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B0E8" w14:textId="77777777" w:rsidR="00000000" w:rsidRDefault="00971C2D">
      <w:pPr>
        <w:pStyle w:val="BodyText"/>
        <w:kinsoku w:val="0"/>
        <w:overflowPunct w:val="0"/>
        <w:rPr>
          <w:rFonts w:ascii="Times New Roman" w:hAnsi="Times New Roman" w:cs="Times New Roman"/>
          <w:sz w:val="20"/>
          <w:szCs w:val="20"/>
        </w:rPr>
      </w:pPr>
    </w:p>
    <w:p w14:paraId="36AF8415" w14:textId="77777777" w:rsidR="00000000" w:rsidRDefault="00971C2D">
      <w:pPr>
        <w:pStyle w:val="BodyText"/>
        <w:kinsoku w:val="0"/>
        <w:overflowPunct w:val="0"/>
        <w:rPr>
          <w:rFonts w:ascii="Times New Roman" w:hAnsi="Times New Roman" w:cs="Times New Roman"/>
          <w:sz w:val="20"/>
          <w:szCs w:val="20"/>
        </w:rPr>
      </w:pPr>
    </w:p>
    <w:p w14:paraId="066ADE44" w14:textId="77777777" w:rsidR="00000000" w:rsidRDefault="00971C2D">
      <w:pPr>
        <w:pStyle w:val="BodyText"/>
        <w:kinsoku w:val="0"/>
        <w:overflowPunct w:val="0"/>
        <w:rPr>
          <w:rFonts w:ascii="Times New Roman" w:hAnsi="Times New Roman" w:cs="Times New Roman"/>
          <w:sz w:val="20"/>
          <w:szCs w:val="20"/>
        </w:rPr>
      </w:pPr>
    </w:p>
    <w:p w14:paraId="4CDD98DD" w14:textId="77777777" w:rsidR="00000000" w:rsidRDefault="00971C2D">
      <w:pPr>
        <w:pStyle w:val="BodyText"/>
        <w:kinsoku w:val="0"/>
        <w:overflowPunct w:val="0"/>
        <w:rPr>
          <w:rFonts w:ascii="Times New Roman" w:hAnsi="Times New Roman" w:cs="Times New Roman"/>
          <w:sz w:val="20"/>
          <w:szCs w:val="20"/>
        </w:rPr>
      </w:pPr>
    </w:p>
    <w:p w14:paraId="6C3E3F08" w14:textId="77777777" w:rsidR="00000000" w:rsidRDefault="00971C2D">
      <w:pPr>
        <w:pStyle w:val="BodyText"/>
        <w:kinsoku w:val="0"/>
        <w:overflowPunct w:val="0"/>
        <w:rPr>
          <w:rFonts w:ascii="Times New Roman" w:hAnsi="Times New Roman" w:cs="Times New Roman"/>
          <w:sz w:val="20"/>
          <w:szCs w:val="20"/>
        </w:rPr>
      </w:pPr>
    </w:p>
    <w:p w14:paraId="2B051390" w14:textId="77777777" w:rsidR="00000000" w:rsidRDefault="00971C2D">
      <w:pPr>
        <w:pStyle w:val="BodyText"/>
        <w:kinsoku w:val="0"/>
        <w:overflowPunct w:val="0"/>
        <w:spacing w:before="7"/>
        <w:rPr>
          <w:rFonts w:ascii="Times New Roman" w:hAnsi="Times New Roman" w:cs="Times New Roman"/>
          <w:sz w:val="24"/>
          <w:szCs w:val="24"/>
        </w:rPr>
      </w:pPr>
    </w:p>
    <w:p w14:paraId="7CCC4650" w14:textId="77777777" w:rsidR="00000000" w:rsidRDefault="00971C2D">
      <w:pPr>
        <w:pStyle w:val="BodyText"/>
        <w:kinsoku w:val="0"/>
        <w:overflowPunct w:val="0"/>
        <w:spacing w:line="352" w:lineRule="auto"/>
        <w:ind w:left="3180" w:right="3338" w:firstLine="1"/>
        <w:jc w:val="center"/>
        <w:rPr>
          <w:b/>
          <w:bCs/>
          <w:sz w:val="52"/>
          <w:szCs w:val="52"/>
        </w:rPr>
      </w:pPr>
      <w:r>
        <w:rPr>
          <w:b/>
          <w:bCs/>
          <w:sz w:val="52"/>
          <w:szCs w:val="52"/>
        </w:rPr>
        <w:t>Sport Ireland Internal</w:t>
      </w:r>
      <w:r>
        <w:rPr>
          <w:b/>
          <w:bCs/>
          <w:spacing w:val="-30"/>
          <w:sz w:val="52"/>
          <w:szCs w:val="52"/>
        </w:rPr>
        <w:t xml:space="preserve"> </w:t>
      </w:r>
      <w:r>
        <w:rPr>
          <w:b/>
          <w:bCs/>
          <w:sz w:val="52"/>
          <w:szCs w:val="52"/>
        </w:rPr>
        <w:t>Audit</w:t>
      </w:r>
    </w:p>
    <w:p w14:paraId="43B26472" w14:textId="77777777" w:rsidR="00000000" w:rsidRDefault="00971C2D">
      <w:pPr>
        <w:pStyle w:val="BodyText"/>
        <w:kinsoku w:val="0"/>
        <w:overflowPunct w:val="0"/>
        <w:rPr>
          <w:b/>
          <w:bCs/>
          <w:sz w:val="52"/>
          <w:szCs w:val="52"/>
        </w:rPr>
      </w:pPr>
    </w:p>
    <w:p w14:paraId="2DC44D25" w14:textId="77777777" w:rsidR="00000000" w:rsidRDefault="00971C2D">
      <w:pPr>
        <w:pStyle w:val="BodyText"/>
        <w:kinsoku w:val="0"/>
        <w:overflowPunct w:val="0"/>
        <w:rPr>
          <w:b/>
          <w:bCs/>
          <w:sz w:val="52"/>
          <w:szCs w:val="52"/>
        </w:rPr>
      </w:pPr>
    </w:p>
    <w:p w14:paraId="5ED05536" w14:textId="77777777" w:rsidR="00000000" w:rsidRDefault="00971C2D">
      <w:pPr>
        <w:pStyle w:val="BodyText"/>
        <w:kinsoku w:val="0"/>
        <w:overflowPunct w:val="0"/>
        <w:spacing w:before="2"/>
        <w:rPr>
          <w:b/>
          <w:bCs/>
          <w:sz w:val="66"/>
          <w:szCs w:val="66"/>
        </w:rPr>
      </w:pPr>
    </w:p>
    <w:p w14:paraId="7961F179" w14:textId="77777777" w:rsidR="00000000" w:rsidRDefault="00971C2D">
      <w:pPr>
        <w:pStyle w:val="Title"/>
        <w:kinsoku w:val="0"/>
        <w:overflowPunct w:val="0"/>
        <w:spacing w:line="276" w:lineRule="auto"/>
      </w:pPr>
      <w:r>
        <w:t>Pulse Review of Clare Sports Partnership</w:t>
      </w:r>
      <w:r>
        <w:rPr>
          <w:spacing w:val="-16"/>
        </w:rPr>
        <w:t xml:space="preserve"> </w:t>
      </w:r>
      <w:r>
        <w:t>Company</w:t>
      </w:r>
      <w:r>
        <w:rPr>
          <w:spacing w:val="-18"/>
        </w:rPr>
        <w:t xml:space="preserve"> </w:t>
      </w:r>
      <w:r>
        <w:t>Limited By Guarantee</w:t>
      </w:r>
    </w:p>
    <w:p w14:paraId="3D79AEA3" w14:textId="77777777" w:rsidR="00000000" w:rsidRDefault="00971C2D">
      <w:pPr>
        <w:pStyle w:val="BodyText"/>
        <w:kinsoku w:val="0"/>
        <w:overflowPunct w:val="0"/>
        <w:rPr>
          <w:b/>
          <w:bCs/>
          <w:sz w:val="72"/>
          <w:szCs w:val="72"/>
        </w:rPr>
      </w:pPr>
    </w:p>
    <w:p w14:paraId="002D6A7A" w14:textId="77777777" w:rsidR="00000000" w:rsidRDefault="00971C2D">
      <w:pPr>
        <w:pStyle w:val="BodyText"/>
        <w:kinsoku w:val="0"/>
        <w:overflowPunct w:val="0"/>
        <w:spacing w:before="1"/>
        <w:rPr>
          <w:b/>
          <w:bCs/>
          <w:sz w:val="69"/>
          <w:szCs w:val="69"/>
        </w:rPr>
      </w:pPr>
    </w:p>
    <w:p w14:paraId="695A73D4" w14:textId="77777777" w:rsidR="00000000" w:rsidRDefault="00971C2D">
      <w:pPr>
        <w:pStyle w:val="BodyText"/>
        <w:kinsoku w:val="0"/>
        <w:overflowPunct w:val="0"/>
        <w:ind w:left="3854" w:right="4154"/>
        <w:jc w:val="center"/>
        <w:rPr>
          <w:b/>
          <w:bCs/>
          <w:spacing w:val="-4"/>
          <w:sz w:val="36"/>
          <w:szCs w:val="36"/>
        </w:rPr>
      </w:pPr>
      <w:r>
        <w:rPr>
          <w:b/>
          <w:bCs/>
          <w:sz w:val="36"/>
          <w:szCs w:val="36"/>
        </w:rPr>
        <w:t xml:space="preserve">June </w:t>
      </w:r>
      <w:r>
        <w:rPr>
          <w:b/>
          <w:bCs/>
          <w:spacing w:val="-4"/>
          <w:sz w:val="36"/>
          <w:szCs w:val="36"/>
        </w:rPr>
        <w:t>2022</w:t>
      </w:r>
    </w:p>
    <w:p w14:paraId="4E1A7DFC" w14:textId="77777777" w:rsidR="00000000" w:rsidRDefault="00971C2D">
      <w:pPr>
        <w:pStyle w:val="BodyText"/>
        <w:kinsoku w:val="0"/>
        <w:overflowPunct w:val="0"/>
        <w:rPr>
          <w:b/>
          <w:bCs/>
          <w:sz w:val="36"/>
          <w:szCs w:val="36"/>
        </w:rPr>
      </w:pPr>
    </w:p>
    <w:p w14:paraId="695FF8F9" w14:textId="77777777" w:rsidR="00000000" w:rsidRDefault="00971C2D">
      <w:pPr>
        <w:pStyle w:val="BodyText"/>
        <w:kinsoku w:val="0"/>
        <w:overflowPunct w:val="0"/>
        <w:rPr>
          <w:b/>
          <w:bCs/>
          <w:sz w:val="36"/>
          <w:szCs w:val="36"/>
        </w:rPr>
      </w:pPr>
    </w:p>
    <w:p w14:paraId="21DF4CCA" w14:textId="77777777" w:rsidR="00000000" w:rsidRDefault="00971C2D">
      <w:pPr>
        <w:pStyle w:val="BodyText"/>
        <w:kinsoku w:val="0"/>
        <w:overflowPunct w:val="0"/>
        <w:rPr>
          <w:b/>
          <w:bCs/>
          <w:sz w:val="36"/>
          <w:szCs w:val="36"/>
        </w:rPr>
      </w:pPr>
    </w:p>
    <w:p w14:paraId="0E919D2E" w14:textId="77777777" w:rsidR="00000000" w:rsidRDefault="00971C2D">
      <w:pPr>
        <w:pStyle w:val="BodyText"/>
        <w:kinsoku w:val="0"/>
        <w:overflowPunct w:val="0"/>
        <w:rPr>
          <w:b/>
          <w:bCs/>
          <w:sz w:val="36"/>
          <w:szCs w:val="36"/>
        </w:rPr>
      </w:pPr>
    </w:p>
    <w:p w14:paraId="03479F3E" w14:textId="77777777" w:rsidR="00000000" w:rsidRDefault="00971C2D">
      <w:pPr>
        <w:pStyle w:val="BodyText"/>
        <w:kinsoku w:val="0"/>
        <w:overflowPunct w:val="0"/>
        <w:rPr>
          <w:b/>
          <w:bCs/>
          <w:sz w:val="36"/>
          <w:szCs w:val="36"/>
        </w:rPr>
      </w:pPr>
    </w:p>
    <w:p w14:paraId="6DB4C378" w14:textId="77777777" w:rsidR="00000000" w:rsidRDefault="00971C2D">
      <w:pPr>
        <w:pStyle w:val="BodyText"/>
        <w:kinsoku w:val="0"/>
        <w:overflowPunct w:val="0"/>
        <w:rPr>
          <w:b/>
          <w:bCs/>
          <w:sz w:val="36"/>
          <w:szCs w:val="36"/>
        </w:rPr>
      </w:pPr>
    </w:p>
    <w:p w14:paraId="4ABBCA68" w14:textId="77777777" w:rsidR="00000000" w:rsidRDefault="00971C2D">
      <w:pPr>
        <w:pStyle w:val="BodyText"/>
        <w:kinsoku w:val="0"/>
        <w:overflowPunct w:val="0"/>
        <w:spacing w:before="3"/>
        <w:rPr>
          <w:b/>
          <w:bCs/>
          <w:sz w:val="42"/>
          <w:szCs w:val="42"/>
        </w:rPr>
      </w:pPr>
    </w:p>
    <w:p w14:paraId="2150D345" w14:textId="384F1F51" w:rsidR="00000000" w:rsidRDefault="00971C2D">
      <w:pPr>
        <w:pStyle w:val="BodyText"/>
        <w:kinsoku w:val="0"/>
        <w:overflowPunct w:val="0"/>
        <w:ind w:left="100"/>
        <w:rPr>
          <w:b/>
          <w:bCs/>
          <w:spacing w:val="-2"/>
        </w:rPr>
      </w:pPr>
      <w:r>
        <w:rPr>
          <w:noProof/>
        </w:rPr>
        <mc:AlternateContent>
          <mc:Choice Requires="wps">
            <w:drawing>
              <wp:anchor distT="0" distB="0" distL="114300" distR="114300" simplePos="0" relativeHeight="251658240" behindDoc="0" locked="0" layoutInCell="0" allowOverlap="1" wp14:anchorId="01C74F94" wp14:editId="5FED93E2">
                <wp:simplePos x="0" y="0"/>
                <wp:positionH relativeFrom="page">
                  <wp:posOffset>5173345</wp:posOffset>
                </wp:positionH>
                <wp:positionV relativeFrom="paragraph">
                  <wp:posOffset>-383540</wp:posOffset>
                </wp:positionV>
                <wp:extent cx="1371600" cy="5080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70A6D" w14:textId="77796A3D" w:rsidR="00000000" w:rsidRDefault="00971C2D">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A9BBFB" wp14:editId="071CD08D">
                                  <wp:extent cx="1382395" cy="5105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510540"/>
                                          </a:xfrm>
                                          <a:prstGeom prst="rect">
                                            <a:avLst/>
                                          </a:prstGeom>
                                          <a:noFill/>
                                          <a:ln>
                                            <a:noFill/>
                                          </a:ln>
                                        </pic:spPr>
                                      </pic:pic>
                                    </a:graphicData>
                                  </a:graphic>
                                </wp:inline>
                              </w:drawing>
                            </w:r>
                          </w:p>
                          <w:p w14:paraId="4067AEF8" w14:textId="77777777" w:rsidR="00000000" w:rsidRDefault="00971C2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4F94" id="Rectangle 3" o:spid="_x0000_s1026" style="position:absolute;left:0;text-align:left;margin-left:407.35pt;margin-top:-30.2pt;width:108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QRzgEAAIcDAAAOAAAAZHJzL2Uyb0RvYy54bWysU9tu2zAMfR+wfxD0vtjusK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" o:allowincell="f" filled="f" stroked="f">
                <v:textbox inset="0,0,0,0">
                  <w:txbxContent>
                    <w:p w14:paraId="00470A6D" w14:textId="77796A3D" w:rsidR="00000000" w:rsidRDefault="00971C2D">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A9BBFB" wp14:editId="071CD08D">
                            <wp:extent cx="1382395" cy="5105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510540"/>
                                    </a:xfrm>
                                    <a:prstGeom prst="rect">
                                      <a:avLst/>
                                    </a:prstGeom>
                                    <a:noFill/>
                                    <a:ln>
                                      <a:noFill/>
                                    </a:ln>
                                  </pic:spPr>
                                </pic:pic>
                              </a:graphicData>
                            </a:graphic>
                          </wp:inline>
                        </w:drawing>
                      </w:r>
                    </w:p>
                    <w:p w14:paraId="4067AEF8" w14:textId="77777777" w:rsidR="00000000" w:rsidRDefault="00971C2D">
                      <w:pPr>
                        <w:rPr>
                          <w:rFonts w:ascii="Times New Roman" w:hAnsi="Times New Roman" w:cs="Times New Roman"/>
                          <w:sz w:val="24"/>
                          <w:szCs w:val="24"/>
                        </w:rPr>
                      </w:pPr>
                    </w:p>
                  </w:txbxContent>
                </v:textbox>
                <w10:wrap anchorx="page"/>
              </v:rect>
            </w:pict>
          </mc:Fallback>
        </mc:AlternateContent>
      </w:r>
      <w:r>
        <w:rPr>
          <w:b/>
          <w:bCs/>
        </w:rPr>
        <w:t>By</w:t>
      </w:r>
      <w:r>
        <w:rPr>
          <w:b/>
          <w:bCs/>
          <w:spacing w:val="-6"/>
        </w:rPr>
        <w:t xml:space="preserve"> </w:t>
      </w:r>
      <w:r>
        <w:rPr>
          <w:b/>
          <w:bCs/>
        </w:rPr>
        <w:t>KOSI</w:t>
      </w:r>
      <w:r>
        <w:rPr>
          <w:b/>
          <w:bCs/>
          <w:spacing w:val="-5"/>
        </w:rPr>
        <w:t xml:space="preserve"> </w:t>
      </w:r>
      <w:r>
        <w:rPr>
          <w:b/>
          <w:bCs/>
        </w:rPr>
        <w:t>Corporation,</w:t>
      </w:r>
      <w:r>
        <w:rPr>
          <w:b/>
          <w:bCs/>
          <w:spacing w:val="-7"/>
        </w:rPr>
        <w:t xml:space="preserve"> </w:t>
      </w:r>
      <w:r>
        <w:rPr>
          <w:b/>
          <w:bCs/>
        </w:rPr>
        <w:t>Internal</w:t>
      </w:r>
      <w:r>
        <w:rPr>
          <w:b/>
          <w:bCs/>
          <w:spacing w:val="-6"/>
        </w:rPr>
        <w:t xml:space="preserve"> </w:t>
      </w:r>
      <w:r>
        <w:rPr>
          <w:b/>
          <w:bCs/>
          <w:spacing w:val="-2"/>
        </w:rPr>
        <w:t>Auditors</w:t>
      </w:r>
    </w:p>
    <w:p w14:paraId="34C5CF97" w14:textId="77777777" w:rsidR="00000000" w:rsidRDefault="00971C2D">
      <w:pPr>
        <w:pStyle w:val="BodyText"/>
        <w:kinsoku w:val="0"/>
        <w:overflowPunct w:val="0"/>
        <w:ind w:left="100"/>
        <w:rPr>
          <w:b/>
          <w:bCs/>
          <w:spacing w:val="-2"/>
        </w:rPr>
        <w:sectPr w:rsidR="00000000">
          <w:headerReference w:type="default" r:id="rId9"/>
          <w:pgSz w:w="11910" w:h="16840"/>
          <w:pgMar w:top="1380" w:right="1040" w:bottom="280" w:left="1340" w:header="715" w:footer="0" w:gutter="0"/>
          <w:pgNumType w:start="1"/>
          <w:cols w:space="720"/>
          <w:noEndnote/>
        </w:sectPr>
      </w:pPr>
    </w:p>
    <w:p w14:paraId="23B99F4F" w14:textId="77777777" w:rsidR="00000000" w:rsidRDefault="00971C2D">
      <w:pPr>
        <w:pStyle w:val="BodyText"/>
        <w:kinsoku w:val="0"/>
        <w:overflowPunct w:val="0"/>
        <w:spacing w:before="46"/>
        <w:ind w:left="100"/>
        <w:rPr>
          <w:b/>
          <w:bCs/>
          <w:color w:val="2E5395"/>
          <w:spacing w:val="-2"/>
        </w:rPr>
      </w:pPr>
      <w:r>
        <w:rPr>
          <w:b/>
          <w:bCs/>
          <w:color w:val="2E5395"/>
          <w:spacing w:val="-2"/>
        </w:rPr>
        <w:lastRenderedPageBreak/>
        <w:t>ACRONYMS</w:t>
      </w:r>
    </w:p>
    <w:p w14:paraId="2321702B" w14:textId="77777777" w:rsidR="00000000" w:rsidRDefault="00971C2D">
      <w:pPr>
        <w:pStyle w:val="BodyText"/>
        <w:kinsoku w:val="0"/>
        <w:overflowPunct w:val="0"/>
        <w:rPr>
          <w:b/>
          <w:bCs/>
        </w:rPr>
      </w:pPr>
    </w:p>
    <w:p w14:paraId="54D8ECA0" w14:textId="77777777" w:rsidR="00000000" w:rsidRDefault="00971C2D">
      <w:pPr>
        <w:pStyle w:val="BodyText"/>
        <w:kinsoku w:val="0"/>
        <w:overflowPunct w:val="0"/>
        <w:spacing w:before="6"/>
        <w:rPr>
          <w:b/>
          <w:bCs/>
          <w:sz w:val="21"/>
          <w:szCs w:val="21"/>
        </w:rPr>
      </w:pPr>
    </w:p>
    <w:p w14:paraId="20FA8926" w14:textId="77777777" w:rsidR="00000000" w:rsidRDefault="00971C2D">
      <w:pPr>
        <w:pStyle w:val="BodyText"/>
        <w:kinsoku w:val="0"/>
        <w:overflowPunct w:val="0"/>
        <w:spacing w:line="453" w:lineRule="auto"/>
        <w:ind w:left="100" w:right="1034"/>
      </w:pPr>
      <w:r>
        <w:t>Clare</w:t>
      </w:r>
      <w:r>
        <w:rPr>
          <w:spacing w:val="-2"/>
        </w:rPr>
        <w:t xml:space="preserve"> </w:t>
      </w:r>
      <w:r>
        <w:t>Sports</w:t>
      </w:r>
      <w:r>
        <w:rPr>
          <w:spacing w:val="-5"/>
        </w:rPr>
        <w:t xml:space="preserve"> </w:t>
      </w:r>
      <w:r>
        <w:t>Partnership</w:t>
      </w:r>
      <w:r>
        <w:rPr>
          <w:spacing w:val="-4"/>
        </w:rPr>
        <w:t xml:space="preserve"> </w:t>
      </w:r>
      <w:r>
        <w:t>Company</w:t>
      </w:r>
      <w:r>
        <w:rPr>
          <w:spacing w:val="-4"/>
        </w:rPr>
        <w:t xml:space="preserve"> </w:t>
      </w:r>
      <w:r>
        <w:t>Limited</w:t>
      </w:r>
      <w:r>
        <w:rPr>
          <w:spacing w:val="-3"/>
        </w:rPr>
        <w:t xml:space="preserve"> </w:t>
      </w:r>
      <w:r>
        <w:t>By</w:t>
      </w:r>
      <w:r>
        <w:rPr>
          <w:spacing w:val="-3"/>
        </w:rPr>
        <w:t xml:space="preserve"> </w:t>
      </w:r>
      <w:r>
        <w:t>Guarantee:</w:t>
      </w:r>
      <w:r>
        <w:rPr>
          <w:spacing w:val="40"/>
        </w:rPr>
        <w:t xml:space="preserve"> </w:t>
      </w:r>
      <w:r>
        <w:t>Clare</w:t>
      </w:r>
      <w:r>
        <w:rPr>
          <w:spacing w:val="-4"/>
        </w:rPr>
        <w:t xml:space="preserve"> </w:t>
      </w:r>
      <w:r>
        <w:t>Sports</w:t>
      </w:r>
      <w:r>
        <w:rPr>
          <w:spacing w:val="-3"/>
        </w:rPr>
        <w:t xml:space="preserve"> </w:t>
      </w:r>
      <w:r>
        <w:t>Partnership</w:t>
      </w:r>
      <w:r>
        <w:rPr>
          <w:spacing w:val="-4"/>
        </w:rPr>
        <w:t xml:space="preserve"> </w:t>
      </w:r>
      <w:r>
        <w:t>Limited LSP:</w:t>
      </w:r>
      <w:r>
        <w:rPr>
          <w:spacing w:val="80"/>
        </w:rPr>
        <w:t xml:space="preserve"> </w:t>
      </w:r>
      <w:r>
        <w:t>Local Sports Partnership</w:t>
      </w:r>
    </w:p>
    <w:p w14:paraId="466C342C" w14:textId="77777777" w:rsidR="00000000" w:rsidRDefault="00971C2D">
      <w:pPr>
        <w:pStyle w:val="BodyText"/>
        <w:kinsoku w:val="0"/>
        <w:overflowPunct w:val="0"/>
        <w:spacing w:before="2"/>
        <w:ind w:left="100"/>
        <w:rPr>
          <w:spacing w:val="-2"/>
        </w:rPr>
      </w:pPr>
      <w:r>
        <w:t>TOR:</w:t>
      </w:r>
      <w:r>
        <w:rPr>
          <w:spacing w:val="45"/>
        </w:rPr>
        <w:t xml:space="preserve"> </w:t>
      </w:r>
      <w:r>
        <w:t>Terms</w:t>
      </w:r>
      <w:r>
        <w:rPr>
          <w:spacing w:val="-1"/>
        </w:rPr>
        <w:t xml:space="preserve"> </w:t>
      </w:r>
      <w:r>
        <w:t>of</w:t>
      </w:r>
      <w:r>
        <w:rPr>
          <w:spacing w:val="-3"/>
        </w:rPr>
        <w:t xml:space="preserve"> </w:t>
      </w:r>
      <w:r>
        <w:rPr>
          <w:spacing w:val="-2"/>
        </w:rPr>
        <w:t>Reference</w:t>
      </w:r>
    </w:p>
    <w:p w14:paraId="401A4CC2" w14:textId="77777777" w:rsidR="00000000" w:rsidRDefault="00971C2D">
      <w:pPr>
        <w:pStyle w:val="BodyText"/>
        <w:kinsoku w:val="0"/>
        <w:overflowPunct w:val="0"/>
        <w:spacing w:before="9"/>
        <w:rPr>
          <w:sz w:val="19"/>
          <w:szCs w:val="19"/>
        </w:rPr>
      </w:pPr>
    </w:p>
    <w:p w14:paraId="4BFF80F9" w14:textId="77777777" w:rsidR="00000000" w:rsidRDefault="00971C2D">
      <w:pPr>
        <w:pStyle w:val="BodyText"/>
        <w:kinsoku w:val="0"/>
        <w:overflowPunct w:val="0"/>
        <w:spacing w:line="453" w:lineRule="auto"/>
        <w:ind w:left="100" w:right="6220"/>
      </w:pPr>
      <w:r>
        <w:t>BCP:</w:t>
      </w:r>
      <w:r>
        <w:rPr>
          <w:spacing w:val="80"/>
        </w:rPr>
        <w:t xml:space="preserve"> </w:t>
      </w:r>
      <w:r>
        <w:t>Business Continuity Plan Code:</w:t>
      </w:r>
      <w:r>
        <w:rPr>
          <w:spacing w:val="37"/>
        </w:rPr>
        <w:t xml:space="preserve"> </w:t>
      </w:r>
      <w:r>
        <w:t>Governance</w:t>
      </w:r>
      <w:r>
        <w:rPr>
          <w:spacing w:val="-8"/>
        </w:rPr>
        <w:t xml:space="preserve"> </w:t>
      </w:r>
      <w:r>
        <w:t>Code</w:t>
      </w:r>
      <w:r>
        <w:rPr>
          <w:spacing w:val="-6"/>
        </w:rPr>
        <w:t xml:space="preserve"> </w:t>
      </w:r>
      <w:r>
        <w:t>for</w:t>
      </w:r>
      <w:r>
        <w:rPr>
          <w:spacing w:val="-6"/>
        </w:rPr>
        <w:t xml:space="preserve"> </w:t>
      </w:r>
      <w:r>
        <w:t>Sport SI:</w:t>
      </w:r>
      <w:r>
        <w:rPr>
          <w:spacing w:val="40"/>
        </w:rPr>
        <w:t xml:space="preserve"> </w:t>
      </w:r>
      <w:r>
        <w:t>Sport Ireland</w:t>
      </w:r>
    </w:p>
    <w:p w14:paraId="2403A9C6" w14:textId="77777777" w:rsidR="00000000" w:rsidRDefault="00971C2D">
      <w:pPr>
        <w:pStyle w:val="BodyText"/>
        <w:kinsoku w:val="0"/>
        <w:overflowPunct w:val="0"/>
        <w:spacing w:before="3"/>
        <w:ind w:left="100"/>
        <w:rPr>
          <w:spacing w:val="-2"/>
        </w:rPr>
      </w:pPr>
      <w:r>
        <w:t>KOSI:</w:t>
      </w:r>
      <w:r>
        <w:rPr>
          <w:spacing w:val="44"/>
        </w:rPr>
        <w:t xml:space="preserve"> </w:t>
      </w:r>
      <w:r>
        <w:t>KOSI</w:t>
      </w:r>
      <w:r>
        <w:rPr>
          <w:spacing w:val="-2"/>
        </w:rPr>
        <w:t xml:space="preserve"> </w:t>
      </w:r>
      <w:r>
        <w:t>Corporation</w:t>
      </w:r>
      <w:r>
        <w:rPr>
          <w:spacing w:val="-2"/>
        </w:rPr>
        <w:t xml:space="preserve"> Limited</w:t>
      </w:r>
    </w:p>
    <w:p w14:paraId="3B94D830" w14:textId="77777777" w:rsidR="00000000" w:rsidRDefault="00971C2D">
      <w:pPr>
        <w:pStyle w:val="BodyText"/>
        <w:kinsoku w:val="0"/>
        <w:overflowPunct w:val="0"/>
        <w:spacing w:before="3"/>
        <w:ind w:left="100"/>
        <w:rPr>
          <w:spacing w:val="-2"/>
        </w:rPr>
        <w:sectPr w:rsidR="00000000">
          <w:pgSz w:w="11910" w:h="16840"/>
          <w:pgMar w:top="1380" w:right="1040" w:bottom="280" w:left="1340" w:header="715" w:footer="0" w:gutter="0"/>
          <w:cols w:space="720"/>
          <w:noEndnote/>
        </w:sectPr>
      </w:pPr>
    </w:p>
    <w:p w14:paraId="5836794F" w14:textId="77777777" w:rsidR="00000000" w:rsidRDefault="00971C2D">
      <w:pPr>
        <w:pStyle w:val="BodyText"/>
        <w:kinsoku w:val="0"/>
        <w:overflowPunct w:val="0"/>
        <w:spacing w:before="46"/>
        <w:ind w:left="100"/>
        <w:rPr>
          <w:rFonts w:ascii="Calibri Light" w:hAnsi="Calibri Light" w:cs="Calibri Light"/>
          <w:color w:val="2E5395"/>
          <w:spacing w:val="-2"/>
          <w:sz w:val="28"/>
          <w:szCs w:val="28"/>
        </w:rPr>
      </w:pPr>
      <w:r>
        <w:rPr>
          <w:rFonts w:ascii="Calibri Light" w:hAnsi="Calibri Light" w:cs="Calibri Light"/>
          <w:color w:val="2E5395"/>
          <w:spacing w:val="-2"/>
          <w:sz w:val="28"/>
          <w:szCs w:val="28"/>
        </w:rPr>
        <w:lastRenderedPageBreak/>
        <w:t>Contents</w:t>
      </w:r>
    </w:p>
    <w:p w14:paraId="3CD8BDAA" w14:textId="77777777" w:rsidR="00000000" w:rsidRDefault="00971C2D">
      <w:pPr>
        <w:pStyle w:val="ListParagraph"/>
        <w:numPr>
          <w:ilvl w:val="0"/>
          <w:numId w:val="27"/>
        </w:numPr>
        <w:tabs>
          <w:tab w:val="left" w:pos="1001"/>
          <w:tab w:val="right" w:leader="dot" w:pos="9128"/>
        </w:tabs>
        <w:kinsoku w:val="0"/>
        <w:overflowPunct w:val="0"/>
        <w:spacing w:before="95"/>
        <w:ind w:hanging="181"/>
        <w:rPr>
          <w:rFonts w:ascii="Arial" w:hAnsi="Arial" w:cs="Arial"/>
          <w:b/>
          <w:bCs/>
          <w:spacing w:val="-10"/>
          <w:sz w:val="16"/>
          <w:szCs w:val="16"/>
        </w:rPr>
      </w:pPr>
      <w:hyperlink w:anchor="bookmark0" w:history="1">
        <w:r>
          <w:rPr>
            <w:rFonts w:ascii="Arial" w:hAnsi="Arial" w:cs="Arial"/>
            <w:b/>
            <w:bCs/>
            <w:sz w:val="16"/>
            <w:szCs w:val="16"/>
          </w:rPr>
          <w:t>EXECUTIVE</w:t>
        </w:r>
        <w:r>
          <w:rPr>
            <w:rFonts w:ascii="Arial" w:hAnsi="Arial" w:cs="Arial"/>
            <w:b/>
            <w:bCs/>
            <w:spacing w:val="-9"/>
            <w:sz w:val="16"/>
            <w:szCs w:val="16"/>
          </w:rPr>
          <w:t xml:space="preserve"> </w:t>
        </w:r>
        <w:r>
          <w:rPr>
            <w:rFonts w:ascii="Arial" w:hAnsi="Arial" w:cs="Arial"/>
            <w:b/>
            <w:bCs/>
            <w:spacing w:val="-2"/>
            <w:sz w:val="16"/>
            <w:szCs w:val="16"/>
          </w:rPr>
          <w:t>SUMMARY</w:t>
        </w:r>
        <w:r>
          <w:rPr>
            <w:rFonts w:ascii="Arial" w:hAnsi="Arial" w:cs="Arial"/>
            <w:b/>
            <w:bCs/>
            <w:sz w:val="16"/>
            <w:szCs w:val="16"/>
          </w:rPr>
          <w:tab/>
        </w:r>
        <w:r>
          <w:rPr>
            <w:rFonts w:ascii="Arial" w:hAnsi="Arial" w:cs="Arial"/>
            <w:b/>
            <w:bCs/>
            <w:spacing w:val="-10"/>
            <w:sz w:val="16"/>
            <w:szCs w:val="16"/>
          </w:rPr>
          <w:t>4</w:t>
        </w:r>
      </w:hyperlink>
    </w:p>
    <w:p w14:paraId="61F10729" w14:textId="77777777" w:rsidR="00000000" w:rsidRDefault="00971C2D">
      <w:pPr>
        <w:pStyle w:val="ListParagraph"/>
        <w:numPr>
          <w:ilvl w:val="1"/>
          <w:numId w:val="27"/>
        </w:numPr>
        <w:tabs>
          <w:tab w:val="left" w:pos="1089"/>
          <w:tab w:val="right" w:leader="dot" w:pos="9128"/>
        </w:tabs>
        <w:kinsoku w:val="0"/>
        <w:overflowPunct w:val="0"/>
        <w:spacing w:before="65"/>
        <w:rPr>
          <w:rFonts w:ascii="Arial" w:hAnsi="Arial" w:cs="Arial"/>
          <w:b/>
          <w:bCs/>
          <w:spacing w:val="-10"/>
          <w:sz w:val="16"/>
          <w:szCs w:val="16"/>
        </w:rPr>
      </w:pPr>
      <w:hyperlink w:anchor="bookmark1" w:history="1">
        <w:r>
          <w:rPr>
            <w:rFonts w:ascii="Arial" w:hAnsi="Arial" w:cs="Arial"/>
            <w:b/>
            <w:bCs/>
            <w:spacing w:val="-2"/>
            <w:sz w:val="16"/>
            <w:szCs w:val="16"/>
          </w:rPr>
          <w:t>INTRODUCTION</w:t>
        </w:r>
        <w:r>
          <w:rPr>
            <w:rFonts w:ascii="Arial" w:hAnsi="Arial" w:cs="Arial"/>
            <w:b/>
            <w:bCs/>
            <w:sz w:val="16"/>
            <w:szCs w:val="16"/>
          </w:rPr>
          <w:tab/>
        </w:r>
        <w:r>
          <w:rPr>
            <w:rFonts w:ascii="Arial" w:hAnsi="Arial" w:cs="Arial"/>
            <w:b/>
            <w:bCs/>
            <w:spacing w:val="-10"/>
            <w:sz w:val="16"/>
            <w:szCs w:val="16"/>
          </w:rPr>
          <w:t>4</w:t>
        </w:r>
      </w:hyperlink>
    </w:p>
    <w:p w14:paraId="76AC9904"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2" w:history="1">
        <w:r>
          <w:rPr>
            <w:rFonts w:ascii="Arial" w:hAnsi="Arial" w:cs="Arial"/>
            <w:b/>
            <w:bCs/>
            <w:spacing w:val="-2"/>
            <w:sz w:val="16"/>
            <w:szCs w:val="16"/>
          </w:rPr>
          <w:t>BACKGROUND</w:t>
        </w:r>
        <w:r>
          <w:rPr>
            <w:rFonts w:ascii="Arial" w:hAnsi="Arial" w:cs="Arial"/>
            <w:b/>
            <w:bCs/>
            <w:sz w:val="16"/>
            <w:szCs w:val="16"/>
          </w:rPr>
          <w:tab/>
        </w:r>
        <w:r>
          <w:rPr>
            <w:rFonts w:ascii="Arial" w:hAnsi="Arial" w:cs="Arial"/>
            <w:b/>
            <w:bCs/>
            <w:spacing w:val="-10"/>
            <w:sz w:val="16"/>
            <w:szCs w:val="16"/>
          </w:rPr>
          <w:t>4</w:t>
        </w:r>
      </w:hyperlink>
    </w:p>
    <w:p w14:paraId="56772896"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3" w:history="1">
        <w:r>
          <w:rPr>
            <w:rFonts w:ascii="Arial" w:hAnsi="Arial" w:cs="Arial"/>
            <w:b/>
            <w:bCs/>
            <w:sz w:val="16"/>
            <w:szCs w:val="16"/>
          </w:rPr>
          <w:t>AUDIT</w:t>
        </w:r>
        <w:r>
          <w:rPr>
            <w:rFonts w:ascii="Arial" w:hAnsi="Arial" w:cs="Arial"/>
            <w:b/>
            <w:bCs/>
            <w:spacing w:val="39"/>
            <w:sz w:val="16"/>
            <w:szCs w:val="16"/>
          </w:rPr>
          <w:t xml:space="preserve"> </w:t>
        </w:r>
        <w:r>
          <w:rPr>
            <w:rFonts w:ascii="Arial" w:hAnsi="Arial" w:cs="Arial"/>
            <w:b/>
            <w:bCs/>
            <w:spacing w:val="-2"/>
            <w:w w:val="95"/>
            <w:sz w:val="16"/>
            <w:szCs w:val="16"/>
          </w:rPr>
          <w:t>SCOPE</w:t>
        </w:r>
        <w:r>
          <w:rPr>
            <w:rFonts w:ascii="Arial" w:hAnsi="Arial" w:cs="Arial"/>
            <w:b/>
            <w:bCs/>
            <w:sz w:val="16"/>
            <w:szCs w:val="16"/>
          </w:rPr>
          <w:tab/>
        </w:r>
        <w:r>
          <w:rPr>
            <w:rFonts w:ascii="Arial" w:hAnsi="Arial" w:cs="Arial"/>
            <w:b/>
            <w:bCs/>
            <w:spacing w:val="-10"/>
            <w:sz w:val="16"/>
            <w:szCs w:val="16"/>
          </w:rPr>
          <w:t>5</w:t>
        </w:r>
      </w:hyperlink>
    </w:p>
    <w:p w14:paraId="345CDF54"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4" w:history="1">
        <w:r>
          <w:rPr>
            <w:rFonts w:ascii="Arial" w:hAnsi="Arial" w:cs="Arial"/>
            <w:b/>
            <w:bCs/>
            <w:sz w:val="16"/>
            <w:szCs w:val="16"/>
          </w:rPr>
          <w:t>AUDIT</w:t>
        </w:r>
        <w:r>
          <w:rPr>
            <w:rFonts w:ascii="Arial" w:hAnsi="Arial" w:cs="Arial"/>
            <w:b/>
            <w:bCs/>
            <w:spacing w:val="-5"/>
            <w:sz w:val="16"/>
            <w:szCs w:val="16"/>
          </w:rPr>
          <w:t xml:space="preserve"> </w:t>
        </w:r>
        <w:r>
          <w:rPr>
            <w:rFonts w:ascii="Arial" w:hAnsi="Arial" w:cs="Arial"/>
            <w:b/>
            <w:bCs/>
            <w:sz w:val="16"/>
            <w:szCs w:val="16"/>
          </w:rPr>
          <w:t>APPROACH</w:t>
        </w:r>
        <w:r>
          <w:rPr>
            <w:rFonts w:ascii="Arial" w:hAnsi="Arial" w:cs="Arial"/>
            <w:b/>
            <w:bCs/>
            <w:spacing w:val="-7"/>
            <w:sz w:val="16"/>
            <w:szCs w:val="16"/>
          </w:rPr>
          <w:t xml:space="preserve"> </w:t>
        </w:r>
        <w:r>
          <w:rPr>
            <w:rFonts w:ascii="Arial" w:hAnsi="Arial" w:cs="Arial"/>
            <w:b/>
            <w:bCs/>
            <w:sz w:val="16"/>
            <w:szCs w:val="16"/>
          </w:rPr>
          <w:t>AND</w:t>
        </w:r>
        <w:r>
          <w:rPr>
            <w:rFonts w:ascii="Arial" w:hAnsi="Arial" w:cs="Arial"/>
            <w:b/>
            <w:bCs/>
            <w:spacing w:val="-3"/>
            <w:sz w:val="16"/>
            <w:szCs w:val="16"/>
          </w:rPr>
          <w:t xml:space="preserve"> </w:t>
        </w:r>
        <w:r>
          <w:rPr>
            <w:rFonts w:ascii="Arial" w:hAnsi="Arial" w:cs="Arial"/>
            <w:b/>
            <w:bCs/>
            <w:spacing w:val="-2"/>
            <w:w w:val="95"/>
            <w:sz w:val="16"/>
            <w:szCs w:val="16"/>
          </w:rPr>
          <w:t>METHODOLOGY</w:t>
        </w:r>
        <w:r>
          <w:rPr>
            <w:rFonts w:ascii="Arial" w:hAnsi="Arial" w:cs="Arial"/>
            <w:b/>
            <w:bCs/>
            <w:sz w:val="16"/>
            <w:szCs w:val="16"/>
          </w:rPr>
          <w:tab/>
        </w:r>
        <w:r>
          <w:rPr>
            <w:rFonts w:ascii="Arial" w:hAnsi="Arial" w:cs="Arial"/>
            <w:b/>
            <w:bCs/>
            <w:spacing w:val="-10"/>
            <w:sz w:val="16"/>
            <w:szCs w:val="16"/>
          </w:rPr>
          <w:t>6</w:t>
        </w:r>
      </w:hyperlink>
    </w:p>
    <w:p w14:paraId="69F07560"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5" w:history="1">
        <w:r>
          <w:rPr>
            <w:rFonts w:ascii="Arial" w:hAnsi="Arial" w:cs="Arial"/>
            <w:b/>
            <w:bCs/>
            <w:sz w:val="16"/>
            <w:szCs w:val="16"/>
          </w:rPr>
          <w:t>AUDIT</w:t>
        </w:r>
        <w:r>
          <w:rPr>
            <w:rFonts w:ascii="Arial" w:hAnsi="Arial" w:cs="Arial"/>
            <w:b/>
            <w:bCs/>
            <w:spacing w:val="-6"/>
            <w:sz w:val="16"/>
            <w:szCs w:val="16"/>
          </w:rPr>
          <w:t xml:space="preserve"> </w:t>
        </w:r>
        <w:r>
          <w:rPr>
            <w:rFonts w:ascii="Arial" w:hAnsi="Arial" w:cs="Arial"/>
            <w:b/>
            <w:bCs/>
            <w:spacing w:val="-2"/>
            <w:sz w:val="16"/>
            <w:szCs w:val="16"/>
          </w:rPr>
          <w:t>SAMPLE</w:t>
        </w:r>
        <w:r>
          <w:rPr>
            <w:rFonts w:ascii="Arial" w:hAnsi="Arial" w:cs="Arial"/>
            <w:b/>
            <w:bCs/>
            <w:sz w:val="16"/>
            <w:szCs w:val="16"/>
          </w:rPr>
          <w:tab/>
        </w:r>
        <w:r>
          <w:rPr>
            <w:rFonts w:ascii="Arial" w:hAnsi="Arial" w:cs="Arial"/>
            <w:b/>
            <w:bCs/>
            <w:spacing w:val="-10"/>
            <w:sz w:val="16"/>
            <w:szCs w:val="16"/>
          </w:rPr>
          <w:t>6</w:t>
        </w:r>
      </w:hyperlink>
    </w:p>
    <w:p w14:paraId="48D3D83D" w14:textId="77777777" w:rsidR="00000000" w:rsidRDefault="00971C2D">
      <w:pPr>
        <w:pStyle w:val="ListParagraph"/>
        <w:numPr>
          <w:ilvl w:val="1"/>
          <w:numId w:val="27"/>
        </w:numPr>
        <w:tabs>
          <w:tab w:val="left" w:pos="1089"/>
          <w:tab w:val="right" w:leader="dot" w:pos="9128"/>
        </w:tabs>
        <w:kinsoku w:val="0"/>
        <w:overflowPunct w:val="0"/>
        <w:spacing w:before="66"/>
        <w:rPr>
          <w:rFonts w:ascii="Arial" w:hAnsi="Arial" w:cs="Arial"/>
          <w:b/>
          <w:bCs/>
          <w:spacing w:val="-10"/>
          <w:sz w:val="16"/>
          <w:szCs w:val="16"/>
        </w:rPr>
      </w:pPr>
      <w:hyperlink w:anchor="bookmark6" w:history="1">
        <w:r>
          <w:rPr>
            <w:rFonts w:ascii="Arial" w:hAnsi="Arial" w:cs="Arial"/>
            <w:b/>
            <w:bCs/>
            <w:sz w:val="16"/>
            <w:szCs w:val="16"/>
          </w:rPr>
          <w:t>SUMMARY</w:t>
        </w:r>
        <w:r>
          <w:rPr>
            <w:rFonts w:ascii="Arial" w:hAnsi="Arial" w:cs="Arial"/>
            <w:b/>
            <w:bCs/>
            <w:spacing w:val="-6"/>
            <w:sz w:val="16"/>
            <w:szCs w:val="16"/>
          </w:rPr>
          <w:t xml:space="preserve"> </w:t>
        </w:r>
        <w:r>
          <w:rPr>
            <w:rFonts w:ascii="Arial" w:hAnsi="Arial" w:cs="Arial"/>
            <w:b/>
            <w:bCs/>
            <w:sz w:val="16"/>
            <w:szCs w:val="16"/>
          </w:rPr>
          <w:t>FINDINGS</w:t>
        </w:r>
        <w:r>
          <w:rPr>
            <w:rFonts w:ascii="Arial" w:hAnsi="Arial" w:cs="Arial"/>
            <w:b/>
            <w:bCs/>
            <w:spacing w:val="-6"/>
            <w:sz w:val="16"/>
            <w:szCs w:val="16"/>
          </w:rPr>
          <w:t xml:space="preserve"> </w:t>
        </w:r>
        <w:r>
          <w:rPr>
            <w:rFonts w:ascii="Arial" w:hAnsi="Arial" w:cs="Arial"/>
            <w:b/>
            <w:bCs/>
            <w:sz w:val="16"/>
            <w:szCs w:val="16"/>
          </w:rPr>
          <w:t>AND</w:t>
        </w:r>
        <w:r>
          <w:rPr>
            <w:rFonts w:ascii="Arial" w:hAnsi="Arial" w:cs="Arial"/>
            <w:b/>
            <w:bCs/>
            <w:spacing w:val="-4"/>
            <w:sz w:val="16"/>
            <w:szCs w:val="16"/>
          </w:rPr>
          <w:t xml:space="preserve"> </w:t>
        </w:r>
        <w:r>
          <w:rPr>
            <w:rFonts w:ascii="Arial" w:hAnsi="Arial" w:cs="Arial"/>
            <w:b/>
            <w:bCs/>
            <w:spacing w:val="-2"/>
            <w:sz w:val="16"/>
            <w:szCs w:val="16"/>
          </w:rPr>
          <w:t>RECOMMENDATION</w:t>
        </w:r>
        <w:r>
          <w:rPr>
            <w:rFonts w:ascii="Arial" w:hAnsi="Arial" w:cs="Arial"/>
            <w:b/>
            <w:bCs/>
            <w:sz w:val="16"/>
            <w:szCs w:val="16"/>
          </w:rPr>
          <w:tab/>
        </w:r>
        <w:r>
          <w:rPr>
            <w:rFonts w:ascii="Arial" w:hAnsi="Arial" w:cs="Arial"/>
            <w:b/>
            <w:bCs/>
            <w:spacing w:val="-10"/>
            <w:sz w:val="16"/>
            <w:szCs w:val="16"/>
          </w:rPr>
          <w:t>7</w:t>
        </w:r>
      </w:hyperlink>
    </w:p>
    <w:p w14:paraId="021B7960"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7" w:history="1">
        <w:r>
          <w:rPr>
            <w:rFonts w:ascii="Arial" w:hAnsi="Arial" w:cs="Arial"/>
            <w:b/>
            <w:bCs/>
            <w:spacing w:val="-2"/>
            <w:sz w:val="16"/>
            <w:szCs w:val="16"/>
          </w:rPr>
          <w:t>CONCLUSION</w:t>
        </w:r>
        <w:r>
          <w:rPr>
            <w:rFonts w:ascii="Arial" w:hAnsi="Arial" w:cs="Arial"/>
            <w:b/>
            <w:bCs/>
            <w:sz w:val="16"/>
            <w:szCs w:val="16"/>
          </w:rPr>
          <w:tab/>
        </w:r>
        <w:r>
          <w:rPr>
            <w:rFonts w:ascii="Arial" w:hAnsi="Arial" w:cs="Arial"/>
            <w:b/>
            <w:bCs/>
            <w:spacing w:val="-10"/>
            <w:sz w:val="16"/>
            <w:szCs w:val="16"/>
          </w:rPr>
          <w:t>8</w:t>
        </w:r>
      </w:hyperlink>
    </w:p>
    <w:p w14:paraId="730C09D9"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8" w:history="1">
        <w:r>
          <w:rPr>
            <w:rFonts w:ascii="Arial" w:hAnsi="Arial" w:cs="Arial"/>
            <w:b/>
            <w:bCs/>
            <w:sz w:val="16"/>
            <w:szCs w:val="16"/>
          </w:rPr>
          <w:t>LEVEL</w:t>
        </w:r>
        <w:r>
          <w:rPr>
            <w:rFonts w:ascii="Arial" w:hAnsi="Arial" w:cs="Arial"/>
            <w:b/>
            <w:bCs/>
            <w:spacing w:val="-4"/>
            <w:sz w:val="16"/>
            <w:szCs w:val="16"/>
          </w:rPr>
          <w:t xml:space="preserve"> </w:t>
        </w:r>
        <w:r>
          <w:rPr>
            <w:rFonts w:ascii="Arial" w:hAnsi="Arial" w:cs="Arial"/>
            <w:b/>
            <w:bCs/>
            <w:sz w:val="16"/>
            <w:szCs w:val="16"/>
          </w:rPr>
          <w:t>OF</w:t>
        </w:r>
        <w:r>
          <w:rPr>
            <w:rFonts w:ascii="Arial" w:hAnsi="Arial" w:cs="Arial"/>
            <w:b/>
            <w:bCs/>
            <w:spacing w:val="-2"/>
            <w:sz w:val="16"/>
            <w:szCs w:val="16"/>
          </w:rPr>
          <w:t xml:space="preserve"> ASSURANCES</w:t>
        </w:r>
        <w:r>
          <w:rPr>
            <w:rFonts w:ascii="Arial" w:hAnsi="Arial" w:cs="Arial"/>
            <w:b/>
            <w:bCs/>
            <w:sz w:val="16"/>
            <w:szCs w:val="16"/>
          </w:rPr>
          <w:tab/>
        </w:r>
        <w:r>
          <w:rPr>
            <w:rFonts w:ascii="Arial" w:hAnsi="Arial" w:cs="Arial"/>
            <w:b/>
            <w:bCs/>
            <w:spacing w:val="-10"/>
            <w:sz w:val="16"/>
            <w:szCs w:val="16"/>
          </w:rPr>
          <w:t>9</w:t>
        </w:r>
      </w:hyperlink>
    </w:p>
    <w:p w14:paraId="2FE2CFF5"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10"/>
          <w:sz w:val="16"/>
          <w:szCs w:val="16"/>
        </w:rPr>
      </w:pPr>
      <w:hyperlink w:anchor="bookmark9" w:history="1">
        <w:r>
          <w:rPr>
            <w:rFonts w:ascii="Arial" w:hAnsi="Arial" w:cs="Arial"/>
            <w:b/>
            <w:bCs/>
            <w:spacing w:val="-2"/>
            <w:sz w:val="16"/>
            <w:szCs w:val="16"/>
          </w:rPr>
          <w:t>ACKNOWLEDGEMENTS</w:t>
        </w:r>
        <w:r>
          <w:rPr>
            <w:rFonts w:ascii="Arial" w:hAnsi="Arial" w:cs="Arial"/>
            <w:b/>
            <w:bCs/>
            <w:sz w:val="16"/>
            <w:szCs w:val="16"/>
          </w:rPr>
          <w:tab/>
        </w:r>
        <w:r>
          <w:rPr>
            <w:rFonts w:ascii="Arial" w:hAnsi="Arial" w:cs="Arial"/>
            <w:b/>
            <w:bCs/>
            <w:spacing w:val="-10"/>
            <w:sz w:val="16"/>
            <w:szCs w:val="16"/>
          </w:rPr>
          <w:t>9</w:t>
        </w:r>
      </w:hyperlink>
    </w:p>
    <w:p w14:paraId="2B50B9CE" w14:textId="77777777" w:rsidR="00000000" w:rsidRDefault="00971C2D">
      <w:pPr>
        <w:pStyle w:val="ListParagraph"/>
        <w:numPr>
          <w:ilvl w:val="0"/>
          <w:numId w:val="27"/>
        </w:numPr>
        <w:tabs>
          <w:tab w:val="left" w:pos="1006"/>
          <w:tab w:val="right" w:leader="dot" w:pos="9128"/>
        </w:tabs>
        <w:kinsoku w:val="0"/>
        <w:overflowPunct w:val="0"/>
        <w:ind w:left="1005" w:hanging="186"/>
        <w:rPr>
          <w:rFonts w:ascii="Arial" w:hAnsi="Arial" w:cs="Arial"/>
          <w:b/>
          <w:bCs/>
          <w:spacing w:val="-5"/>
          <w:sz w:val="16"/>
          <w:szCs w:val="16"/>
        </w:rPr>
      </w:pPr>
      <w:hyperlink w:anchor="bookmark10" w:history="1">
        <w:r>
          <w:rPr>
            <w:rFonts w:ascii="Arial" w:hAnsi="Arial" w:cs="Arial"/>
            <w:b/>
            <w:bCs/>
            <w:sz w:val="16"/>
            <w:szCs w:val="16"/>
          </w:rPr>
          <w:t>DETAILED</w:t>
        </w:r>
        <w:r>
          <w:rPr>
            <w:rFonts w:ascii="Arial" w:hAnsi="Arial" w:cs="Arial"/>
            <w:b/>
            <w:bCs/>
            <w:spacing w:val="-13"/>
            <w:sz w:val="16"/>
            <w:szCs w:val="16"/>
          </w:rPr>
          <w:t xml:space="preserve"> </w:t>
        </w:r>
        <w:r>
          <w:rPr>
            <w:rFonts w:ascii="Arial" w:hAnsi="Arial" w:cs="Arial"/>
            <w:b/>
            <w:bCs/>
            <w:sz w:val="16"/>
            <w:szCs w:val="16"/>
          </w:rPr>
          <w:t>TESTING,</w:t>
        </w:r>
        <w:r>
          <w:rPr>
            <w:rFonts w:ascii="Arial" w:hAnsi="Arial" w:cs="Arial"/>
            <w:b/>
            <w:bCs/>
            <w:spacing w:val="-8"/>
            <w:sz w:val="16"/>
            <w:szCs w:val="16"/>
          </w:rPr>
          <w:t xml:space="preserve"> </w:t>
        </w:r>
        <w:r>
          <w:rPr>
            <w:rFonts w:ascii="Arial" w:hAnsi="Arial" w:cs="Arial"/>
            <w:b/>
            <w:bCs/>
            <w:sz w:val="16"/>
            <w:szCs w:val="16"/>
          </w:rPr>
          <w:t>FINDINGS,</w:t>
        </w:r>
        <w:r>
          <w:rPr>
            <w:rFonts w:ascii="Arial" w:hAnsi="Arial" w:cs="Arial"/>
            <w:b/>
            <w:bCs/>
            <w:spacing w:val="-8"/>
            <w:sz w:val="16"/>
            <w:szCs w:val="16"/>
          </w:rPr>
          <w:t xml:space="preserve"> </w:t>
        </w:r>
        <w:r>
          <w:rPr>
            <w:rFonts w:ascii="Arial" w:hAnsi="Arial" w:cs="Arial"/>
            <w:b/>
            <w:bCs/>
            <w:sz w:val="16"/>
            <w:szCs w:val="16"/>
          </w:rPr>
          <w:t>RECOMMENDATIONS</w:t>
        </w:r>
        <w:r>
          <w:rPr>
            <w:rFonts w:ascii="Arial" w:hAnsi="Arial" w:cs="Arial"/>
            <w:b/>
            <w:bCs/>
            <w:spacing w:val="-7"/>
            <w:sz w:val="16"/>
            <w:szCs w:val="16"/>
          </w:rPr>
          <w:t xml:space="preserve"> </w:t>
        </w:r>
        <w:r>
          <w:rPr>
            <w:rFonts w:ascii="Arial" w:hAnsi="Arial" w:cs="Arial"/>
            <w:b/>
            <w:bCs/>
            <w:sz w:val="16"/>
            <w:szCs w:val="16"/>
          </w:rPr>
          <w:t>AND</w:t>
        </w:r>
        <w:r>
          <w:rPr>
            <w:rFonts w:ascii="Arial" w:hAnsi="Arial" w:cs="Arial"/>
            <w:b/>
            <w:bCs/>
            <w:spacing w:val="-9"/>
            <w:sz w:val="16"/>
            <w:szCs w:val="16"/>
          </w:rPr>
          <w:t xml:space="preserve"> </w:t>
        </w:r>
        <w:r>
          <w:rPr>
            <w:rFonts w:ascii="Arial" w:hAnsi="Arial" w:cs="Arial"/>
            <w:b/>
            <w:bCs/>
            <w:sz w:val="16"/>
            <w:szCs w:val="16"/>
          </w:rPr>
          <w:t>MANAGEMENT</w:t>
        </w:r>
        <w:r>
          <w:rPr>
            <w:rFonts w:ascii="Arial" w:hAnsi="Arial" w:cs="Arial"/>
            <w:b/>
            <w:bCs/>
            <w:spacing w:val="-4"/>
            <w:sz w:val="16"/>
            <w:szCs w:val="16"/>
          </w:rPr>
          <w:t xml:space="preserve"> </w:t>
        </w:r>
        <w:r>
          <w:rPr>
            <w:rFonts w:ascii="Arial" w:hAnsi="Arial" w:cs="Arial"/>
            <w:b/>
            <w:bCs/>
            <w:spacing w:val="-2"/>
            <w:sz w:val="16"/>
            <w:szCs w:val="16"/>
          </w:rPr>
          <w:t>COMMENTS</w:t>
        </w:r>
        <w:r>
          <w:rPr>
            <w:rFonts w:ascii="Arial" w:hAnsi="Arial" w:cs="Arial"/>
            <w:b/>
            <w:bCs/>
            <w:sz w:val="16"/>
            <w:szCs w:val="16"/>
          </w:rPr>
          <w:tab/>
        </w:r>
        <w:r>
          <w:rPr>
            <w:rFonts w:ascii="Arial" w:hAnsi="Arial" w:cs="Arial"/>
            <w:b/>
            <w:bCs/>
            <w:spacing w:val="-5"/>
            <w:sz w:val="16"/>
            <w:szCs w:val="16"/>
          </w:rPr>
          <w:t>10</w:t>
        </w:r>
      </w:hyperlink>
    </w:p>
    <w:p w14:paraId="52F4D878"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5"/>
          <w:sz w:val="16"/>
          <w:szCs w:val="16"/>
        </w:rPr>
      </w:pPr>
      <w:hyperlink w:anchor="bookmark11" w:history="1">
        <w:r>
          <w:rPr>
            <w:rFonts w:ascii="Arial" w:hAnsi="Arial" w:cs="Arial"/>
            <w:b/>
            <w:bCs/>
            <w:sz w:val="16"/>
            <w:szCs w:val="16"/>
          </w:rPr>
          <w:t>PRINCIPLE</w:t>
        </w:r>
        <w:r>
          <w:rPr>
            <w:rFonts w:ascii="Arial" w:hAnsi="Arial" w:cs="Arial"/>
            <w:b/>
            <w:bCs/>
            <w:spacing w:val="-6"/>
            <w:sz w:val="16"/>
            <w:szCs w:val="16"/>
          </w:rPr>
          <w:t xml:space="preserve"> </w:t>
        </w:r>
        <w:r>
          <w:rPr>
            <w:rFonts w:ascii="Arial" w:hAnsi="Arial" w:cs="Arial"/>
            <w:b/>
            <w:bCs/>
            <w:sz w:val="16"/>
            <w:szCs w:val="16"/>
          </w:rPr>
          <w:t>1:</w:t>
        </w:r>
        <w:r>
          <w:rPr>
            <w:rFonts w:ascii="Arial" w:hAnsi="Arial" w:cs="Arial"/>
            <w:b/>
            <w:bCs/>
            <w:spacing w:val="-4"/>
            <w:sz w:val="16"/>
            <w:szCs w:val="16"/>
          </w:rPr>
          <w:t xml:space="preserve"> </w:t>
        </w:r>
        <w:r>
          <w:rPr>
            <w:rFonts w:ascii="Arial" w:hAnsi="Arial" w:cs="Arial"/>
            <w:b/>
            <w:bCs/>
            <w:sz w:val="16"/>
            <w:szCs w:val="16"/>
          </w:rPr>
          <w:t>LEADING</w:t>
        </w:r>
        <w:r>
          <w:rPr>
            <w:rFonts w:ascii="Arial" w:hAnsi="Arial" w:cs="Arial"/>
            <w:b/>
            <w:bCs/>
            <w:spacing w:val="-6"/>
            <w:sz w:val="16"/>
            <w:szCs w:val="16"/>
          </w:rPr>
          <w:t xml:space="preserve"> </w:t>
        </w:r>
        <w:r>
          <w:rPr>
            <w:rFonts w:ascii="Arial" w:hAnsi="Arial" w:cs="Arial"/>
            <w:b/>
            <w:bCs/>
            <w:sz w:val="16"/>
            <w:szCs w:val="16"/>
          </w:rPr>
          <w:t>THE</w:t>
        </w:r>
        <w:r>
          <w:rPr>
            <w:rFonts w:ascii="Arial" w:hAnsi="Arial" w:cs="Arial"/>
            <w:b/>
            <w:bCs/>
            <w:spacing w:val="-5"/>
            <w:sz w:val="16"/>
            <w:szCs w:val="16"/>
          </w:rPr>
          <w:t xml:space="preserve"> </w:t>
        </w:r>
        <w:r>
          <w:rPr>
            <w:rFonts w:ascii="Arial" w:hAnsi="Arial" w:cs="Arial"/>
            <w:b/>
            <w:bCs/>
            <w:spacing w:val="-2"/>
            <w:sz w:val="16"/>
            <w:szCs w:val="16"/>
          </w:rPr>
          <w:t>ORGANISATION</w:t>
        </w:r>
        <w:r>
          <w:rPr>
            <w:rFonts w:ascii="Arial" w:hAnsi="Arial" w:cs="Arial"/>
            <w:b/>
            <w:bCs/>
            <w:sz w:val="16"/>
            <w:szCs w:val="16"/>
          </w:rPr>
          <w:tab/>
        </w:r>
        <w:r>
          <w:rPr>
            <w:rFonts w:ascii="Arial" w:hAnsi="Arial" w:cs="Arial"/>
            <w:b/>
            <w:bCs/>
            <w:spacing w:val="-5"/>
            <w:sz w:val="16"/>
            <w:szCs w:val="16"/>
          </w:rPr>
          <w:t>10</w:t>
        </w:r>
      </w:hyperlink>
    </w:p>
    <w:p w14:paraId="16215C1F" w14:textId="77777777" w:rsidR="00000000" w:rsidRDefault="00971C2D">
      <w:pPr>
        <w:pStyle w:val="ListParagraph"/>
        <w:numPr>
          <w:ilvl w:val="1"/>
          <w:numId w:val="27"/>
        </w:numPr>
        <w:tabs>
          <w:tab w:val="left" w:pos="1046"/>
          <w:tab w:val="right" w:leader="dot" w:pos="9128"/>
        </w:tabs>
        <w:kinsoku w:val="0"/>
        <w:overflowPunct w:val="0"/>
        <w:spacing w:before="66"/>
        <w:ind w:left="1045" w:hanging="226"/>
        <w:rPr>
          <w:rFonts w:ascii="Arial" w:hAnsi="Arial" w:cs="Arial"/>
          <w:b/>
          <w:bCs/>
          <w:spacing w:val="-5"/>
          <w:sz w:val="16"/>
          <w:szCs w:val="16"/>
        </w:rPr>
      </w:pPr>
      <w:hyperlink w:anchor="bookmark12" w:history="1">
        <w:r>
          <w:rPr>
            <w:rFonts w:ascii="Arial" w:hAnsi="Arial" w:cs="Arial"/>
            <w:b/>
            <w:bCs/>
            <w:sz w:val="16"/>
            <w:szCs w:val="16"/>
          </w:rPr>
          <w:t>PRINCIPLE</w:t>
        </w:r>
        <w:r>
          <w:rPr>
            <w:rFonts w:ascii="Arial" w:hAnsi="Arial" w:cs="Arial"/>
            <w:b/>
            <w:bCs/>
            <w:spacing w:val="-4"/>
            <w:sz w:val="16"/>
            <w:szCs w:val="16"/>
          </w:rPr>
          <w:t xml:space="preserve"> </w:t>
        </w:r>
        <w:r>
          <w:rPr>
            <w:rFonts w:ascii="Arial" w:hAnsi="Arial" w:cs="Arial"/>
            <w:b/>
            <w:bCs/>
            <w:sz w:val="16"/>
            <w:szCs w:val="16"/>
          </w:rPr>
          <w:t>2:</w:t>
        </w:r>
        <w:r>
          <w:rPr>
            <w:rFonts w:ascii="Arial" w:hAnsi="Arial" w:cs="Arial"/>
            <w:b/>
            <w:bCs/>
            <w:spacing w:val="33"/>
            <w:sz w:val="16"/>
            <w:szCs w:val="16"/>
          </w:rPr>
          <w:t xml:space="preserve"> </w:t>
        </w:r>
        <w:r>
          <w:rPr>
            <w:rFonts w:ascii="Arial" w:hAnsi="Arial" w:cs="Arial"/>
            <w:b/>
            <w:bCs/>
            <w:sz w:val="16"/>
            <w:szCs w:val="16"/>
          </w:rPr>
          <w:t>EXERCISING</w:t>
        </w:r>
        <w:r>
          <w:rPr>
            <w:rFonts w:ascii="Arial" w:hAnsi="Arial" w:cs="Arial"/>
            <w:b/>
            <w:bCs/>
            <w:spacing w:val="-6"/>
            <w:sz w:val="16"/>
            <w:szCs w:val="16"/>
          </w:rPr>
          <w:t xml:space="preserve"> </w:t>
        </w:r>
        <w:r>
          <w:rPr>
            <w:rFonts w:ascii="Arial" w:hAnsi="Arial" w:cs="Arial"/>
            <w:b/>
            <w:bCs/>
            <w:spacing w:val="-2"/>
            <w:sz w:val="16"/>
            <w:szCs w:val="16"/>
          </w:rPr>
          <w:t>CONTROL</w:t>
        </w:r>
        <w:r>
          <w:rPr>
            <w:rFonts w:ascii="Arial" w:hAnsi="Arial" w:cs="Arial"/>
            <w:b/>
            <w:bCs/>
            <w:sz w:val="16"/>
            <w:szCs w:val="16"/>
          </w:rPr>
          <w:tab/>
        </w:r>
        <w:r>
          <w:rPr>
            <w:rFonts w:ascii="Arial" w:hAnsi="Arial" w:cs="Arial"/>
            <w:b/>
            <w:bCs/>
            <w:spacing w:val="-5"/>
            <w:sz w:val="16"/>
            <w:szCs w:val="16"/>
          </w:rPr>
          <w:t>12</w:t>
        </w:r>
      </w:hyperlink>
    </w:p>
    <w:p w14:paraId="18D7D3A7" w14:textId="77777777" w:rsidR="00000000" w:rsidRDefault="00971C2D">
      <w:pPr>
        <w:pStyle w:val="ListParagraph"/>
        <w:numPr>
          <w:ilvl w:val="1"/>
          <w:numId w:val="27"/>
        </w:numPr>
        <w:tabs>
          <w:tab w:val="left" w:pos="1089"/>
          <w:tab w:val="right" w:leader="dot" w:pos="9128"/>
        </w:tabs>
        <w:kinsoku w:val="0"/>
        <w:overflowPunct w:val="0"/>
        <w:rPr>
          <w:rFonts w:ascii="Arial" w:hAnsi="Arial" w:cs="Arial"/>
          <w:b/>
          <w:bCs/>
          <w:spacing w:val="-5"/>
          <w:sz w:val="16"/>
          <w:szCs w:val="16"/>
        </w:rPr>
      </w:pPr>
      <w:hyperlink w:anchor="bookmark13" w:history="1">
        <w:r>
          <w:rPr>
            <w:rFonts w:ascii="Arial" w:hAnsi="Arial" w:cs="Arial"/>
            <w:b/>
            <w:bCs/>
            <w:sz w:val="16"/>
            <w:szCs w:val="16"/>
          </w:rPr>
          <w:t>PRINCIPLE</w:t>
        </w:r>
        <w:r>
          <w:rPr>
            <w:rFonts w:ascii="Arial" w:hAnsi="Arial" w:cs="Arial"/>
            <w:b/>
            <w:bCs/>
            <w:spacing w:val="-6"/>
            <w:sz w:val="16"/>
            <w:szCs w:val="16"/>
          </w:rPr>
          <w:t xml:space="preserve"> </w:t>
        </w:r>
        <w:r>
          <w:rPr>
            <w:rFonts w:ascii="Arial" w:hAnsi="Arial" w:cs="Arial"/>
            <w:b/>
            <w:bCs/>
            <w:sz w:val="16"/>
            <w:szCs w:val="16"/>
          </w:rPr>
          <w:t>4:</w:t>
        </w:r>
        <w:r>
          <w:rPr>
            <w:rFonts w:ascii="Arial" w:hAnsi="Arial" w:cs="Arial"/>
            <w:b/>
            <w:bCs/>
            <w:spacing w:val="-5"/>
            <w:sz w:val="16"/>
            <w:szCs w:val="16"/>
          </w:rPr>
          <w:t xml:space="preserve"> </w:t>
        </w:r>
        <w:r>
          <w:rPr>
            <w:rFonts w:ascii="Arial" w:hAnsi="Arial" w:cs="Arial"/>
            <w:b/>
            <w:bCs/>
            <w:sz w:val="16"/>
            <w:szCs w:val="16"/>
          </w:rPr>
          <w:t>WORKING</w:t>
        </w:r>
        <w:r>
          <w:rPr>
            <w:rFonts w:ascii="Arial" w:hAnsi="Arial" w:cs="Arial"/>
            <w:b/>
            <w:bCs/>
            <w:spacing w:val="-6"/>
            <w:sz w:val="16"/>
            <w:szCs w:val="16"/>
          </w:rPr>
          <w:t xml:space="preserve"> </w:t>
        </w:r>
        <w:r>
          <w:rPr>
            <w:rFonts w:ascii="Arial" w:hAnsi="Arial" w:cs="Arial"/>
            <w:b/>
            <w:bCs/>
            <w:spacing w:val="-2"/>
            <w:sz w:val="16"/>
            <w:szCs w:val="16"/>
          </w:rPr>
          <w:t>EFFECTIVELY</w:t>
        </w:r>
        <w:r>
          <w:rPr>
            <w:rFonts w:ascii="Arial" w:hAnsi="Arial" w:cs="Arial"/>
            <w:b/>
            <w:bCs/>
            <w:sz w:val="16"/>
            <w:szCs w:val="16"/>
          </w:rPr>
          <w:tab/>
        </w:r>
        <w:r>
          <w:rPr>
            <w:rFonts w:ascii="Arial" w:hAnsi="Arial" w:cs="Arial"/>
            <w:b/>
            <w:bCs/>
            <w:spacing w:val="-5"/>
            <w:sz w:val="16"/>
            <w:szCs w:val="16"/>
          </w:rPr>
          <w:t>15</w:t>
        </w:r>
      </w:hyperlink>
    </w:p>
    <w:p w14:paraId="2ADF5E99" w14:textId="77777777" w:rsidR="00000000" w:rsidRDefault="00971C2D">
      <w:pPr>
        <w:pStyle w:val="BodyText"/>
        <w:tabs>
          <w:tab w:val="right" w:leader="dot" w:pos="9128"/>
        </w:tabs>
        <w:kinsoku w:val="0"/>
        <w:overflowPunct w:val="0"/>
        <w:spacing w:before="68"/>
        <w:ind w:left="820"/>
        <w:rPr>
          <w:rFonts w:ascii="Arial" w:hAnsi="Arial" w:cs="Arial"/>
          <w:b/>
          <w:bCs/>
          <w:spacing w:val="-5"/>
          <w:sz w:val="16"/>
          <w:szCs w:val="16"/>
        </w:rPr>
      </w:pPr>
      <w:hyperlink w:anchor="bookmark14" w:history="1">
        <w:r>
          <w:rPr>
            <w:rFonts w:ascii="Arial" w:hAnsi="Arial" w:cs="Arial"/>
            <w:b/>
            <w:bCs/>
            <w:sz w:val="16"/>
            <w:szCs w:val="16"/>
          </w:rPr>
          <w:t>2.5</w:t>
        </w:r>
        <w:r>
          <w:rPr>
            <w:rFonts w:ascii="Arial" w:hAnsi="Arial" w:cs="Arial"/>
            <w:b/>
            <w:bCs/>
            <w:spacing w:val="-4"/>
            <w:sz w:val="16"/>
            <w:szCs w:val="16"/>
          </w:rPr>
          <w:t xml:space="preserve"> </w:t>
        </w:r>
        <w:r>
          <w:rPr>
            <w:rFonts w:ascii="Arial" w:hAnsi="Arial" w:cs="Arial"/>
            <w:b/>
            <w:bCs/>
            <w:sz w:val="16"/>
            <w:szCs w:val="16"/>
          </w:rPr>
          <w:t>PRINCIPLE</w:t>
        </w:r>
        <w:r>
          <w:rPr>
            <w:rFonts w:ascii="Arial" w:hAnsi="Arial" w:cs="Arial"/>
            <w:b/>
            <w:bCs/>
            <w:spacing w:val="-5"/>
            <w:sz w:val="16"/>
            <w:szCs w:val="16"/>
          </w:rPr>
          <w:t xml:space="preserve"> </w:t>
        </w:r>
        <w:r>
          <w:rPr>
            <w:rFonts w:ascii="Arial" w:hAnsi="Arial" w:cs="Arial"/>
            <w:b/>
            <w:bCs/>
            <w:sz w:val="16"/>
            <w:szCs w:val="16"/>
          </w:rPr>
          <w:t>5:</w:t>
        </w:r>
        <w:r>
          <w:rPr>
            <w:rFonts w:ascii="Arial" w:hAnsi="Arial" w:cs="Arial"/>
            <w:b/>
            <w:bCs/>
            <w:spacing w:val="38"/>
            <w:sz w:val="16"/>
            <w:szCs w:val="16"/>
          </w:rPr>
          <w:t xml:space="preserve"> </w:t>
        </w:r>
        <w:r>
          <w:rPr>
            <w:rFonts w:ascii="Arial" w:hAnsi="Arial" w:cs="Arial"/>
            <w:b/>
            <w:bCs/>
            <w:sz w:val="16"/>
            <w:szCs w:val="16"/>
          </w:rPr>
          <w:t>BEHAVING</w:t>
        </w:r>
        <w:r>
          <w:rPr>
            <w:rFonts w:ascii="Arial" w:hAnsi="Arial" w:cs="Arial"/>
            <w:b/>
            <w:bCs/>
            <w:spacing w:val="-5"/>
            <w:sz w:val="16"/>
            <w:szCs w:val="16"/>
          </w:rPr>
          <w:t xml:space="preserve"> </w:t>
        </w:r>
        <w:r>
          <w:rPr>
            <w:rFonts w:ascii="Arial" w:hAnsi="Arial" w:cs="Arial"/>
            <w:b/>
            <w:bCs/>
            <w:sz w:val="16"/>
            <w:szCs w:val="16"/>
          </w:rPr>
          <w:t>WITH</w:t>
        </w:r>
        <w:r>
          <w:rPr>
            <w:rFonts w:ascii="Arial" w:hAnsi="Arial" w:cs="Arial"/>
            <w:b/>
            <w:bCs/>
            <w:spacing w:val="-6"/>
            <w:sz w:val="16"/>
            <w:szCs w:val="16"/>
          </w:rPr>
          <w:t xml:space="preserve"> </w:t>
        </w:r>
        <w:r>
          <w:rPr>
            <w:rFonts w:ascii="Arial" w:hAnsi="Arial" w:cs="Arial"/>
            <w:b/>
            <w:bCs/>
            <w:spacing w:val="-2"/>
            <w:sz w:val="16"/>
            <w:szCs w:val="16"/>
          </w:rPr>
          <w:t>INTEGRITY</w:t>
        </w:r>
        <w:r>
          <w:rPr>
            <w:rFonts w:ascii="Arial" w:hAnsi="Arial" w:cs="Arial"/>
            <w:b/>
            <w:bCs/>
            <w:sz w:val="16"/>
            <w:szCs w:val="16"/>
          </w:rPr>
          <w:tab/>
        </w:r>
        <w:r>
          <w:rPr>
            <w:rFonts w:ascii="Arial" w:hAnsi="Arial" w:cs="Arial"/>
            <w:b/>
            <w:bCs/>
            <w:spacing w:val="-5"/>
            <w:sz w:val="16"/>
            <w:szCs w:val="16"/>
          </w:rPr>
          <w:t>17</w:t>
        </w:r>
      </w:hyperlink>
    </w:p>
    <w:p w14:paraId="563CDE82" w14:textId="77777777" w:rsidR="00000000" w:rsidRDefault="00971C2D">
      <w:pPr>
        <w:pStyle w:val="BodyText"/>
        <w:tabs>
          <w:tab w:val="right" w:leader="dot" w:pos="9128"/>
        </w:tabs>
        <w:kinsoku w:val="0"/>
        <w:overflowPunct w:val="0"/>
        <w:spacing w:before="68"/>
        <w:ind w:left="820"/>
        <w:rPr>
          <w:rFonts w:ascii="Arial" w:hAnsi="Arial" w:cs="Arial"/>
          <w:b/>
          <w:bCs/>
          <w:spacing w:val="-5"/>
          <w:sz w:val="16"/>
          <w:szCs w:val="16"/>
        </w:rPr>
      </w:pPr>
      <w:hyperlink w:anchor="bookmark15" w:history="1">
        <w:r>
          <w:rPr>
            <w:rFonts w:ascii="Arial" w:hAnsi="Arial" w:cs="Arial"/>
            <w:b/>
            <w:bCs/>
            <w:sz w:val="16"/>
            <w:szCs w:val="16"/>
          </w:rPr>
          <w:t>APPENDIX</w:t>
        </w:r>
        <w:r>
          <w:rPr>
            <w:rFonts w:ascii="Arial" w:hAnsi="Arial" w:cs="Arial"/>
            <w:b/>
            <w:bCs/>
            <w:spacing w:val="-5"/>
            <w:sz w:val="16"/>
            <w:szCs w:val="16"/>
          </w:rPr>
          <w:t xml:space="preserve"> </w:t>
        </w:r>
        <w:r>
          <w:rPr>
            <w:rFonts w:ascii="Arial" w:hAnsi="Arial" w:cs="Arial"/>
            <w:b/>
            <w:bCs/>
            <w:sz w:val="16"/>
            <w:szCs w:val="16"/>
          </w:rPr>
          <w:t>1</w:t>
        </w:r>
        <w:r>
          <w:rPr>
            <w:rFonts w:ascii="Arial" w:hAnsi="Arial" w:cs="Arial"/>
            <w:b/>
            <w:bCs/>
            <w:spacing w:val="37"/>
            <w:sz w:val="16"/>
            <w:szCs w:val="16"/>
          </w:rPr>
          <w:t xml:space="preserve"> </w:t>
        </w:r>
        <w:r>
          <w:rPr>
            <w:rFonts w:ascii="Arial" w:hAnsi="Arial" w:cs="Arial"/>
            <w:b/>
            <w:bCs/>
            <w:sz w:val="16"/>
            <w:szCs w:val="16"/>
          </w:rPr>
          <w:t>STATEMENT</w:t>
        </w:r>
        <w:r>
          <w:rPr>
            <w:rFonts w:ascii="Arial" w:hAnsi="Arial" w:cs="Arial"/>
            <w:b/>
            <w:bCs/>
            <w:spacing w:val="-2"/>
            <w:sz w:val="16"/>
            <w:szCs w:val="16"/>
          </w:rPr>
          <w:t xml:space="preserve"> </w:t>
        </w:r>
        <w:r>
          <w:rPr>
            <w:rFonts w:ascii="Arial" w:hAnsi="Arial" w:cs="Arial"/>
            <w:b/>
            <w:bCs/>
            <w:sz w:val="16"/>
            <w:szCs w:val="16"/>
          </w:rPr>
          <w:t>OF</w:t>
        </w:r>
        <w:r>
          <w:rPr>
            <w:rFonts w:ascii="Arial" w:hAnsi="Arial" w:cs="Arial"/>
            <w:b/>
            <w:bCs/>
            <w:spacing w:val="-3"/>
            <w:sz w:val="16"/>
            <w:szCs w:val="16"/>
          </w:rPr>
          <w:t xml:space="preserve"> </w:t>
        </w:r>
        <w:r>
          <w:rPr>
            <w:rFonts w:ascii="Arial" w:hAnsi="Arial" w:cs="Arial"/>
            <w:b/>
            <w:bCs/>
            <w:spacing w:val="-2"/>
            <w:sz w:val="16"/>
            <w:szCs w:val="16"/>
          </w:rPr>
          <w:t>RESPONSIBILITY</w:t>
        </w:r>
        <w:r>
          <w:rPr>
            <w:rFonts w:ascii="Arial" w:hAnsi="Arial" w:cs="Arial"/>
            <w:b/>
            <w:bCs/>
            <w:sz w:val="16"/>
            <w:szCs w:val="16"/>
          </w:rPr>
          <w:tab/>
        </w:r>
        <w:r>
          <w:rPr>
            <w:rFonts w:ascii="Arial" w:hAnsi="Arial" w:cs="Arial"/>
            <w:b/>
            <w:bCs/>
            <w:spacing w:val="-5"/>
            <w:sz w:val="16"/>
            <w:szCs w:val="16"/>
          </w:rPr>
          <w:t>19</w:t>
        </w:r>
      </w:hyperlink>
    </w:p>
    <w:p w14:paraId="783113A4" w14:textId="77777777" w:rsidR="00000000" w:rsidRDefault="00971C2D">
      <w:pPr>
        <w:pStyle w:val="BodyText"/>
        <w:tabs>
          <w:tab w:val="right" w:leader="dot" w:pos="9128"/>
        </w:tabs>
        <w:kinsoku w:val="0"/>
        <w:overflowPunct w:val="0"/>
        <w:spacing w:before="68"/>
        <w:ind w:left="820"/>
        <w:rPr>
          <w:rFonts w:ascii="Arial" w:hAnsi="Arial" w:cs="Arial"/>
          <w:b/>
          <w:bCs/>
          <w:spacing w:val="-5"/>
          <w:sz w:val="16"/>
          <w:szCs w:val="16"/>
        </w:rPr>
        <w:sectPr w:rsidR="00000000">
          <w:pgSz w:w="11910" w:h="16840"/>
          <w:pgMar w:top="1380" w:right="1040" w:bottom="280" w:left="1340" w:header="715" w:footer="0" w:gutter="0"/>
          <w:cols w:space="720"/>
          <w:noEndnote/>
        </w:sectPr>
      </w:pPr>
    </w:p>
    <w:p w14:paraId="0DCB626F" w14:textId="77777777" w:rsidR="00000000" w:rsidRDefault="00971C2D">
      <w:pPr>
        <w:pStyle w:val="Heading1"/>
        <w:numPr>
          <w:ilvl w:val="0"/>
          <w:numId w:val="26"/>
        </w:numPr>
        <w:tabs>
          <w:tab w:val="left" w:pos="321"/>
        </w:tabs>
        <w:kinsoku w:val="0"/>
        <w:overflowPunct w:val="0"/>
        <w:rPr>
          <w:color w:val="004E73"/>
          <w:spacing w:val="-2"/>
        </w:rPr>
      </w:pPr>
      <w:bookmarkStart w:id="0" w:name="_bookmark0"/>
      <w:bookmarkEnd w:id="0"/>
      <w:r>
        <w:rPr>
          <w:color w:val="004E73"/>
        </w:rPr>
        <w:lastRenderedPageBreak/>
        <w:t>EXECUTIVE</w:t>
      </w:r>
      <w:r>
        <w:rPr>
          <w:color w:val="004E73"/>
          <w:spacing w:val="-9"/>
        </w:rPr>
        <w:t xml:space="preserve"> </w:t>
      </w:r>
      <w:r>
        <w:rPr>
          <w:color w:val="004E73"/>
          <w:spacing w:val="-2"/>
        </w:rPr>
        <w:t>SUMMARY</w:t>
      </w:r>
    </w:p>
    <w:p w14:paraId="4E8BE682" w14:textId="77777777" w:rsidR="00000000" w:rsidRDefault="00971C2D">
      <w:pPr>
        <w:pStyle w:val="BodyText"/>
        <w:kinsoku w:val="0"/>
        <w:overflowPunct w:val="0"/>
        <w:spacing w:before="10"/>
        <w:rPr>
          <w:b/>
          <w:bCs/>
          <w:sz w:val="32"/>
          <w:szCs w:val="32"/>
        </w:rPr>
      </w:pPr>
    </w:p>
    <w:p w14:paraId="6816ED2E" w14:textId="77777777" w:rsidR="00000000" w:rsidRDefault="00971C2D">
      <w:pPr>
        <w:pStyle w:val="ListParagraph"/>
        <w:numPr>
          <w:ilvl w:val="1"/>
          <w:numId w:val="26"/>
        </w:numPr>
        <w:tabs>
          <w:tab w:val="left" w:pos="435"/>
        </w:tabs>
        <w:kinsoku w:val="0"/>
        <w:overflowPunct w:val="0"/>
        <w:spacing w:before="1"/>
        <w:ind w:hanging="335"/>
        <w:rPr>
          <w:b/>
          <w:bCs/>
          <w:color w:val="004E73"/>
          <w:spacing w:val="-2"/>
          <w:sz w:val="22"/>
          <w:szCs w:val="22"/>
        </w:rPr>
      </w:pPr>
      <w:bookmarkStart w:id="1" w:name="_bookmark1"/>
      <w:bookmarkEnd w:id="1"/>
      <w:r>
        <w:rPr>
          <w:b/>
          <w:bCs/>
          <w:color w:val="004E73"/>
          <w:spacing w:val="-2"/>
          <w:sz w:val="22"/>
          <w:szCs w:val="22"/>
        </w:rPr>
        <w:t>INTRODUCTION</w:t>
      </w:r>
    </w:p>
    <w:p w14:paraId="5295E363" w14:textId="77777777" w:rsidR="00000000" w:rsidRDefault="00971C2D">
      <w:pPr>
        <w:pStyle w:val="BodyText"/>
        <w:kinsoku w:val="0"/>
        <w:overflowPunct w:val="0"/>
        <w:spacing w:before="158" w:line="276" w:lineRule="auto"/>
        <w:ind w:left="100" w:right="394"/>
        <w:jc w:val="both"/>
      </w:pPr>
      <w:r>
        <w:t xml:space="preserve">In accordance with Sport Ireland’s ‘Terms &amp; Conditions of Grant Investment’ and as part of the 2021/2022 Audit Plan, KOSI were engaged to conduct a limited scope review of Clare Sports Partnership Company Limited By Guarantee (the Local Sports Partnership </w:t>
      </w:r>
      <w:r>
        <w:t>for County Clare).</w:t>
      </w:r>
    </w:p>
    <w:p w14:paraId="5B413976" w14:textId="77777777" w:rsidR="00000000" w:rsidRDefault="00971C2D">
      <w:pPr>
        <w:pStyle w:val="BodyText"/>
        <w:kinsoku w:val="0"/>
        <w:overflowPunct w:val="0"/>
        <w:spacing w:before="8"/>
        <w:rPr>
          <w:sz w:val="29"/>
          <w:szCs w:val="29"/>
        </w:rPr>
      </w:pPr>
    </w:p>
    <w:p w14:paraId="70463E4E" w14:textId="77777777" w:rsidR="00000000" w:rsidRDefault="00971C2D">
      <w:pPr>
        <w:pStyle w:val="Heading1"/>
        <w:numPr>
          <w:ilvl w:val="1"/>
          <w:numId w:val="26"/>
        </w:numPr>
        <w:tabs>
          <w:tab w:val="left" w:pos="434"/>
        </w:tabs>
        <w:kinsoku w:val="0"/>
        <w:overflowPunct w:val="0"/>
        <w:spacing w:before="1"/>
        <w:ind w:left="433"/>
        <w:rPr>
          <w:color w:val="004E73"/>
          <w:spacing w:val="-2"/>
        </w:rPr>
      </w:pPr>
      <w:bookmarkStart w:id="2" w:name="_bookmark2"/>
      <w:bookmarkEnd w:id="2"/>
      <w:r>
        <w:rPr>
          <w:color w:val="004E73"/>
          <w:spacing w:val="-2"/>
        </w:rPr>
        <w:t>BACKGROUND</w:t>
      </w:r>
    </w:p>
    <w:p w14:paraId="51D11964" w14:textId="77777777" w:rsidR="00000000" w:rsidRDefault="00971C2D">
      <w:pPr>
        <w:pStyle w:val="BodyText"/>
        <w:kinsoku w:val="0"/>
        <w:overflowPunct w:val="0"/>
        <w:spacing w:before="158" w:line="276" w:lineRule="auto"/>
        <w:ind w:left="100" w:right="393"/>
        <w:jc w:val="both"/>
      </w:pPr>
      <w:r>
        <w:t>Clare Sports Partnership Company Limited By Guarantee, is a company Limited by Guarantee (Company number 351270) which delivers the Local Sports Partnership activities in County Clare. Clare Sports Partner</w:t>
      </w:r>
      <w:r>
        <w:t>ship was established in 2001 through a private company model. Despite recommendations that fell out of the 2005 Fitzpatrick Report, which looked at Sports Partnerships nationally, Clare Sports Partnership remained as a company limited by guarantee being on</w:t>
      </w:r>
      <w:r>
        <w:t>e of eight such Sport Partnerships operating across Ireland.</w:t>
      </w:r>
    </w:p>
    <w:p w14:paraId="5DC7F043" w14:textId="77777777" w:rsidR="00000000" w:rsidRDefault="00971C2D">
      <w:pPr>
        <w:pStyle w:val="BodyText"/>
        <w:kinsoku w:val="0"/>
        <w:overflowPunct w:val="0"/>
        <w:spacing w:before="7"/>
        <w:rPr>
          <w:sz w:val="16"/>
          <w:szCs w:val="16"/>
        </w:rPr>
      </w:pPr>
    </w:p>
    <w:p w14:paraId="5A59197F" w14:textId="77777777" w:rsidR="00000000" w:rsidRDefault="00971C2D">
      <w:pPr>
        <w:pStyle w:val="BodyText"/>
        <w:kinsoku w:val="0"/>
        <w:overflowPunct w:val="0"/>
        <w:spacing w:line="276" w:lineRule="auto"/>
        <w:ind w:left="100" w:right="394"/>
        <w:jc w:val="both"/>
        <w:rPr>
          <w:vertAlign w:val="superscript"/>
        </w:rPr>
      </w:pPr>
      <w:r>
        <w:t>The</w:t>
      </w:r>
      <w:r>
        <w:rPr>
          <w:spacing w:val="-13"/>
        </w:rPr>
        <w:t xml:space="preserve"> </w:t>
      </w:r>
      <w:r>
        <w:t>aim</w:t>
      </w:r>
      <w:r>
        <w:rPr>
          <w:spacing w:val="-12"/>
        </w:rPr>
        <w:t xml:space="preserve"> </w:t>
      </w:r>
      <w:r>
        <w:t>of</w:t>
      </w:r>
      <w:r>
        <w:rPr>
          <w:spacing w:val="-13"/>
        </w:rPr>
        <w:t xml:space="preserve"> </w:t>
      </w:r>
      <w:r>
        <w:t>the</w:t>
      </w:r>
      <w:r>
        <w:rPr>
          <w:spacing w:val="-12"/>
        </w:rPr>
        <w:t xml:space="preserve"> </w:t>
      </w:r>
      <w:r>
        <w:t>Sport</w:t>
      </w:r>
      <w:r>
        <w:rPr>
          <w:spacing w:val="-13"/>
        </w:rPr>
        <w:t xml:space="preserve"> </w:t>
      </w:r>
      <w:r>
        <w:t>Partnerships</w:t>
      </w:r>
      <w:r>
        <w:rPr>
          <w:spacing w:val="-12"/>
        </w:rPr>
        <w:t xml:space="preserve"> </w:t>
      </w:r>
      <w:r>
        <w:t>is</w:t>
      </w:r>
      <w:r>
        <w:rPr>
          <w:spacing w:val="-13"/>
        </w:rPr>
        <w:t xml:space="preserve"> </w:t>
      </w:r>
      <w:r>
        <w:t>to</w:t>
      </w:r>
      <w:r>
        <w:rPr>
          <w:spacing w:val="-12"/>
        </w:rPr>
        <w:t xml:space="preserve"> </w:t>
      </w:r>
      <w:r>
        <w:t>create</w:t>
      </w:r>
      <w:r>
        <w:rPr>
          <w:spacing w:val="-12"/>
        </w:rPr>
        <w:t xml:space="preserve"> </w:t>
      </w:r>
      <w:r>
        <w:t>a</w:t>
      </w:r>
      <w:r>
        <w:rPr>
          <w:spacing w:val="-13"/>
        </w:rPr>
        <w:t xml:space="preserve"> </w:t>
      </w:r>
      <w:r>
        <w:t>structure</w:t>
      </w:r>
      <w:r>
        <w:rPr>
          <w:spacing w:val="-12"/>
        </w:rPr>
        <w:t xml:space="preserve"> </w:t>
      </w:r>
      <w:r>
        <w:t>to</w:t>
      </w:r>
      <w:r>
        <w:rPr>
          <w:spacing w:val="-13"/>
        </w:rPr>
        <w:t xml:space="preserve"> </w:t>
      </w:r>
      <w:r>
        <w:t>co-ordinate</w:t>
      </w:r>
      <w:r>
        <w:rPr>
          <w:spacing w:val="-12"/>
        </w:rPr>
        <w:t xml:space="preserve"> </w:t>
      </w:r>
      <w:r>
        <w:t>and</w:t>
      </w:r>
      <w:r>
        <w:rPr>
          <w:spacing w:val="-13"/>
        </w:rPr>
        <w:t xml:space="preserve"> </w:t>
      </w:r>
      <w:r>
        <w:t>promote</w:t>
      </w:r>
      <w:r>
        <w:rPr>
          <w:spacing w:val="-12"/>
        </w:rPr>
        <w:t xml:space="preserve"> </w:t>
      </w:r>
      <w:r>
        <w:t>the</w:t>
      </w:r>
      <w:r>
        <w:rPr>
          <w:spacing w:val="-12"/>
        </w:rPr>
        <w:t xml:space="preserve"> </w:t>
      </w:r>
      <w:r>
        <w:t>development of</w:t>
      </w:r>
      <w:r>
        <w:rPr>
          <w:spacing w:val="-13"/>
        </w:rPr>
        <w:t xml:space="preserve"> </w:t>
      </w:r>
      <w:r>
        <w:t>sport</w:t>
      </w:r>
      <w:r>
        <w:rPr>
          <w:spacing w:val="-12"/>
        </w:rPr>
        <w:t xml:space="preserve"> </w:t>
      </w:r>
      <w:r>
        <w:t>at</w:t>
      </w:r>
      <w:r>
        <w:rPr>
          <w:spacing w:val="-13"/>
        </w:rPr>
        <w:t xml:space="preserve"> </w:t>
      </w:r>
      <w:r>
        <w:t>local</w:t>
      </w:r>
      <w:r>
        <w:rPr>
          <w:spacing w:val="-12"/>
        </w:rPr>
        <w:t xml:space="preserve"> </w:t>
      </w:r>
      <w:r>
        <w:t>level,</w:t>
      </w:r>
      <w:r>
        <w:rPr>
          <w:spacing w:val="-13"/>
        </w:rPr>
        <w:t xml:space="preserve"> </w:t>
      </w:r>
      <w:r>
        <w:t>to</w:t>
      </w:r>
      <w:r>
        <w:rPr>
          <w:spacing w:val="-12"/>
        </w:rPr>
        <w:t xml:space="preserve"> </w:t>
      </w:r>
      <w:r>
        <w:t>increase</w:t>
      </w:r>
      <w:r>
        <w:rPr>
          <w:spacing w:val="-13"/>
        </w:rPr>
        <w:t xml:space="preserve"> </w:t>
      </w:r>
      <w:r>
        <w:t>participation</w:t>
      </w:r>
      <w:r>
        <w:rPr>
          <w:spacing w:val="-12"/>
        </w:rPr>
        <w:t xml:space="preserve"> </w:t>
      </w:r>
      <w:r>
        <w:t>in</w:t>
      </w:r>
      <w:r>
        <w:rPr>
          <w:spacing w:val="-12"/>
        </w:rPr>
        <w:t xml:space="preserve"> </w:t>
      </w:r>
      <w:r>
        <w:t>sport</w:t>
      </w:r>
      <w:r>
        <w:rPr>
          <w:spacing w:val="-13"/>
        </w:rPr>
        <w:t xml:space="preserve"> </w:t>
      </w:r>
      <w:r>
        <w:t>and</w:t>
      </w:r>
      <w:r>
        <w:rPr>
          <w:spacing w:val="-12"/>
        </w:rPr>
        <w:t xml:space="preserve"> </w:t>
      </w:r>
      <w:r>
        <w:t>physical</w:t>
      </w:r>
      <w:r>
        <w:rPr>
          <w:spacing w:val="-13"/>
        </w:rPr>
        <w:t xml:space="preserve"> </w:t>
      </w:r>
      <w:r>
        <w:t>activity</w:t>
      </w:r>
      <w:r>
        <w:rPr>
          <w:spacing w:val="-12"/>
        </w:rPr>
        <w:t xml:space="preserve"> </w:t>
      </w:r>
      <w:r>
        <w:t>especially</w:t>
      </w:r>
      <w:r>
        <w:rPr>
          <w:spacing w:val="-13"/>
        </w:rPr>
        <w:t xml:space="preserve"> </w:t>
      </w:r>
      <w:r>
        <w:t>amongst</w:t>
      </w:r>
      <w:r>
        <w:rPr>
          <w:spacing w:val="-12"/>
        </w:rPr>
        <w:t xml:space="preserve"> </w:t>
      </w:r>
      <w:r>
        <w:t>specific target groups and to ensure that local resources are put to their best possible use.</w:t>
      </w:r>
      <w:r>
        <w:rPr>
          <w:vertAlign w:val="superscript"/>
        </w:rPr>
        <w:t>1</w:t>
      </w:r>
    </w:p>
    <w:p w14:paraId="27341134" w14:textId="77777777" w:rsidR="00000000" w:rsidRDefault="00971C2D">
      <w:pPr>
        <w:pStyle w:val="BodyText"/>
        <w:kinsoku w:val="0"/>
        <w:overflowPunct w:val="0"/>
        <w:spacing w:before="199"/>
        <w:ind w:left="100"/>
        <w:jc w:val="both"/>
        <w:rPr>
          <w:spacing w:val="-2"/>
        </w:rPr>
      </w:pPr>
      <w:r>
        <w:t>Clare</w:t>
      </w:r>
      <w:r>
        <w:rPr>
          <w:spacing w:val="-2"/>
        </w:rPr>
        <w:t xml:space="preserve"> </w:t>
      </w:r>
      <w:r>
        <w:t>Sports</w:t>
      </w:r>
      <w:r>
        <w:rPr>
          <w:spacing w:val="-5"/>
        </w:rPr>
        <w:t xml:space="preserve"> </w:t>
      </w:r>
      <w:r>
        <w:t>Partnership</w:t>
      </w:r>
      <w:r>
        <w:rPr>
          <w:spacing w:val="-5"/>
        </w:rPr>
        <w:t xml:space="preserve"> </w:t>
      </w:r>
      <w:r>
        <w:t>Limited</w:t>
      </w:r>
      <w:r>
        <w:rPr>
          <w:spacing w:val="-4"/>
        </w:rPr>
        <w:t xml:space="preserve"> </w:t>
      </w:r>
      <w:r>
        <w:t>is</w:t>
      </w:r>
      <w:r>
        <w:rPr>
          <w:spacing w:val="-3"/>
        </w:rPr>
        <w:t xml:space="preserve"> </w:t>
      </w:r>
      <w:r>
        <w:t>a</w:t>
      </w:r>
      <w:r>
        <w:rPr>
          <w:spacing w:val="-4"/>
        </w:rPr>
        <w:t xml:space="preserve"> </w:t>
      </w:r>
      <w:r>
        <w:t>Type</w:t>
      </w:r>
      <w:r>
        <w:rPr>
          <w:spacing w:val="-5"/>
        </w:rPr>
        <w:t xml:space="preserve"> </w:t>
      </w:r>
      <w:r>
        <w:t>C</w:t>
      </w:r>
      <w:r>
        <w:rPr>
          <w:vertAlign w:val="superscript"/>
        </w:rPr>
        <w:t>2</w:t>
      </w:r>
      <w:r>
        <w:rPr>
          <w:spacing w:val="45"/>
        </w:rPr>
        <w:t xml:space="preserve"> </w:t>
      </w:r>
      <w:r>
        <w:t>organisation</w:t>
      </w:r>
      <w:r>
        <w:rPr>
          <w:spacing w:val="-4"/>
        </w:rPr>
        <w:t xml:space="preserve"> </w:t>
      </w:r>
      <w:r>
        <w:t>funded</w:t>
      </w:r>
      <w:r>
        <w:rPr>
          <w:spacing w:val="-3"/>
        </w:rPr>
        <w:t xml:space="preserve"> </w:t>
      </w:r>
      <w:r>
        <w:t>by</w:t>
      </w:r>
      <w:r>
        <w:rPr>
          <w:spacing w:val="-2"/>
        </w:rPr>
        <w:t xml:space="preserve"> </w:t>
      </w:r>
      <w:r>
        <w:t>Sport</w:t>
      </w:r>
      <w:r>
        <w:rPr>
          <w:spacing w:val="-3"/>
        </w:rPr>
        <w:t xml:space="preserve"> </w:t>
      </w:r>
      <w:r>
        <w:rPr>
          <w:spacing w:val="-2"/>
        </w:rPr>
        <w:t>Ireland.</w:t>
      </w:r>
    </w:p>
    <w:p w14:paraId="1384B93B" w14:textId="77777777" w:rsidR="00000000" w:rsidRDefault="00971C2D">
      <w:pPr>
        <w:pStyle w:val="BodyText"/>
        <w:kinsoku w:val="0"/>
        <w:overflowPunct w:val="0"/>
        <w:spacing w:before="8"/>
        <w:rPr>
          <w:sz w:val="19"/>
          <w:szCs w:val="19"/>
        </w:rPr>
      </w:pPr>
    </w:p>
    <w:p w14:paraId="65C2CEE5" w14:textId="77777777" w:rsidR="00000000" w:rsidRDefault="00971C2D">
      <w:pPr>
        <w:pStyle w:val="BodyText"/>
        <w:kinsoku w:val="0"/>
        <w:overflowPunct w:val="0"/>
        <w:spacing w:line="276" w:lineRule="auto"/>
        <w:ind w:left="100" w:right="393"/>
        <w:jc w:val="both"/>
      </w:pPr>
      <w:r>
        <w:t>Clare Sports Partnership Limited self-declared their compliance with the Governance Code for Sport in</w:t>
      </w:r>
      <w:r>
        <w:rPr>
          <w:spacing w:val="-1"/>
        </w:rPr>
        <w:t xml:space="preserve"> </w:t>
      </w:r>
      <w:r>
        <w:t>December</w:t>
      </w:r>
      <w:r>
        <w:rPr>
          <w:spacing w:val="-2"/>
        </w:rPr>
        <w:t xml:space="preserve"> </w:t>
      </w:r>
      <w:r>
        <w:t>2021</w:t>
      </w:r>
      <w:r>
        <w:rPr>
          <w:spacing w:val="-1"/>
        </w:rPr>
        <w:t xml:space="preserve"> </w:t>
      </w:r>
      <w:r>
        <w:t>in</w:t>
      </w:r>
      <w:r>
        <w:rPr>
          <w:spacing w:val="-1"/>
        </w:rPr>
        <w:t xml:space="preserve"> </w:t>
      </w:r>
      <w:r>
        <w:t>response to Sport Ireland’s requirement for</w:t>
      </w:r>
      <w:r>
        <w:rPr>
          <w:spacing w:val="-2"/>
        </w:rPr>
        <w:t xml:space="preserve"> </w:t>
      </w:r>
      <w:r>
        <w:t>all</w:t>
      </w:r>
      <w:r>
        <w:rPr>
          <w:spacing w:val="-3"/>
        </w:rPr>
        <w:t xml:space="preserve"> </w:t>
      </w:r>
      <w:r>
        <w:t>grantee</w:t>
      </w:r>
      <w:r>
        <w:rPr>
          <w:spacing w:val="-4"/>
        </w:rPr>
        <w:t xml:space="preserve"> </w:t>
      </w:r>
      <w:r>
        <w:t>organisations</w:t>
      </w:r>
      <w:r>
        <w:rPr>
          <w:spacing w:val="-2"/>
        </w:rPr>
        <w:t xml:space="preserve"> </w:t>
      </w:r>
      <w:r>
        <w:t>to be fully compliant by 31 December 2021.</w:t>
      </w:r>
    </w:p>
    <w:p w14:paraId="7D880573" w14:textId="77777777" w:rsidR="00000000" w:rsidRDefault="00971C2D">
      <w:pPr>
        <w:pStyle w:val="BodyText"/>
        <w:kinsoku w:val="0"/>
        <w:overflowPunct w:val="0"/>
        <w:spacing w:before="4"/>
        <w:rPr>
          <w:sz w:val="16"/>
          <w:szCs w:val="16"/>
        </w:rPr>
      </w:pPr>
    </w:p>
    <w:p w14:paraId="6645F9F2" w14:textId="77777777" w:rsidR="00000000" w:rsidRDefault="00971C2D">
      <w:pPr>
        <w:pStyle w:val="BodyText"/>
        <w:kinsoku w:val="0"/>
        <w:overflowPunct w:val="0"/>
        <w:ind w:left="100"/>
        <w:jc w:val="both"/>
        <w:rPr>
          <w:spacing w:val="-2"/>
        </w:rPr>
      </w:pPr>
      <w:r>
        <w:t>The</w:t>
      </w:r>
      <w:r>
        <w:rPr>
          <w:spacing w:val="-3"/>
        </w:rPr>
        <w:t xml:space="preserve"> </w:t>
      </w:r>
      <w:r>
        <w:t>following</w:t>
      </w:r>
      <w:r>
        <w:rPr>
          <w:spacing w:val="-5"/>
        </w:rPr>
        <w:t xml:space="preserve"> </w:t>
      </w:r>
      <w:r>
        <w:t>provides</w:t>
      </w:r>
      <w:r>
        <w:rPr>
          <w:spacing w:val="-2"/>
        </w:rPr>
        <w:t xml:space="preserve"> </w:t>
      </w:r>
      <w:r>
        <w:t>a</w:t>
      </w:r>
      <w:r>
        <w:rPr>
          <w:spacing w:val="-5"/>
        </w:rPr>
        <w:t xml:space="preserve"> </w:t>
      </w:r>
      <w:r>
        <w:t>snapshot</w:t>
      </w:r>
      <w:r>
        <w:rPr>
          <w:spacing w:val="-4"/>
        </w:rPr>
        <w:t xml:space="preserve"> </w:t>
      </w:r>
      <w:r>
        <w:t>of</w:t>
      </w:r>
      <w:r>
        <w:rPr>
          <w:spacing w:val="-3"/>
        </w:rPr>
        <w:t xml:space="preserve"> </w:t>
      </w:r>
      <w:r>
        <w:t>the</w:t>
      </w:r>
      <w:r>
        <w:rPr>
          <w:spacing w:val="-4"/>
        </w:rPr>
        <w:t xml:space="preserve"> </w:t>
      </w:r>
      <w:r>
        <w:t>organisation</w:t>
      </w:r>
      <w:r>
        <w:rPr>
          <w:spacing w:val="-8"/>
        </w:rPr>
        <w:t xml:space="preserve"> </w:t>
      </w:r>
      <w:r>
        <w:t>as</w:t>
      </w:r>
      <w:r>
        <w:rPr>
          <w:spacing w:val="-3"/>
        </w:rPr>
        <w:t xml:space="preserve"> </w:t>
      </w:r>
      <w:r>
        <w:t>reported</w:t>
      </w:r>
      <w:r>
        <w:rPr>
          <w:spacing w:val="-3"/>
        </w:rPr>
        <w:t xml:space="preserve"> </w:t>
      </w:r>
      <w:r>
        <w:t>in</w:t>
      </w:r>
      <w:r>
        <w:rPr>
          <w:spacing w:val="-6"/>
        </w:rPr>
        <w:t xml:space="preserve"> </w:t>
      </w:r>
      <w:r>
        <w:t>their</w:t>
      </w:r>
      <w:r>
        <w:rPr>
          <w:spacing w:val="-3"/>
        </w:rPr>
        <w:t xml:space="preserve"> </w:t>
      </w:r>
      <w:r>
        <w:t>Financial</w:t>
      </w:r>
      <w:r>
        <w:rPr>
          <w:spacing w:val="-2"/>
        </w:rPr>
        <w:t xml:space="preserve"> Statements;</w:t>
      </w:r>
    </w:p>
    <w:p w14:paraId="2592ABC8" w14:textId="77777777" w:rsidR="00000000" w:rsidRDefault="00971C2D">
      <w:pPr>
        <w:pStyle w:val="BodyText"/>
        <w:kinsoku w:val="0"/>
        <w:overflowPunct w:val="0"/>
        <w:rPr>
          <w:sz w:val="20"/>
          <w:szCs w:val="20"/>
        </w:rPr>
      </w:pPr>
    </w:p>
    <w:p w14:paraId="06D4DC98" w14:textId="77777777" w:rsidR="00000000" w:rsidRDefault="00971C2D">
      <w:pPr>
        <w:pStyle w:val="BodyText"/>
        <w:kinsoku w:val="0"/>
        <w:overflowPunct w:val="0"/>
        <w:rPr>
          <w:sz w:val="20"/>
          <w:szCs w:val="20"/>
        </w:rPr>
      </w:pPr>
    </w:p>
    <w:p w14:paraId="2F1F6AE4" w14:textId="77777777" w:rsidR="00000000" w:rsidRDefault="00971C2D">
      <w:pPr>
        <w:pStyle w:val="BodyText"/>
        <w:kinsoku w:val="0"/>
        <w:overflowPunct w:val="0"/>
        <w:rPr>
          <w:sz w:val="20"/>
          <w:szCs w:val="20"/>
        </w:rPr>
      </w:pPr>
    </w:p>
    <w:p w14:paraId="63548518" w14:textId="77777777" w:rsidR="00000000" w:rsidRDefault="00971C2D">
      <w:pPr>
        <w:pStyle w:val="BodyText"/>
        <w:kinsoku w:val="0"/>
        <w:overflowPunct w:val="0"/>
        <w:rPr>
          <w:sz w:val="20"/>
          <w:szCs w:val="20"/>
        </w:rPr>
      </w:pPr>
    </w:p>
    <w:p w14:paraId="3C82C282" w14:textId="77777777" w:rsidR="00000000" w:rsidRDefault="00971C2D">
      <w:pPr>
        <w:pStyle w:val="BodyText"/>
        <w:kinsoku w:val="0"/>
        <w:overflowPunct w:val="0"/>
        <w:rPr>
          <w:sz w:val="20"/>
          <w:szCs w:val="20"/>
        </w:rPr>
      </w:pPr>
    </w:p>
    <w:p w14:paraId="7F6CD86E" w14:textId="77777777" w:rsidR="00000000" w:rsidRDefault="00971C2D">
      <w:pPr>
        <w:pStyle w:val="BodyText"/>
        <w:kinsoku w:val="0"/>
        <w:overflowPunct w:val="0"/>
        <w:rPr>
          <w:sz w:val="20"/>
          <w:szCs w:val="20"/>
        </w:rPr>
      </w:pPr>
    </w:p>
    <w:p w14:paraId="0DB7E0AF" w14:textId="77777777" w:rsidR="00000000" w:rsidRDefault="00971C2D">
      <w:pPr>
        <w:pStyle w:val="BodyText"/>
        <w:kinsoku w:val="0"/>
        <w:overflowPunct w:val="0"/>
        <w:rPr>
          <w:sz w:val="20"/>
          <w:szCs w:val="20"/>
        </w:rPr>
      </w:pPr>
    </w:p>
    <w:p w14:paraId="623362A1" w14:textId="77777777" w:rsidR="00000000" w:rsidRDefault="00971C2D">
      <w:pPr>
        <w:pStyle w:val="BodyText"/>
        <w:kinsoku w:val="0"/>
        <w:overflowPunct w:val="0"/>
        <w:rPr>
          <w:sz w:val="20"/>
          <w:szCs w:val="20"/>
        </w:rPr>
      </w:pPr>
    </w:p>
    <w:p w14:paraId="685B9826" w14:textId="77777777" w:rsidR="00000000" w:rsidRDefault="00971C2D">
      <w:pPr>
        <w:pStyle w:val="BodyText"/>
        <w:kinsoku w:val="0"/>
        <w:overflowPunct w:val="0"/>
        <w:rPr>
          <w:sz w:val="20"/>
          <w:szCs w:val="20"/>
        </w:rPr>
      </w:pPr>
    </w:p>
    <w:p w14:paraId="1CE8C598" w14:textId="77777777" w:rsidR="00000000" w:rsidRDefault="00971C2D">
      <w:pPr>
        <w:pStyle w:val="BodyText"/>
        <w:kinsoku w:val="0"/>
        <w:overflowPunct w:val="0"/>
        <w:rPr>
          <w:sz w:val="20"/>
          <w:szCs w:val="20"/>
        </w:rPr>
      </w:pPr>
    </w:p>
    <w:p w14:paraId="28F11F41" w14:textId="77777777" w:rsidR="00000000" w:rsidRDefault="00971C2D">
      <w:pPr>
        <w:pStyle w:val="BodyText"/>
        <w:kinsoku w:val="0"/>
        <w:overflowPunct w:val="0"/>
        <w:rPr>
          <w:sz w:val="20"/>
          <w:szCs w:val="20"/>
        </w:rPr>
      </w:pPr>
    </w:p>
    <w:p w14:paraId="4548BB95" w14:textId="77777777" w:rsidR="00000000" w:rsidRDefault="00971C2D">
      <w:pPr>
        <w:pStyle w:val="BodyText"/>
        <w:kinsoku w:val="0"/>
        <w:overflowPunct w:val="0"/>
        <w:rPr>
          <w:sz w:val="20"/>
          <w:szCs w:val="20"/>
        </w:rPr>
      </w:pPr>
    </w:p>
    <w:p w14:paraId="12511B19" w14:textId="77777777" w:rsidR="00000000" w:rsidRDefault="00971C2D">
      <w:pPr>
        <w:pStyle w:val="BodyText"/>
        <w:kinsoku w:val="0"/>
        <w:overflowPunct w:val="0"/>
        <w:rPr>
          <w:sz w:val="20"/>
          <w:szCs w:val="20"/>
        </w:rPr>
      </w:pPr>
    </w:p>
    <w:p w14:paraId="4C894B00" w14:textId="77777777" w:rsidR="00000000" w:rsidRDefault="00971C2D">
      <w:pPr>
        <w:pStyle w:val="BodyText"/>
        <w:kinsoku w:val="0"/>
        <w:overflowPunct w:val="0"/>
        <w:rPr>
          <w:sz w:val="20"/>
          <w:szCs w:val="20"/>
        </w:rPr>
      </w:pPr>
    </w:p>
    <w:p w14:paraId="4A0F0C53" w14:textId="77777777" w:rsidR="00000000" w:rsidRDefault="00971C2D">
      <w:pPr>
        <w:pStyle w:val="BodyText"/>
        <w:kinsoku w:val="0"/>
        <w:overflowPunct w:val="0"/>
        <w:rPr>
          <w:sz w:val="20"/>
          <w:szCs w:val="20"/>
        </w:rPr>
      </w:pPr>
    </w:p>
    <w:p w14:paraId="3E58B760" w14:textId="77777777" w:rsidR="00000000" w:rsidRDefault="00971C2D">
      <w:pPr>
        <w:pStyle w:val="BodyText"/>
        <w:kinsoku w:val="0"/>
        <w:overflowPunct w:val="0"/>
        <w:rPr>
          <w:sz w:val="20"/>
          <w:szCs w:val="20"/>
        </w:rPr>
      </w:pPr>
    </w:p>
    <w:p w14:paraId="6C7FB4F0" w14:textId="77777777" w:rsidR="00000000" w:rsidRDefault="00971C2D">
      <w:pPr>
        <w:pStyle w:val="BodyText"/>
        <w:kinsoku w:val="0"/>
        <w:overflowPunct w:val="0"/>
        <w:rPr>
          <w:sz w:val="20"/>
          <w:szCs w:val="20"/>
        </w:rPr>
      </w:pPr>
    </w:p>
    <w:p w14:paraId="7A4D5DEF" w14:textId="77777777" w:rsidR="00000000" w:rsidRDefault="00971C2D">
      <w:pPr>
        <w:pStyle w:val="BodyText"/>
        <w:kinsoku w:val="0"/>
        <w:overflowPunct w:val="0"/>
        <w:rPr>
          <w:sz w:val="20"/>
          <w:szCs w:val="20"/>
        </w:rPr>
      </w:pPr>
    </w:p>
    <w:p w14:paraId="051998AF" w14:textId="77777777" w:rsidR="00000000" w:rsidRDefault="00971C2D">
      <w:pPr>
        <w:pStyle w:val="BodyText"/>
        <w:kinsoku w:val="0"/>
        <w:overflowPunct w:val="0"/>
        <w:rPr>
          <w:sz w:val="20"/>
          <w:szCs w:val="20"/>
        </w:rPr>
      </w:pPr>
    </w:p>
    <w:p w14:paraId="4203129E" w14:textId="31275820" w:rsidR="00000000" w:rsidRDefault="00971C2D">
      <w:pPr>
        <w:pStyle w:val="BodyText"/>
        <w:kinsoku w:val="0"/>
        <w:overflowPunct w:val="0"/>
        <w:rPr>
          <w:sz w:val="12"/>
          <w:szCs w:val="12"/>
        </w:rPr>
      </w:pPr>
      <w:r>
        <w:rPr>
          <w:noProof/>
        </w:rPr>
        <mc:AlternateContent>
          <mc:Choice Requires="wps">
            <w:drawing>
              <wp:anchor distT="0" distB="0" distL="0" distR="0" simplePos="0" relativeHeight="251659264" behindDoc="0" locked="0" layoutInCell="0" allowOverlap="1" wp14:anchorId="56449969" wp14:editId="18EF589E">
                <wp:simplePos x="0" y="0"/>
                <wp:positionH relativeFrom="page">
                  <wp:posOffset>1371600</wp:posOffset>
                </wp:positionH>
                <wp:positionV relativeFrom="paragraph">
                  <wp:posOffset>107950</wp:posOffset>
                </wp:positionV>
                <wp:extent cx="1829435" cy="762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custGeom>
                          <a:avLst/>
                          <a:gdLst>
                            <a:gd name="T0" fmla="*/ 2880 w 2881"/>
                            <a:gd name="T1" fmla="*/ 0 h 12"/>
                            <a:gd name="T2" fmla="*/ 0 w 2881"/>
                            <a:gd name="T3" fmla="*/ 0 h 12"/>
                            <a:gd name="T4" fmla="*/ 0 w 2881"/>
                            <a:gd name="T5" fmla="*/ 12 h 12"/>
                            <a:gd name="T6" fmla="*/ 2880 w 2881"/>
                            <a:gd name="T7" fmla="*/ 12 h 12"/>
                            <a:gd name="T8" fmla="*/ 2880 w 2881"/>
                            <a:gd name="T9" fmla="*/ 0 h 12"/>
                          </a:gdLst>
                          <a:ahLst/>
                          <a:cxnLst>
                            <a:cxn ang="0">
                              <a:pos x="T0" y="T1"/>
                            </a:cxn>
                            <a:cxn ang="0">
                              <a:pos x="T2" y="T3"/>
                            </a:cxn>
                            <a:cxn ang="0">
                              <a:pos x="T4" y="T5"/>
                            </a:cxn>
                            <a:cxn ang="0">
                              <a:pos x="T6" y="T7"/>
                            </a:cxn>
                            <a:cxn ang="0">
                              <a:pos x="T8" y="T9"/>
                            </a:cxn>
                          </a:cxnLst>
                          <a:rect l="0" t="0" r="r" b="b"/>
                          <a:pathLst>
                            <a:path w="2881" h="12">
                              <a:moveTo>
                                <a:pt x="2880" y="0"/>
                              </a:moveTo>
                              <a:lnTo>
                                <a:pt x="0" y="0"/>
                              </a:lnTo>
                              <a:lnTo>
                                <a:pt x="0" y="12"/>
                              </a:lnTo>
                              <a:lnTo>
                                <a:pt x="2880" y="12"/>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452B5" id="Freeform 4" o:spid="_x0000_s1026" style="position:absolute;margin-left:108pt;margin-top:8.5pt;width:144.05pt;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" o:allowincell="f" path="m2880,l,,,12r2880,l2880,xe" fillcolor="black" stroked="f">
                <v:path arrowok="t" o:connecttype="custom" o:connectlocs="1828800,0;0,0;0,7620;1828800,7620;1828800,0" o:connectangles="0,0,0,0,0"/>
                <w10:wrap type="topAndBottom" anchorx="page"/>
              </v:shape>
            </w:pict>
          </mc:Fallback>
        </mc:AlternateContent>
      </w:r>
    </w:p>
    <w:p w14:paraId="0AEE1536" w14:textId="77777777" w:rsidR="00000000" w:rsidRDefault="00971C2D">
      <w:pPr>
        <w:pStyle w:val="BodyText"/>
        <w:kinsoku w:val="0"/>
        <w:overflowPunct w:val="0"/>
        <w:spacing w:before="99"/>
        <w:ind w:left="820"/>
        <w:rPr>
          <w:rFonts w:ascii="Arial" w:hAnsi="Arial" w:cs="Arial"/>
          <w:spacing w:val="-2"/>
          <w:sz w:val="16"/>
          <w:szCs w:val="16"/>
        </w:rPr>
      </w:pPr>
      <w:r>
        <w:rPr>
          <w:rFonts w:ascii="Arial" w:hAnsi="Arial" w:cs="Arial"/>
          <w:position w:val="6"/>
          <w:sz w:val="13"/>
          <w:szCs w:val="13"/>
        </w:rPr>
        <w:t>1</w:t>
      </w:r>
      <w:r>
        <w:rPr>
          <w:rFonts w:ascii="Arial" w:hAnsi="Arial" w:cs="Arial"/>
          <w:spacing w:val="17"/>
          <w:position w:val="6"/>
          <w:sz w:val="13"/>
          <w:szCs w:val="13"/>
        </w:rPr>
        <w:t xml:space="preserve"> </w:t>
      </w:r>
      <w:r>
        <w:rPr>
          <w:rFonts w:ascii="Arial" w:hAnsi="Arial" w:cs="Arial"/>
          <w:spacing w:val="-2"/>
          <w:sz w:val="16"/>
          <w:szCs w:val="16"/>
        </w:rPr>
        <w:t>Claresports.ie</w:t>
      </w:r>
    </w:p>
    <w:p w14:paraId="6AB07BFA" w14:textId="77777777" w:rsidR="00000000" w:rsidRDefault="00971C2D">
      <w:pPr>
        <w:pStyle w:val="BodyText"/>
        <w:kinsoku w:val="0"/>
        <w:overflowPunct w:val="0"/>
        <w:spacing w:before="8"/>
        <w:ind w:left="820" w:right="367"/>
        <w:rPr>
          <w:rFonts w:ascii="Arial" w:hAnsi="Arial" w:cs="Arial"/>
          <w:sz w:val="16"/>
          <w:szCs w:val="16"/>
        </w:rPr>
      </w:pPr>
      <w:r>
        <w:rPr>
          <w:rFonts w:ascii="Arial" w:hAnsi="Arial" w:cs="Arial"/>
          <w:sz w:val="16"/>
          <w:szCs w:val="16"/>
          <w:vertAlign w:val="superscript"/>
        </w:rPr>
        <w:t>2</w:t>
      </w:r>
      <w:r>
        <w:rPr>
          <w:rFonts w:ascii="Arial" w:hAnsi="Arial" w:cs="Arial"/>
          <w:sz w:val="16"/>
          <w:szCs w:val="16"/>
        </w:rPr>
        <w:t xml:space="preserve"> A type C organisation is thought of as large, although size is not as much a factor as the role of the board and staffing structure. The main characteristics are that people who sit on the board focus solely on the governance/oversight</w:t>
      </w:r>
      <w:r>
        <w:rPr>
          <w:rFonts w:ascii="Arial" w:hAnsi="Arial" w:cs="Arial"/>
          <w:spacing w:val="-1"/>
          <w:sz w:val="16"/>
          <w:szCs w:val="16"/>
        </w:rPr>
        <w:t xml:space="preserve"> </w:t>
      </w:r>
      <w:r>
        <w:rPr>
          <w:rFonts w:ascii="Arial" w:hAnsi="Arial" w:cs="Arial"/>
          <w:sz w:val="16"/>
          <w:szCs w:val="16"/>
        </w:rPr>
        <w:t>role,</w:t>
      </w:r>
      <w:r>
        <w:rPr>
          <w:rFonts w:ascii="Arial" w:hAnsi="Arial" w:cs="Arial"/>
          <w:spacing w:val="-3"/>
          <w:sz w:val="16"/>
          <w:szCs w:val="16"/>
        </w:rPr>
        <w:t xml:space="preserve"> </w:t>
      </w:r>
      <w:r>
        <w:rPr>
          <w:rFonts w:ascii="Arial" w:hAnsi="Arial" w:cs="Arial"/>
          <w:sz w:val="16"/>
          <w:szCs w:val="16"/>
        </w:rPr>
        <w:t>delegating</w:t>
      </w:r>
      <w:r>
        <w:rPr>
          <w:rFonts w:ascii="Arial" w:hAnsi="Arial" w:cs="Arial"/>
          <w:spacing w:val="-2"/>
          <w:sz w:val="16"/>
          <w:szCs w:val="16"/>
        </w:rPr>
        <w:t xml:space="preserve"> </w:t>
      </w:r>
      <w:r>
        <w:rPr>
          <w:rFonts w:ascii="Arial" w:hAnsi="Arial" w:cs="Arial"/>
          <w:sz w:val="16"/>
          <w:szCs w:val="16"/>
        </w:rPr>
        <w:t>ma</w:t>
      </w:r>
      <w:r>
        <w:rPr>
          <w:rFonts w:ascii="Arial" w:hAnsi="Arial" w:cs="Arial"/>
          <w:sz w:val="16"/>
          <w:szCs w:val="16"/>
        </w:rPr>
        <w:t>nagement</w:t>
      </w:r>
      <w:r>
        <w:rPr>
          <w:rFonts w:ascii="Arial" w:hAnsi="Arial" w:cs="Arial"/>
          <w:spacing w:val="-3"/>
          <w:sz w:val="16"/>
          <w:szCs w:val="16"/>
        </w:rPr>
        <w:t xml:space="preserve"> </w:t>
      </w:r>
      <w:r>
        <w:rPr>
          <w:rFonts w:ascii="Arial" w:hAnsi="Arial" w:cs="Arial"/>
          <w:sz w:val="16"/>
          <w:szCs w:val="16"/>
        </w:rPr>
        <w:t>and</w:t>
      </w:r>
      <w:r>
        <w:rPr>
          <w:rFonts w:ascii="Arial" w:hAnsi="Arial" w:cs="Arial"/>
          <w:spacing w:val="-2"/>
          <w:sz w:val="16"/>
          <w:szCs w:val="16"/>
        </w:rPr>
        <w:t xml:space="preserve"> </w:t>
      </w:r>
      <w:r>
        <w:rPr>
          <w:rFonts w:ascii="Arial" w:hAnsi="Arial" w:cs="Arial"/>
          <w:sz w:val="16"/>
          <w:szCs w:val="16"/>
        </w:rPr>
        <w:t>operational</w:t>
      </w:r>
      <w:r>
        <w:rPr>
          <w:rFonts w:ascii="Arial" w:hAnsi="Arial" w:cs="Arial"/>
          <w:spacing w:val="-6"/>
          <w:sz w:val="16"/>
          <w:szCs w:val="16"/>
        </w:rPr>
        <w:t xml:space="preserve"> </w:t>
      </w:r>
      <w:r>
        <w:rPr>
          <w:rFonts w:ascii="Arial" w:hAnsi="Arial" w:cs="Arial"/>
          <w:sz w:val="16"/>
          <w:szCs w:val="16"/>
        </w:rPr>
        <w:t>duties</w:t>
      </w:r>
      <w:r>
        <w:rPr>
          <w:rFonts w:ascii="Arial" w:hAnsi="Arial" w:cs="Arial"/>
          <w:spacing w:val="-3"/>
          <w:sz w:val="16"/>
          <w:szCs w:val="16"/>
        </w:rPr>
        <w:t xml:space="preserve"> </w:t>
      </w:r>
      <w:r>
        <w:rPr>
          <w:rFonts w:ascii="Arial" w:hAnsi="Arial" w:cs="Arial"/>
          <w:sz w:val="16"/>
          <w:szCs w:val="16"/>
        </w:rPr>
        <w:t>to</w:t>
      </w:r>
      <w:r>
        <w:rPr>
          <w:rFonts w:ascii="Arial" w:hAnsi="Arial" w:cs="Arial"/>
          <w:spacing w:val="-4"/>
          <w:sz w:val="16"/>
          <w:szCs w:val="16"/>
        </w:rPr>
        <w:t xml:space="preserve"> </w:t>
      </w:r>
      <w:r>
        <w:rPr>
          <w:rFonts w:ascii="Arial" w:hAnsi="Arial" w:cs="Arial"/>
          <w:sz w:val="16"/>
          <w:szCs w:val="16"/>
        </w:rPr>
        <w:t>staff.</w:t>
      </w:r>
      <w:r>
        <w:rPr>
          <w:rFonts w:ascii="Arial" w:hAnsi="Arial" w:cs="Arial"/>
          <w:spacing w:val="-3"/>
          <w:sz w:val="16"/>
          <w:szCs w:val="16"/>
        </w:rPr>
        <w:t xml:space="preserve"> </w:t>
      </w:r>
      <w:r>
        <w:rPr>
          <w:rFonts w:ascii="Arial" w:hAnsi="Arial" w:cs="Arial"/>
          <w:sz w:val="16"/>
          <w:szCs w:val="16"/>
        </w:rPr>
        <w:t>There</w:t>
      </w:r>
      <w:r>
        <w:rPr>
          <w:rFonts w:ascii="Arial" w:hAnsi="Arial" w:cs="Arial"/>
          <w:spacing w:val="-2"/>
          <w:sz w:val="16"/>
          <w:szCs w:val="16"/>
        </w:rPr>
        <w:t xml:space="preserve"> </w:t>
      </w:r>
      <w:r>
        <w:rPr>
          <w:rFonts w:ascii="Arial" w:hAnsi="Arial" w:cs="Arial"/>
          <w:sz w:val="16"/>
          <w:szCs w:val="16"/>
        </w:rPr>
        <w:t>is a</w:t>
      </w:r>
      <w:r>
        <w:rPr>
          <w:rFonts w:ascii="Arial" w:hAnsi="Arial" w:cs="Arial"/>
          <w:spacing w:val="-4"/>
          <w:sz w:val="16"/>
          <w:szCs w:val="16"/>
        </w:rPr>
        <w:t xml:space="preserve"> </w:t>
      </w:r>
      <w:r>
        <w:rPr>
          <w:rFonts w:ascii="Arial" w:hAnsi="Arial" w:cs="Arial"/>
          <w:sz w:val="16"/>
          <w:szCs w:val="16"/>
        </w:rPr>
        <w:t>clear</w:t>
      </w:r>
      <w:r>
        <w:rPr>
          <w:rFonts w:ascii="Arial" w:hAnsi="Arial" w:cs="Arial"/>
          <w:spacing w:val="-2"/>
          <w:sz w:val="16"/>
          <w:szCs w:val="16"/>
        </w:rPr>
        <w:t xml:space="preserve"> </w:t>
      </w:r>
      <w:r>
        <w:rPr>
          <w:rFonts w:ascii="Arial" w:hAnsi="Arial" w:cs="Arial"/>
          <w:sz w:val="16"/>
          <w:szCs w:val="16"/>
        </w:rPr>
        <w:t>division</w:t>
      </w:r>
      <w:r>
        <w:rPr>
          <w:rFonts w:ascii="Arial" w:hAnsi="Arial" w:cs="Arial"/>
          <w:spacing w:val="-2"/>
          <w:sz w:val="16"/>
          <w:szCs w:val="16"/>
        </w:rPr>
        <w:t xml:space="preserve"> </w:t>
      </w:r>
      <w:r>
        <w:rPr>
          <w:rFonts w:ascii="Arial" w:hAnsi="Arial" w:cs="Arial"/>
          <w:sz w:val="16"/>
          <w:szCs w:val="16"/>
        </w:rPr>
        <w:t>between the governance role of the board and the management role of staff with the CEO or equivalent takes a high level of management responsibility.</w:t>
      </w:r>
    </w:p>
    <w:p w14:paraId="0F910AFA" w14:textId="77777777" w:rsidR="00000000" w:rsidRDefault="00971C2D">
      <w:pPr>
        <w:pStyle w:val="BodyText"/>
        <w:kinsoku w:val="0"/>
        <w:overflowPunct w:val="0"/>
        <w:spacing w:before="8"/>
        <w:ind w:left="820" w:right="367"/>
        <w:rPr>
          <w:rFonts w:ascii="Arial" w:hAnsi="Arial" w:cs="Arial"/>
          <w:sz w:val="16"/>
          <w:szCs w:val="16"/>
        </w:rPr>
        <w:sectPr w:rsidR="00000000">
          <w:pgSz w:w="11910" w:h="16840"/>
          <w:pgMar w:top="1380" w:right="1040" w:bottom="280" w:left="1340" w:header="715" w:footer="0" w:gutter="0"/>
          <w:cols w:space="720"/>
          <w:noEndnote/>
        </w:sectPr>
      </w:pPr>
    </w:p>
    <w:p w14:paraId="4A5ED48A" w14:textId="77777777" w:rsidR="00000000" w:rsidRDefault="00971C2D">
      <w:pPr>
        <w:pStyle w:val="BodyText"/>
        <w:kinsoku w:val="0"/>
        <w:overflowPunct w:val="0"/>
        <w:rPr>
          <w:rFonts w:ascii="Arial" w:hAnsi="Arial" w:cs="Arial"/>
          <w:sz w:val="4"/>
          <w:szCs w:val="4"/>
        </w:rPr>
      </w:pPr>
    </w:p>
    <w:tbl>
      <w:tblPr>
        <w:tblW w:w="0" w:type="auto"/>
        <w:tblInd w:w="110" w:type="dxa"/>
        <w:tblLayout w:type="fixed"/>
        <w:tblCellMar>
          <w:left w:w="0" w:type="dxa"/>
          <w:right w:w="0" w:type="dxa"/>
        </w:tblCellMar>
        <w:tblLook w:val="0000" w:firstRow="0" w:lastRow="0" w:firstColumn="0" w:lastColumn="0" w:noHBand="0" w:noVBand="0"/>
      </w:tblPr>
      <w:tblGrid>
        <w:gridCol w:w="5396"/>
        <w:gridCol w:w="1901"/>
        <w:gridCol w:w="2005"/>
      </w:tblGrid>
      <w:tr w:rsidR="00000000" w14:paraId="56E44C3B" w14:textId="77777777">
        <w:tblPrEx>
          <w:tblCellMar>
            <w:top w:w="0" w:type="dxa"/>
            <w:left w:w="0" w:type="dxa"/>
            <w:bottom w:w="0" w:type="dxa"/>
            <w:right w:w="0" w:type="dxa"/>
          </w:tblCellMar>
        </w:tblPrEx>
        <w:trPr>
          <w:trHeight w:val="691"/>
        </w:trPr>
        <w:tc>
          <w:tcPr>
            <w:tcW w:w="5396" w:type="dxa"/>
            <w:tcBorders>
              <w:top w:val="single" w:sz="4" w:space="0" w:color="000000"/>
              <w:left w:val="single" w:sz="4" w:space="0" w:color="000000"/>
              <w:bottom w:val="single" w:sz="4" w:space="0" w:color="000000"/>
              <w:right w:val="single" w:sz="4" w:space="0" w:color="000000"/>
            </w:tcBorders>
            <w:shd w:val="clear" w:color="auto" w:fill="BCD5ED"/>
          </w:tcPr>
          <w:p w14:paraId="330C830E" w14:textId="77777777" w:rsidR="00000000" w:rsidRDefault="00971C2D">
            <w:pPr>
              <w:pStyle w:val="TableParagraph"/>
              <w:kinsoku w:val="0"/>
              <w:overflowPunct w:val="0"/>
              <w:ind w:left="0"/>
              <w:rPr>
                <w:rFonts w:ascii="Times New Roman" w:hAnsi="Times New Roman" w:cs="Times New Roman"/>
                <w:sz w:val="18"/>
                <w:szCs w:val="18"/>
              </w:rPr>
            </w:pPr>
          </w:p>
        </w:tc>
        <w:tc>
          <w:tcPr>
            <w:tcW w:w="1901" w:type="dxa"/>
            <w:tcBorders>
              <w:top w:val="single" w:sz="4" w:space="0" w:color="000000"/>
              <w:left w:val="single" w:sz="4" w:space="0" w:color="000000"/>
              <w:bottom w:val="single" w:sz="4" w:space="0" w:color="000000"/>
              <w:right w:val="single" w:sz="4" w:space="0" w:color="000000"/>
            </w:tcBorders>
            <w:shd w:val="clear" w:color="auto" w:fill="BCD5ED"/>
          </w:tcPr>
          <w:p w14:paraId="020C9086" w14:textId="77777777" w:rsidR="00000000" w:rsidRDefault="00971C2D">
            <w:pPr>
              <w:pStyle w:val="TableParagraph"/>
              <w:kinsoku w:val="0"/>
              <w:overflowPunct w:val="0"/>
              <w:ind w:left="0"/>
              <w:rPr>
                <w:rFonts w:ascii="Arial" w:hAnsi="Arial" w:cs="Arial"/>
                <w:sz w:val="18"/>
                <w:szCs w:val="18"/>
              </w:rPr>
            </w:pPr>
          </w:p>
          <w:p w14:paraId="37110F64" w14:textId="77777777" w:rsidR="00000000" w:rsidRDefault="00971C2D">
            <w:pPr>
              <w:pStyle w:val="TableParagraph"/>
              <w:kinsoku w:val="0"/>
              <w:overflowPunct w:val="0"/>
              <w:spacing w:before="9"/>
              <w:ind w:left="0"/>
              <w:rPr>
                <w:rFonts w:ascii="Arial" w:hAnsi="Arial" w:cs="Arial"/>
                <w:sz w:val="23"/>
                <w:szCs w:val="23"/>
              </w:rPr>
            </w:pPr>
          </w:p>
          <w:p w14:paraId="24883757" w14:textId="77777777" w:rsidR="00000000" w:rsidRDefault="00971C2D">
            <w:pPr>
              <w:pStyle w:val="TableParagraph"/>
              <w:kinsoku w:val="0"/>
              <w:overflowPunct w:val="0"/>
              <w:spacing w:before="1"/>
              <w:ind w:left="405"/>
              <w:rPr>
                <w:rFonts w:ascii="Arial" w:hAnsi="Arial" w:cs="Arial"/>
                <w:b/>
                <w:bCs/>
                <w:spacing w:val="-2"/>
                <w:sz w:val="16"/>
                <w:szCs w:val="16"/>
              </w:rPr>
            </w:pPr>
            <w:r>
              <w:rPr>
                <w:rFonts w:ascii="Arial" w:hAnsi="Arial" w:cs="Arial"/>
                <w:b/>
                <w:bCs/>
                <w:sz w:val="16"/>
                <w:szCs w:val="16"/>
              </w:rPr>
              <w:t>FY2021</w:t>
            </w:r>
            <w:r>
              <w:rPr>
                <w:rFonts w:ascii="Arial" w:hAnsi="Arial" w:cs="Arial"/>
                <w:b/>
                <w:bCs/>
                <w:spacing w:val="-5"/>
                <w:sz w:val="16"/>
                <w:szCs w:val="16"/>
              </w:rPr>
              <w:t xml:space="preserve"> </w:t>
            </w:r>
            <w:r>
              <w:rPr>
                <w:rFonts w:ascii="Arial" w:hAnsi="Arial" w:cs="Arial"/>
                <w:b/>
                <w:bCs/>
                <w:spacing w:val="-2"/>
                <w:sz w:val="16"/>
                <w:szCs w:val="16"/>
              </w:rPr>
              <w:t>(Draft)</w:t>
            </w:r>
          </w:p>
        </w:tc>
        <w:tc>
          <w:tcPr>
            <w:tcW w:w="2005" w:type="dxa"/>
            <w:tcBorders>
              <w:top w:val="single" w:sz="4" w:space="0" w:color="000000"/>
              <w:left w:val="single" w:sz="4" w:space="0" w:color="000000"/>
              <w:bottom w:val="single" w:sz="4" w:space="0" w:color="000000"/>
              <w:right w:val="single" w:sz="4" w:space="0" w:color="000000"/>
            </w:tcBorders>
            <w:shd w:val="clear" w:color="auto" w:fill="BCD5ED"/>
          </w:tcPr>
          <w:p w14:paraId="18BFBE14" w14:textId="77777777" w:rsidR="00000000" w:rsidRDefault="00971C2D">
            <w:pPr>
              <w:pStyle w:val="TableParagraph"/>
              <w:kinsoku w:val="0"/>
              <w:overflowPunct w:val="0"/>
              <w:ind w:left="0"/>
              <w:rPr>
                <w:rFonts w:ascii="Arial" w:hAnsi="Arial" w:cs="Arial"/>
                <w:sz w:val="18"/>
                <w:szCs w:val="18"/>
              </w:rPr>
            </w:pPr>
          </w:p>
          <w:p w14:paraId="0EEBC4F5" w14:textId="77777777" w:rsidR="00000000" w:rsidRDefault="00971C2D">
            <w:pPr>
              <w:pStyle w:val="TableParagraph"/>
              <w:kinsoku w:val="0"/>
              <w:overflowPunct w:val="0"/>
              <w:spacing w:before="9"/>
              <w:ind w:left="0"/>
              <w:rPr>
                <w:rFonts w:ascii="Arial" w:hAnsi="Arial" w:cs="Arial"/>
                <w:sz w:val="23"/>
                <w:szCs w:val="23"/>
              </w:rPr>
            </w:pPr>
          </w:p>
          <w:p w14:paraId="05EFAD9E" w14:textId="77777777" w:rsidR="00000000" w:rsidRDefault="00971C2D">
            <w:pPr>
              <w:pStyle w:val="TableParagraph"/>
              <w:kinsoku w:val="0"/>
              <w:overflowPunct w:val="0"/>
              <w:spacing w:before="1"/>
              <w:ind w:left="706" w:right="699"/>
              <w:jc w:val="center"/>
              <w:rPr>
                <w:rFonts w:ascii="Arial" w:hAnsi="Arial" w:cs="Arial"/>
                <w:b/>
                <w:bCs/>
                <w:spacing w:val="-2"/>
                <w:sz w:val="16"/>
                <w:szCs w:val="16"/>
              </w:rPr>
            </w:pPr>
            <w:r>
              <w:rPr>
                <w:rFonts w:ascii="Arial" w:hAnsi="Arial" w:cs="Arial"/>
                <w:b/>
                <w:bCs/>
                <w:spacing w:val="-2"/>
                <w:sz w:val="16"/>
                <w:szCs w:val="16"/>
              </w:rPr>
              <w:t>FY2020</w:t>
            </w:r>
          </w:p>
        </w:tc>
      </w:tr>
      <w:tr w:rsidR="00000000" w14:paraId="1299401C" w14:textId="77777777">
        <w:tblPrEx>
          <w:tblCellMar>
            <w:top w:w="0" w:type="dxa"/>
            <w:left w:w="0" w:type="dxa"/>
            <w:bottom w:w="0" w:type="dxa"/>
            <w:right w:w="0" w:type="dxa"/>
          </w:tblCellMar>
        </w:tblPrEx>
        <w:trPr>
          <w:trHeight w:val="693"/>
        </w:trPr>
        <w:tc>
          <w:tcPr>
            <w:tcW w:w="5396" w:type="dxa"/>
            <w:tcBorders>
              <w:top w:val="single" w:sz="4" w:space="0" w:color="000000"/>
              <w:left w:val="single" w:sz="4" w:space="0" w:color="000000"/>
              <w:bottom w:val="single" w:sz="4" w:space="0" w:color="000000"/>
              <w:right w:val="single" w:sz="4" w:space="0" w:color="000000"/>
            </w:tcBorders>
          </w:tcPr>
          <w:p w14:paraId="0F4D585E" w14:textId="77777777" w:rsidR="00000000" w:rsidRDefault="00971C2D">
            <w:pPr>
              <w:pStyle w:val="TableParagraph"/>
              <w:kinsoku w:val="0"/>
              <w:overflowPunct w:val="0"/>
              <w:ind w:left="0"/>
              <w:rPr>
                <w:rFonts w:ascii="Arial" w:hAnsi="Arial" w:cs="Arial"/>
                <w:sz w:val="18"/>
                <w:szCs w:val="18"/>
              </w:rPr>
            </w:pPr>
          </w:p>
          <w:p w14:paraId="2543B4F7" w14:textId="77777777" w:rsidR="00000000" w:rsidRDefault="00971C2D">
            <w:pPr>
              <w:pStyle w:val="TableParagraph"/>
              <w:kinsoku w:val="0"/>
              <w:overflowPunct w:val="0"/>
              <w:spacing w:before="9"/>
              <w:ind w:left="0"/>
              <w:rPr>
                <w:rFonts w:ascii="Arial" w:hAnsi="Arial" w:cs="Arial"/>
                <w:sz w:val="23"/>
                <w:szCs w:val="23"/>
              </w:rPr>
            </w:pPr>
          </w:p>
          <w:p w14:paraId="31821EA7" w14:textId="77777777" w:rsidR="00000000" w:rsidRDefault="00971C2D">
            <w:pPr>
              <w:pStyle w:val="TableParagraph"/>
              <w:kinsoku w:val="0"/>
              <w:overflowPunct w:val="0"/>
              <w:rPr>
                <w:rFonts w:ascii="Arial" w:hAnsi="Arial" w:cs="Arial"/>
                <w:b/>
                <w:bCs/>
                <w:spacing w:val="-2"/>
                <w:sz w:val="16"/>
                <w:szCs w:val="16"/>
              </w:rPr>
            </w:pPr>
            <w:r>
              <w:rPr>
                <w:rFonts w:ascii="Arial" w:hAnsi="Arial" w:cs="Arial"/>
                <w:b/>
                <w:bCs/>
                <w:sz w:val="16"/>
                <w:szCs w:val="16"/>
              </w:rPr>
              <w:t>Total</w:t>
            </w:r>
            <w:r>
              <w:rPr>
                <w:rFonts w:ascii="Arial" w:hAnsi="Arial" w:cs="Arial"/>
                <w:b/>
                <w:bCs/>
                <w:spacing w:val="-3"/>
                <w:sz w:val="16"/>
                <w:szCs w:val="16"/>
              </w:rPr>
              <w:t xml:space="preserve"> </w:t>
            </w:r>
            <w:r>
              <w:rPr>
                <w:rFonts w:ascii="Arial" w:hAnsi="Arial" w:cs="Arial"/>
                <w:b/>
                <w:bCs/>
                <w:spacing w:val="-2"/>
                <w:sz w:val="16"/>
                <w:szCs w:val="16"/>
              </w:rPr>
              <w:t>Income</w:t>
            </w:r>
          </w:p>
        </w:tc>
        <w:tc>
          <w:tcPr>
            <w:tcW w:w="1901" w:type="dxa"/>
            <w:tcBorders>
              <w:top w:val="single" w:sz="4" w:space="0" w:color="000000"/>
              <w:left w:val="single" w:sz="4" w:space="0" w:color="000000"/>
              <w:bottom w:val="single" w:sz="4" w:space="0" w:color="000000"/>
              <w:right w:val="single" w:sz="4" w:space="0" w:color="000000"/>
            </w:tcBorders>
          </w:tcPr>
          <w:p w14:paraId="67DECBFA" w14:textId="77777777" w:rsidR="00000000" w:rsidRDefault="00971C2D">
            <w:pPr>
              <w:pStyle w:val="TableParagraph"/>
              <w:kinsoku w:val="0"/>
              <w:overflowPunct w:val="0"/>
              <w:ind w:left="0"/>
              <w:rPr>
                <w:rFonts w:ascii="Arial" w:hAnsi="Arial" w:cs="Arial"/>
                <w:sz w:val="18"/>
                <w:szCs w:val="18"/>
              </w:rPr>
            </w:pPr>
          </w:p>
          <w:p w14:paraId="69441175" w14:textId="77777777" w:rsidR="00000000" w:rsidRDefault="00971C2D">
            <w:pPr>
              <w:pStyle w:val="TableParagraph"/>
              <w:kinsoku w:val="0"/>
              <w:overflowPunct w:val="0"/>
              <w:spacing w:before="9"/>
              <w:ind w:left="0"/>
              <w:rPr>
                <w:rFonts w:ascii="Arial" w:hAnsi="Arial" w:cs="Arial"/>
                <w:sz w:val="23"/>
                <w:szCs w:val="23"/>
              </w:rPr>
            </w:pPr>
          </w:p>
          <w:p w14:paraId="735E94F6" w14:textId="77777777" w:rsidR="00000000" w:rsidRDefault="00971C2D">
            <w:pPr>
              <w:pStyle w:val="TableParagraph"/>
              <w:kinsoku w:val="0"/>
              <w:overflowPunct w:val="0"/>
              <w:ind w:left="0" w:right="98"/>
              <w:jc w:val="right"/>
              <w:rPr>
                <w:rFonts w:ascii="Arial" w:hAnsi="Arial" w:cs="Arial"/>
                <w:spacing w:val="-2"/>
                <w:sz w:val="16"/>
                <w:szCs w:val="16"/>
              </w:rPr>
            </w:pPr>
            <w:r>
              <w:rPr>
                <w:rFonts w:ascii="Arial" w:hAnsi="Arial" w:cs="Arial"/>
                <w:spacing w:val="-2"/>
                <w:sz w:val="16"/>
                <w:szCs w:val="16"/>
              </w:rPr>
              <w:t>€698,173</w:t>
            </w:r>
          </w:p>
        </w:tc>
        <w:tc>
          <w:tcPr>
            <w:tcW w:w="2005" w:type="dxa"/>
            <w:tcBorders>
              <w:top w:val="single" w:sz="4" w:space="0" w:color="000000"/>
              <w:left w:val="single" w:sz="4" w:space="0" w:color="000000"/>
              <w:bottom w:val="single" w:sz="4" w:space="0" w:color="000000"/>
              <w:right w:val="single" w:sz="4" w:space="0" w:color="000000"/>
            </w:tcBorders>
          </w:tcPr>
          <w:p w14:paraId="0E858AF2" w14:textId="77777777" w:rsidR="00000000" w:rsidRDefault="00971C2D">
            <w:pPr>
              <w:pStyle w:val="TableParagraph"/>
              <w:kinsoku w:val="0"/>
              <w:overflowPunct w:val="0"/>
              <w:ind w:left="0"/>
              <w:rPr>
                <w:rFonts w:ascii="Arial" w:hAnsi="Arial" w:cs="Arial"/>
                <w:sz w:val="18"/>
                <w:szCs w:val="18"/>
              </w:rPr>
            </w:pPr>
          </w:p>
          <w:p w14:paraId="343016D8" w14:textId="77777777" w:rsidR="00000000" w:rsidRDefault="00971C2D">
            <w:pPr>
              <w:pStyle w:val="TableParagraph"/>
              <w:kinsoku w:val="0"/>
              <w:overflowPunct w:val="0"/>
              <w:spacing w:before="9"/>
              <w:ind w:left="0"/>
              <w:rPr>
                <w:rFonts w:ascii="Arial" w:hAnsi="Arial" w:cs="Arial"/>
                <w:sz w:val="23"/>
                <w:szCs w:val="23"/>
              </w:rPr>
            </w:pPr>
          </w:p>
          <w:p w14:paraId="33E92766" w14:textId="77777777" w:rsidR="00000000" w:rsidRDefault="00971C2D">
            <w:pPr>
              <w:pStyle w:val="TableParagraph"/>
              <w:kinsoku w:val="0"/>
              <w:overflowPunct w:val="0"/>
              <w:ind w:left="0" w:right="96"/>
              <w:jc w:val="right"/>
              <w:rPr>
                <w:rFonts w:ascii="Arial" w:hAnsi="Arial" w:cs="Arial"/>
                <w:spacing w:val="-2"/>
                <w:sz w:val="16"/>
                <w:szCs w:val="16"/>
              </w:rPr>
            </w:pPr>
            <w:r>
              <w:rPr>
                <w:rFonts w:ascii="Arial" w:hAnsi="Arial" w:cs="Arial"/>
                <w:spacing w:val="-2"/>
                <w:sz w:val="16"/>
                <w:szCs w:val="16"/>
              </w:rPr>
              <w:t>€471,319</w:t>
            </w:r>
          </w:p>
        </w:tc>
      </w:tr>
      <w:tr w:rsidR="00000000" w14:paraId="09249731" w14:textId="77777777">
        <w:tblPrEx>
          <w:tblCellMar>
            <w:top w:w="0" w:type="dxa"/>
            <w:left w:w="0" w:type="dxa"/>
            <w:bottom w:w="0" w:type="dxa"/>
            <w:right w:w="0" w:type="dxa"/>
          </w:tblCellMar>
        </w:tblPrEx>
        <w:trPr>
          <w:trHeight w:val="690"/>
        </w:trPr>
        <w:tc>
          <w:tcPr>
            <w:tcW w:w="5396" w:type="dxa"/>
            <w:tcBorders>
              <w:top w:val="single" w:sz="4" w:space="0" w:color="000000"/>
              <w:left w:val="single" w:sz="4" w:space="0" w:color="000000"/>
              <w:bottom w:val="single" w:sz="4" w:space="0" w:color="000000"/>
              <w:right w:val="single" w:sz="4" w:space="0" w:color="000000"/>
            </w:tcBorders>
          </w:tcPr>
          <w:p w14:paraId="1C3D33A9" w14:textId="77777777" w:rsidR="00000000" w:rsidRDefault="00971C2D">
            <w:pPr>
              <w:pStyle w:val="TableParagraph"/>
              <w:kinsoku w:val="0"/>
              <w:overflowPunct w:val="0"/>
              <w:ind w:left="0"/>
              <w:rPr>
                <w:rFonts w:ascii="Arial" w:hAnsi="Arial" w:cs="Arial"/>
                <w:sz w:val="18"/>
                <w:szCs w:val="18"/>
              </w:rPr>
            </w:pPr>
          </w:p>
          <w:p w14:paraId="72F3AACA" w14:textId="77777777" w:rsidR="00000000" w:rsidRDefault="00971C2D">
            <w:pPr>
              <w:pStyle w:val="TableParagraph"/>
              <w:kinsoku w:val="0"/>
              <w:overflowPunct w:val="0"/>
              <w:spacing w:before="9"/>
              <w:ind w:left="0"/>
              <w:rPr>
                <w:rFonts w:ascii="Arial" w:hAnsi="Arial" w:cs="Arial"/>
                <w:sz w:val="23"/>
                <w:szCs w:val="23"/>
              </w:rPr>
            </w:pPr>
          </w:p>
          <w:p w14:paraId="08EC03C4" w14:textId="77777777" w:rsidR="00000000" w:rsidRDefault="00971C2D">
            <w:pPr>
              <w:pStyle w:val="TableParagraph"/>
              <w:kinsoku w:val="0"/>
              <w:overflowPunct w:val="0"/>
              <w:rPr>
                <w:rFonts w:ascii="Arial" w:hAnsi="Arial" w:cs="Arial"/>
                <w:b/>
                <w:bCs/>
                <w:spacing w:val="-2"/>
                <w:sz w:val="16"/>
                <w:szCs w:val="16"/>
              </w:rPr>
            </w:pPr>
            <w:r>
              <w:rPr>
                <w:rFonts w:ascii="Arial" w:hAnsi="Arial" w:cs="Arial"/>
                <w:b/>
                <w:bCs/>
                <w:sz w:val="16"/>
                <w:szCs w:val="16"/>
              </w:rPr>
              <w:t>Sport</w:t>
            </w:r>
            <w:r>
              <w:rPr>
                <w:rFonts w:ascii="Arial" w:hAnsi="Arial" w:cs="Arial"/>
                <w:b/>
                <w:bCs/>
                <w:spacing w:val="-5"/>
                <w:sz w:val="16"/>
                <w:szCs w:val="16"/>
              </w:rPr>
              <w:t xml:space="preserve"> </w:t>
            </w:r>
            <w:r>
              <w:rPr>
                <w:rFonts w:ascii="Arial" w:hAnsi="Arial" w:cs="Arial"/>
                <w:b/>
                <w:bCs/>
                <w:sz w:val="16"/>
                <w:szCs w:val="16"/>
              </w:rPr>
              <w:t>Ireland</w:t>
            </w:r>
            <w:r>
              <w:rPr>
                <w:rFonts w:ascii="Arial" w:hAnsi="Arial" w:cs="Arial"/>
                <w:b/>
                <w:bCs/>
                <w:spacing w:val="-3"/>
                <w:sz w:val="16"/>
                <w:szCs w:val="16"/>
              </w:rPr>
              <w:t xml:space="preserve"> </w:t>
            </w:r>
            <w:r>
              <w:rPr>
                <w:rFonts w:ascii="Arial" w:hAnsi="Arial" w:cs="Arial"/>
                <w:b/>
                <w:bCs/>
                <w:sz w:val="16"/>
                <w:szCs w:val="16"/>
              </w:rPr>
              <w:t>Funding</w:t>
            </w:r>
            <w:r>
              <w:rPr>
                <w:rFonts w:ascii="Arial" w:hAnsi="Arial" w:cs="Arial"/>
                <w:b/>
                <w:bCs/>
                <w:spacing w:val="-3"/>
                <w:sz w:val="16"/>
                <w:szCs w:val="16"/>
              </w:rPr>
              <w:t xml:space="preserve"> </w:t>
            </w:r>
            <w:r>
              <w:rPr>
                <w:rFonts w:ascii="Arial" w:hAnsi="Arial" w:cs="Arial"/>
                <w:b/>
                <w:bCs/>
                <w:sz w:val="16"/>
                <w:szCs w:val="16"/>
              </w:rPr>
              <w:t>included</w:t>
            </w:r>
            <w:r>
              <w:rPr>
                <w:rFonts w:ascii="Arial" w:hAnsi="Arial" w:cs="Arial"/>
                <w:b/>
                <w:bCs/>
                <w:spacing w:val="-5"/>
                <w:sz w:val="16"/>
                <w:szCs w:val="16"/>
              </w:rPr>
              <w:t xml:space="preserve"> </w:t>
            </w:r>
            <w:r>
              <w:rPr>
                <w:rFonts w:ascii="Arial" w:hAnsi="Arial" w:cs="Arial"/>
                <w:b/>
                <w:bCs/>
                <w:sz w:val="16"/>
                <w:szCs w:val="16"/>
              </w:rPr>
              <w:t>in</w:t>
            </w:r>
            <w:r>
              <w:rPr>
                <w:rFonts w:ascii="Arial" w:hAnsi="Arial" w:cs="Arial"/>
                <w:b/>
                <w:bCs/>
                <w:spacing w:val="-3"/>
                <w:sz w:val="16"/>
                <w:szCs w:val="16"/>
              </w:rPr>
              <w:t xml:space="preserve"> </w:t>
            </w:r>
            <w:r>
              <w:rPr>
                <w:rFonts w:ascii="Arial" w:hAnsi="Arial" w:cs="Arial"/>
                <w:b/>
                <w:bCs/>
                <w:sz w:val="16"/>
                <w:szCs w:val="16"/>
              </w:rPr>
              <w:t>Total</w:t>
            </w:r>
            <w:r>
              <w:rPr>
                <w:rFonts w:ascii="Arial" w:hAnsi="Arial" w:cs="Arial"/>
                <w:b/>
                <w:bCs/>
                <w:spacing w:val="-3"/>
                <w:sz w:val="16"/>
                <w:szCs w:val="16"/>
              </w:rPr>
              <w:t xml:space="preserve"> </w:t>
            </w:r>
            <w:r>
              <w:rPr>
                <w:rFonts w:ascii="Arial" w:hAnsi="Arial" w:cs="Arial"/>
                <w:b/>
                <w:bCs/>
                <w:spacing w:val="-2"/>
                <w:sz w:val="16"/>
                <w:szCs w:val="16"/>
              </w:rPr>
              <w:t>Income:</w:t>
            </w:r>
          </w:p>
        </w:tc>
        <w:tc>
          <w:tcPr>
            <w:tcW w:w="1901" w:type="dxa"/>
            <w:tcBorders>
              <w:top w:val="single" w:sz="4" w:space="0" w:color="000000"/>
              <w:left w:val="single" w:sz="4" w:space="0" w:color="000000"/>
              <w:bottom w:val="single" w:sz="4" w:space="0" w:color="000000"/>
              <w:right w:val="single" w:sz="4" w:space="0" w:color="000000"/>
            </w:tcBorders>
          </w:tcPr>
          <w:p w14:paraId="61593DC2" w14:textId="77777777" w:rsidR="00000000" w:rsidRDefault="00971C2D">
            <w:pPr>
              <w:pStyle w:val="TableParagraph"/>
              <w:kinsoku w:val="0"/>
              <w:overflowPunct w:val="0"/>
              <w:ind w:left="0"/>
              <w:rPr>
                <w:rFonts w:ascii="Times New Roman" w:hAnsi="Times New Roman" w:cs="Times New Roman"/>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37A32739" w14:textId="77777777" w:rsidR="00000000" w:rsidRDefault="00971C2D">
            <w:pPr>
              <w:pStyle w:val="TableParagraph"/>
              <w:kinsoku w:val="0"/>
              <w:overflowPunct w:val="0"/>
              <w:ind w:left="0"/>
              <w:rPr>
                <w:rFonts w:ascii="Times New Roman" w:hAnsi="Times New Roman" w:cs="Times New Roman"/>
                <w:sz w:val="18"/>
                <w:szCs w:val="18"/>
              </w:rPr>
            </w:pPr>
          </w:p>
        </w:tc>
      </w:tr>
      <w:tr w:rsidR="00000000" w14:paraId="1B09398A" w14:textId="77777777">
        <w:tblPrEx>
          <w:tblCellMar>
            <w:top w:w="0" w:type="dxa"/>
            <w:left w:w="0" w:type="dxa"/>
            <w:bottom w:w="0" w:type="dxa"/>
            <w:right w:w="0" w:type="dxa"/>
          </w:tblCellMar>
        </w:tblPrEx>
        <w:trPr>
          <w:trHeight w:val="690"/>
        </w:trPr>
        <w:tc>
          <w:tcPr>
            <w:tcW w:w="5396" w:type="dxa"/>
            <w:tcBorders>
              <w:top w:val="single" w:sz="4" w:space="0" w:color="000000"/>
              <w:left w:val="single" w:sz="4" w:space="0" w:color="000000"/>
              <w:bottom w:val="single" w:sz="4" w:space="0" w:color="000000"/>
              <w:right w:val="single" w:sz="4" w:space="0" w:color="000000"/>
            </w:tcBorders>
          </w:tcPr>
          <w:p w14:paraId="5BC8F257" w14:textId="77777777" w:rsidR="00000000" w:rsidRDefault="00971C2D">
            <w:pPr>
              <w:pStyle w:val="TableParagraph"/>
              <w:kinsoku w:val="0"/>
              <w:overflowPunct w:val="0"/>
              <w:ind w:left="0"/>
              <w:rPr>
                <w:rFonts w:ascii="Arial" w:hAnsi="Arial" w:cs="Arial"/>
                <w:sz w:val="18"/>
                <w:szCs w:val="18"/>
              </w:rPr>
            </w:pPr>
          </w:p>
          <w:p w14:paraId="4705CEA5" w14:textId="77777777" w:rsidR="00000000" w:rsidRDefault="00971C2D">
            <w:pPr>
              <w:pStyle w:val="TableParagraph"/>
              <w:kinsoku w:val="0"/>
              <w:overflowPunct w:val="0"/>
              <w:spacing w:before="9"/>
              <w:ind w:left="0"/>
              <w:rPr>
                <w:rFonts w:ascii="Arial" w:hAnsi="Arial" w:cs="Arial"/>
                <w:sz w:val="23"/>
                <w:szCs w:val="23"/>
              </w:rPr>
            </w:pPr>
          </w:p>
          <w:p w14:paraId="44D55E04" w14:textId="77777777" w:rsidR="00000000" w:rsidRDefault="00971C2D">
            <w:pPr>
              <w:pStyle w:val="TableParagraph"/>
              <w:kinsoku w:val="0"/>
              <w:overflowPunct w:val="0"/>
              <w:rPr>
                <w:rFonts w:ascii="Arial" w:hAnsi="Arial" w:cs="Arial"/>
                <w:spacing w:val="-2"/>
                <w:sz w:val="16"/>
                <w:szCs w:val="16"/>
              </w:rPr>
            </w:pPr>
            <w:r>
              <w:rPr>
                <w:rFonts w:ascii="Arial" w:hAnsi="Arial" w:cs="Arial"/>
                <w:sz w:val="16"/>
                <w:szCs w:val="16"/>
              </w:rPr>
              <w:t>Core</w:t>
            </w:r>
            <w:r>
              <w:rPr>
                <w:rFonts w:ascii="Arial" w:hAnsi="Arial" w:cs="Arial"/>
                <w:spacing w:val="-5"/>
                <w:sz w:val="16"/>
                <w:szCs w:val="16"/>
              </w:rPr>
              <w:t xml:space="preserve"> </w:t>
            </w:r>
            <w:r>
              <w:rPr>
                <w:rFonts w:ascii="Arial" w:hAnsi="Arial" w:cs="Arial"/>
                <w:spacing w:val="-2"/>
                <w:sz w:val="16"/>
                <w:szCs w:val="16"/>
              </w:rPr>
              <w:t>Grant</w:t>
            </w:r>
          </w:p>
        </w:tc>
        <w:tc>
          <w:tcPr>
            <w:tcW w:w="1901" w:type="dxa"/>
            <w:tcBorders>
              <w:top w:val="single" w:sz="4" w:space="0" w:color="000000"/>
              <w:left w:val="single" w:sz="4" w:space="0" w:color="000000"/>
              <w:bottom w:val="single" w:sz="4" w:space="0" w:color="000000"/>
              <w:right w:val="single" w:sz="4" w:space="0" w:color="000000"/>
            </w:tcBorders>
          </w:tcPr>
          <w:p w14:paraId="4884A3A2" w14:textId="77777777" w:rsidR="00000000" w:rsidRDefault="00971C2D">
            <w:pPr>
              <w:pStyle w:val="TableParagraph"/>
              <w:kinsoku w:val="0"/>
              <w:overflowPunct w:val="0"/>
              <w:ind w:left="0"/>
              <w:rPr>
                <w:rFonts w:ascii="Arial" w:hAnsi="Arial" w:cs="Arial"/>
                <w:sz w:val="18"/>
                <w:szCs w:val="18"/>
              </w:rPr>
            </w:pPr>
          </w:p>
          <w:p w14:paraId="23865213" w14:textId="77777777" w:rsidR="00000000" w:rsidRDefault="00971C2D">
            <w:pPr>
              <w:pStyle w:val="TableParagraph"/>
              <w:kinsoku w:val="0"/>
              <w:overflowPunct w:val="0"/>
              <w:spacing w:before="9"/>
              <w:ind w:left="0"/>
              <w:rPr>
                <w:rFonts w:ascii="Arial" w:hAnsi="Arial" w:cs="Arial"/>
                <w:sz w:val="23"/>
                <w:szCs w:val="23"/>
              </w:rPr>
            </w:pPr>
          </w:p>
          <w:p w14:paraId="73075CAB" w14:textId="77777777" w:rsidR="00000000" w:rsidRDefault="00971C2D">
            <w:pPr>
              <w:pStyle w:val="TableParagraph"/>
              <w:kinsoku w:val="0"/>
              <w:overflowPunct w:val="0"/>
              <w:ind w:left="0" w:right="98"/>
              <w:jc w:val="right"/>
              <w:rPr>
                <w:rFonts w:ascii="Arial" w:hAnsi="Arial" w:cs="Arial"/>
                <w:spacing w:val="-2"/>
                <w:sz w:val="16"/>
                <w:szCs w:val="16"/>
              </w:rPr>
            </w:pPr>
            <w:r>
              <w:rPr>
                <w:rFonts w:ascii="Arial" w:hAnsi="Arial" w:cs="Arial"/>
                <w:spacing w:val="-2"/>
                <w:sz w:val="16"/>
                <w:szCs w:val="16"/>
              </w:rPr>
              <w:t>€293,016</w:t>
            </w:r>
          </w:p>
        </w:tc>
        <w:tc>
          <w:tcPr>
            <w:tcW w:w="2005" w:type="dxa"/>
            <w:tcBorders>
              <w:top w:val="single" w:sz="4" w:space="0" w:color="000000"/>
              <w:left w:val="single" w:sz="4" w:space="0" w:color="000000"/>
              <w:bottom w:val="single" w:sz="4" w:space="0" w:color="000000"/>
              <w:right w:val="single" w:sz="4" w:space="0" w:color="000000"/>
            </w:tcBorders>
          </w:tcPr>
          <w:p w14:paraId="7C7B0E0B" w14:textId="77777777" w:rsidR="00000000" w:rsidRDefault="00971C2D">
            <w:pPr>
              <w:pStyle w:val="TableParagraph"/>
              <w:kinsoku w:val="0"/>
              <w:overflowPunct w:val="0"/>
              <w:ind w:left="0"/>
              <w:rPr>
                <w:rFonts w:ascii="Arial" w:hAnsi="Arial" w:cs="Arial"/>
                <w:sz w:val="18"/>
                <w:szCs w:val="18"/>
              </w:rPr>
            </w:pPr>
          </w:p>
          <w:p w14:paraId="17D6BB01" w14:textId="77777777" w:rsidR="00000000" w:rsidRDefault="00971C2D">
            <w:pPr>
              <w:pStyle w:val="TableParagraph"/>
              <w:kinsoku w:val="0"/>
              <w:overflowPunct w:val="0"/>
              <w:spacing w:before="9"/>
              <w:ind w:left="0"/>
              <w:rPr>
                <w:rFonts w:ascii="Arial" w:hAnsi="Arial" w:cs="Arial"/>
                <w:sz w:val="23"/>
                <w:szCs w:val="23"/>
              </w:rPr>
            </w:pPr>
          </w:p>
          <w:p w14:paraId="23D0C458" w14:textId="77777777" w:rsidR="00000000" w:rsidRDefault="00971C2D">
            <w:pPr>
              <w:pStyle w:val="TableParagraph"/>
              <w:kinsoku w:val="0"/>
              <w:overflowPunct w:val="0"/>
              <w:ind w:left="0" w:right="96"/>
              <w:jc w:val="right"/>
              <w:rPr>
                <w:rFonts w:ascii="Arial" w:hAnsi="Arial" w:cs="Arial"/>
                <w:spacing w:val="-2"/>
                <w:sz w:val="16"/>
                <w:szCs w:val="16"/>
              </w:rPr>
            </w:pPr>
            <w:r>
              <w:rPr>
                <w:rFonts w:ascii="Arial" w:hAnsi="Arial" w:cs="Arial"/>
                <w:spacing w:val="-2"/>
                <w:sz w:val="16"/>
                <w:szCs w:val="16"/>
              </w:rPr>
              <w:t>€292,900</w:t>
            </w:r>
          </w:p>
        </w:tc>
      </w:tr>
      <w:tr w:rsidR="00000000" w14:paraId="74AE2AD1" w14:textId="77777777">
        <w:tblPrEx>
          <w:tblCellMar>
            <w:top w:w="0" w:type="dxa"/>
            <w:left w:w="0" w:type="dxa"/>
            <w:bottom w:w="0" w:type="dxa"/>
            <w:right w:w="0" w:type="dxa"/>
          </w:tblCellMar>
        </w:tblPrEx>
        <w:trPr>
          <w:trHeight w:val="1043"/>
        </w:trPr>
        <w:tc>
          <w:tcPr>
            <w:tcW w:w="5396" w:type="dxa"/>
            <w:tcBorders>
              <w:top w:val="single" w:sz="4" w:space="0" w:color="000000"/>
              <w:left w:val="single" w:sz="4" w:space="0" w:color="000000"/>
              <w:bottom w:val="single" w:sz="4" w:space="0" w:color="000000"/>
              <w:right w:val="single" w:sz="4" w:space="0" w:color="000000"/>
            </w:tcBorders>
          </w:tcPr>
          <w:p w14:paraId="4BF1273E" w14:textId="77777777" w:rsidR="00000000" w:rsidRDefault="00971C2D">
            <w:pPr>
              <w:pStyle w:val="TableParagraph"/>
              <w:kinsoku w:val="0"/>
              <w:overflowPunct w:val="0"/>
              <w:ind w:left="0"/>
              <w:rPr>
                <w:rFonts w:ascii="Arial" w:hAnsi="Arial" w:cs="Arial"/>
                <w:sz w:val="18"/>
                <w:szCs w:val="18"/>
              </w:rPr>
            </w:pPr>
          </w:p>
          <w:p w14:paraId="7D7B53A1" w14:textId="77777777" w:rsidR="00000000" w:rsidRDefault="00971C2D">
            <w:pPr>
              <w:pStyle w:val="TableParagraph"/>
              <w:kinsoku w:val="0"/>
              <w:overflowPunct w:val="0"/>
              <w:spacing w:before="9"/>
              <w:ind w:left="0"/>
              <w:rPr>
                <w:rFonts w:ascii="Arial" w:hAnsi="Arial" w:cs="Arial"/>
                <w:sz w:val="23"/>
                <w:szCs w:val="23"/>
              </w:rPr>
            </w:pPr>
          </w:p>
          <w:p w14:paraId="7F444D15" w14:textId="77777777" w:rsidR="00000000" w:rsidRDefault="00971C2D">
            <w:pPr>
              <w:pStyle w:val="TableParagraph"/>
              <w:kinsoku w:val="0"/>
              <w:overflowPunct w:val="0"/>
              <w:rPr>
                <w:rFonts w:ascii="Arial" w:hAnsi="Arial" w:cs="Arial"/>
                <w:spacing w:val="-2"/>
                <w:sz w:val="16"/>
                <w:szCs w:val="16"/>
              </w:rPr>
            </w:pPr>
            <w:r>
              <w:rPr>
                <w:rFonts w:ascii="Arial" w:hAnsi="Arial" w:cs="Arial"/>
                <w:sz w:val="16"/>
                <w:szCs w:val="16"/>
              </w:rPr>
              <w:t>Other</w:t>
            </w:r>
            <w:r>
              <w:rPr>
                <w:rFonts w:ascii="Arial" w:hAnsi="Arial" w:cs="Arial"/>
                <w:spacing w:val="-6"/>
                <w:sz w:val="16"/>
                <w:szCs w:val="16"/>
              </w:rPr>
              <w:t xml:space="preserve"> </w:t>
            </w:r>
            <w:r>
              <w:rPr>
                <w:rFonts w:ascii="Arial" w:hAnsi="Arial" w:cs="Arial"/>
                <w:sz w:val="16"/>
                <w:szCs w:val="16"/>
              </w:rPr>
              <w:t>SI</w:t>
            </w:r>
            <w:r>
              <w:rPr>
                <w:rFonts w:ascii="Arial" w:hAnsi="Arial" w:cs="Arial"/>
                <w:spacing w:val="-4"/>
                <w:sz w:val="16"/>
                <w:szCs w:val="16"/>
              </w:rPr>
              <w:t xml:space="preserve"> </w:t>
            </w:r>
            <w:r>
              <w:rPr>
                <w:rFonts w:ascii="Arial" w:hAnsi="Arial" w:cs="Arial"/>
                <w:sz w:val="16"/>
                <w:szCs w:val="16"/>
              </w:rPr>
              <w:t>Grants</w:t>
            </w:r>
            <w:r>
              <w:rPr>
                <w:rFonts w:ascii="Arial" w:hAnsi="Arial" w:cs="Arial"/>
                <w:spacing w:val="-6"/>
                <w:sz w:val="16"/>
                <w:szCs w:val="16"/>
              </w:rPr>
              <w:t xml:space="preserve"> </w:t>
            </w:r>
            <w:r>
              <w:rPr>
                <w:rFonts w:ascii="Arial" w:hAnsi="Arial" w:cs="Arial"/>
                <w:sz w:val="16"/>
                <w:szCs w:val="16"/>
              </w:rPr>
              <w:t>(Dormant</w:t>
            </w:r>
            <w:r>
              <w:rPr>
                <w:rFonts w:ascii="Arial" w:hAnsi="Arial" w:cs="Arial"/>
                <w:spacing w:val="-4"/>
                <w:sz w:val="16"/>
                <w:szCs w:val="16"/>
              </w:rPr>
              <w:t xml:space="preserve"> </w:t>
            </w:r>
            <w:r>
              <w:rPr>
                <w:rFonts w:ascii="Arial" w:hAnsi="Arial" w:cs="Arial"/>
                <w:sz w:val="16"/>
                <w:szCs w:val="16"/>
              </w:rPr>
              <w:t>accounts,</w:t>
            </w:r>
            <w:r>
              <w:rPr>
                <w:rFonts w:ascii="Arial" w:hAnsi="Arial" w:cs="Arial"/>
                <w:spacing w:val="-6"/>
                <w:sz w:val="16"/>
                <w:szCs w:val="16"/>
              </w:rPr>
              <w:t xml:space="preserve"> </w:t>
            </w:r>
            <w:r>
              <w:rPr>
                <w:rFonts w:ascii="Arial" w:hAnsi="Arial" w:cs="Arial"/>
                <w:spacing w:val="-2"/>
                <w:sz w:val="16"/>
                <w:szCs w:val="16"/>
              </w:rPr>
              <w:t>Communications)</w:t>
            </w:r>
          </w:p>
        </w:tc>
        <w:tc>
          <w:tcPr>
            <w:tcW w:w="1901" w:type="dxa"/>
            <w:tcBorders>
              <w:top w:val="single" w:sz="4" w:space="0" w:color="000000"/>
              <w:left w:val="single" w:sz="4" w:space="0" w:color="000000"/>
              <w:bottom w:val="single" w:sz="4" w:space="0" w:color="000000"/>
              <w:right w:val="single" w:sz="4" w:space="0" w:color="000000"/>
            </w:tcBorders>
          </w:tcPr>
          <w:p w14:paraId="7A4E19BC" w14:textId="77777777" w:rsidR="00000000" w:rsidRDefault="00971C2D">
            <w:pPr>
              <w:pStyle w:val="TableParagraph"/>
              <w:kinsoku w:val="0"/>
              <w:overflowPunct w:val="0"/>
              <w:ind w:left="0"/>
              <w:rPr>
                <w:rFonts w:ascii="Arial" w:hAnsi="Arial" w:cs="Arial"/>
                <w:sz w:val="18"/>
                <w:szCs w:val="18"/>
              </w:rPr>
            </w:pPr>
          </w:p>
          <w:p w14:paraId="213E2BEC" w14:textId="77777777" w:rsidR="00000000" w:rsidRDefault="00971C2D">
            <w:pPr>
              <w:pStyle w:val="TableParagraph"/>
              <w:kinsoku w:val="0"/>
              <w:overflowPunct w:val="0"/>
              <w:spacing w:before="9"/>
              <w:ind w:left="0"/>
              <w:rPr>
                <w:rFonts w:ascii="Arial" w:hAnsi="Arial" w:cs="Arial"/>
                <w:sz w:val="23"/>
                <w:szCs w:val="23"/>
              </w:rPr>
            </w:pPr>
          </w:p>
          <w:p w14:paraId="6927C27E" w14:textId="77777777" w:rsidR="00000000" w:rsidRDefault="00971C2D">
            <w:pPr>
              <w:pStyle w:val="TableParagraph"/>
              <w:kinsoku w:val="0"/>
              <w:overflowPunct w:val="0"/>
              <w:ind w:left="0" w:right="98"/>
              <w:jc w:val="right"/>
              <w:rPr>
                <w:rFonts w:ascii="Arial" w:hAnsi="Arial" w:cs="Arial"/>
                <w:spacing w:val="-2"/>
                <w:sz w:val="16"/>
                <w:szCs w:val="16"/>
              </w:rPr>
            </w:pPr>
            <w:r>
              <w:rPr>
                <w:rFonts w:ascii="Arial" w:hAnsi="Arial" w:cs="Arial"/>
                <w:spacing w:val="-2"/>
                <w:sz w:val="16"/>
                <w:szCs w:val="16"/>
              </w:rPr>
              <w:t>€57,482</w:t>
            </w:r>
          </w:p>
        </w:tc>
        <w:tc>
          <w:tcPr>
            <w:tcW w:w="2005" w:type="dxa"/>
            <w:tcBorders>
              <w:top w:val="single" w:sz="4" w:space="0" w:color="000000"/>
              <w:left w:val="single" w:sz="4" w:space="0" w:color="000000"/>
              <w:bottom w:val="single" w:sz="4" w:space="0" w:color="000000"/>
              <w:right w:val="single" w:sz="4" w:space="0" w:color="000000"/>
            </w:tcBorders>
          </w:tcPr>
          <w:p w14:paraId="355D39BC" w14:textId="77777777" w:rsidR="00000000" w:rsidRDefault="00971C2D">
            <w:pPr>
              <w:pStyle w:val="TableParagraph"/>
              <w:kinsoku w:val="0"/>
              <w:overflowPunct w:val="0"/>
              <w:ind w:left="0"/>
              <w:rPr>
                <w:rFonts w:ascii="Arial" w:hAnsi="Arial" w:cs="Arial"/>
                <w:sz w:val="18"/>
                <w:szCs w:val="18"/>
              </w:rPr>
            </w:pPr>
          </w:p>
          <w:p w14:paraId="547CB298" w14:textId="77777777" w:rsidR="00000000" w:rsidRDefault="00971C2D">
            <w:pPr>
              <w:pStyle w:val="TableParagraph"/>
              <w:kinsoku w:val="0"/>
              <w:overflowPunct w:val="0"/>
              <w:spacing w:before="9"/>
              <w:ind w:left="0"/>
              <w:rPr>
                <w:rFonts w:ascii="Arial" w:hAnsi="Arial" w:cs="Arial"/>
                <w:sz w:val="23"/>
                <w:szCs w:val="23"/>
              </w:rPr>
            </w:pPr>
          </w:p>
          <w:p w14:paraId="4EDC4E21" w14:textId="77777777" w:rsidR="00000000" w:rsidRDefault="00971C2D">
            <w:pPr>
              <w:pStyle w:val="TableParagraph"/>
              <w:kinsoku w:val="0"/>
              <w:overflowPunct w:val="0"/>
              <w:ind w:left="0" w:right="96"/>
              <w:jc w:val="right"/>
              <w:rPr>
                <w:rFonts w:ascii="Arial" w:hAnsi="Arial" w:cs="Arial"/>
                <w:spacing w:val="-2"/>
                <w:sz w:val="16"/>
                <w:szCs w:val="16"/>
              </w:rPr>
            </w:pPr>
            <w:r>
              <w:rPr>
                <w:rFonts w:ascii="Arial" w:hAnsi="Arial" w:cs="Arial"/>
                <w:spacing w:val="-2"/>
                <w:sz w:val="16"/>
                <w:szCs w:val="16"/>
              </w:rPr>
              <w:t>€11,978</w:t>
            </w:r>
          </w:p>
        </w:tc>
      </w:tr>
      <w:tr w:rsidR="00000000" w14:paraId="34D6EB20" w14:textId="77777777">
        <w:tblPrEx>
          <w:tblCellMar>
            <w:top w:w="0" w:type="dxa"/>
            <w:left w:w="0" w:type="dxa"/>
            <w:bottom w:w="0" w:type="dxa"/>
            <w:right w:w="0" w:type="dxa"/>
          </w:tblCellMar>
        </w:tblPrEx>
        <w:trPr>
          <w:trHeight w:val="691"/>
        </w:trPr>
        <w:tc>
          <w:tcPr>
            <w:tcW w:w="5396" w:type="dxa"/>
            <w:tcBorders>
              <w:top w:val="single" w:sz="4" w:space="0" w:color="000000"/>
              <w:left w:val="single" w:sz="4" w:space="0" w:color="000000"/>
              <w:bottom w:val="single" w:sz="4" w:space="0" w:color="000000"/>
              <w:right w:val="single" w:sz="4" w:space="0" w:color="000000"/>
            </w:tcBorders>
          </w:tcPr>
          <w:p w14:paraId="58AD842B" w14:textId="77777777" w:rsidR="00000000" w:rsidRDefault="00971C2D">
            <w:pPr>
              <w:pStyle w:val="TableParagraph"/>
              <w:kinsoku w:val="0"/>
              <w:overflowPunct w:val="0"/>
              <w:ind w:left="0"/>
              <w:rPr>
                <w:rFonts w:ascii="Arial" w:hAnsi="Arial" w:cs="Arial"/>
                <w:sz w:val="18"/>
                <w:szCs w:val="18"/>
              </w:rPr>
            </w:pPr>
          </w:p>
          <w:p w14:paraId="13B4435C" w14:textId="77777777" w:rsidR="00000000" w:rsidRDefault="00971C2D">
            <w:pPr>
              <w:pStyle w:val="TableParagraph"/>
              <w:kinsoku w:val="0"/>
              <w:overflowPunct w:val="0"/>
              <w:spacing w:before="10"/>
              <w:ind w:left="0"/>
              <w:rPr>
                <w:rFonts w:ascii="Arial" w:hAnsi="Arial" w:cs="Arial"/>
                <w:sz w:val="23"/>
                <w:szCs w:val="23"/>
              </w:rPr>
            </w:pPr>
          </w:p>
          <w:p w14:paraId="0588DCD1" w14:textId="77777777" w:rsidR="00000000" w:rsidRDefault="00971C2D">
            <w:pPr>
              <w:pStyle w:val="TableParagraph"/>
              <w:kinsoku w:val="0"/>
              <w:overflowPunct w:val="0"/>
              <w:rPr>
                <w:rFonts w:ascii="Arial" w:hAnsi="Arial" w:cs="Arial"/>
                <w:spacing w:val="-2"/>
                <w:sz w:val="16"/>
                <w:szCs w:val="16"/>
              </w:rPr>
            </w:pPr>
            <w:r>
              <w:rPr>
                <w:rFonts w:ascii="Arial" w:hAnsi="Arial" w:cs="Arial"/>
                <w:sz w:val="16"/>
                <w:szCs w:val="16"/>
              </w:rPr>
              <w:t>Covid</w:t>
            </w:r>
            <w:r>
              <w:rPr>
                <w:rFonts w:ascii="Arial" w:hAnsi="Arial" w:cs="Arial"/>
                <w:spacing w:val="-5"/>
                <w:sz w:val="16"/>
                <w:szCs w:val="16"/>
              </w:rPr>
              <w:t xml:space="preserve"> </w:t>
            </w:r>
            <w:r>
              <w:rPr>
                <w:rFonts w:ascii="Arial" w:hAnsi="Arial" w:cs="Arial"/>
                <w:sz w:val="16"/>
                <w:szCs w:val="16"/>
              </w:rPr>
              <w:t>Funding</w:t>
            </w:r>
            <w:r>
              <w:rPr>
                <w:rFonts w:ascii="Arial" w:hAnsi="Arial" w:cs="Arial"/>
                <w:spacing w:val="-6"/>
                <w:sz w:val="16"/>
                <w:szCs w:val="16"/>
              </w:rPr>
              <w:t xml:space="preserve"> </w:t>
            </w:r>
            <w:r>
              <w:rPr>
                <w:rFonts w:ascii="Arial" w:hAnsi="Arial" w:cs="Arial"/>
                <w:sz w:val="16"/>
                <w:szCs w:val="16"/>
              </w:rPr>
              <w:t>reflected</w:t>
            </w:r>
            <w:r>
              <w:rPr>
                <w:rFonts w:ascii="Arial" w:hAnsi="Arial" w:cs="Arial"/>
                <w:spacing w:val="-6"/>
                <w:sz w:val="16"/>
                <w:szCs w:val="16"/>
              </w:rPr>
              <w:t xml:space="preserve"> </w:t>
            </w:r>
            <w:r>
              <w:rPr>
                <w:rFonts w:ascii="Arial" w:hAnsi="Arial" w:cs="Arial"/>
                <w:sz w:val="16"/>
                <w:szCs w:val="16"/>
              </w:rPr>
              <w:t>in</w:t>
            </w:r>
            <w:r>
              <w:rPr>
                <w:rFonts w:ascii="Arial" w:hAnsi="Arial" w:cs="Arial"/>
                <w:spacing w:val="-2"/>
                <w:sz w:val="16"/>
                <w:szCs w:val="16"/>
              </w:rPr>
              <w:t xml:space="preserve"> Accounts</w:t>
            </w:r>
          </w:p>
        </w:tc>
        <w:tc>
          <w:tcPr>
            <w:tcW w:w="1901" w:type="dxa"/>
            <w:tcBorders>
              <w:top w:val="single" w:sz="4" w:space="0" w:color="000000"/>
              <w:left w:val="single" w:sz="4" w:space="0" w:color="000000"/>
              <w:bottom w:val="single" w:sz="4" w:space="0" w:color="000000"/>
              <w:right w:val="single" w:sz="4" w:space="0" w:color="000000"/>
            </w:tcBorders>
          </w:tcPr>
          <w:p w14:paraId="6E8C00D6" w14:textId="77777777" w:rsidR="00000000" w:rsidRDefault="00971C2D">
            <w:pPr>
              <w:pStyle w:val="TableParagraph"/>
              <w:kinsoku w:val="0"/>
              <w:overflowPunct w:val="0"/>
              <w:ind w:left="0"/>
              <w:rPr>
                <w:rFonts w:ascii="Arial" w:hAnsi="Arial" w:cs="Arial"/>
                <w:sz w:val="18"/>
                <w:szCs w:val="18"/>
              </w:rPr>
            </w:pPr>
          </w:p>
          <w:p w14:paraId="0C08F374" w14:textId="77777777" w:rsidR="00000000" w:rsidRDefault="00971C2D">
            <w:pPr>
              <w:pStyle w:val="TableParagraph"/>
              <w:kinsoku w:val="0"/>
              <w:overflowPunct w:val="0"/>
              <w:spacing w:before="10"/>
              <w:ind w:left="0"/>
              <w:rPr>
                <w:rFonts w:ascii="Arial" w:hAnsi="Arial" w:cs="Arial"/>
                <w:sz w:val="23"/>
                <w:szCs w:val="23"/>
              </w:rPr>
            </w:pPr>
          </w:p>
          <w:p w14:paraId="4E705739" w14:textId="77777777" w:rsidR="00000000" w:rsidRDefault="00971C2D">
            <w:pPr>
              <w:pStyle w:val="TableParagraph"/>
              <w:kinsoku w:val="0"/>
              <w:overflowPunct w:val="0"/>
              <w:ind w:left="0" w:right="98"/>
              <w:jc w:val="right"/>
              <w:rPr>
                <w:rFonts w:ascii="Arial" w:hAnsi="Arial" w:cs="Arial"/>
                <w:spacing w:val="-2"/>
                <w:sz w:val="16"/>
                <w:szCs w:val="16"/>
              </w:rPr>
            </w:pPr>
            <w:r>
              <w:rPr>
                <w:rFonts w:ascii="Arial" w:hAnsi="Arial" w:cs="Arial"/>
                <w:spacing w:val="-2"/>
                <w:sz w:val="16"/>
                <w:szCs w:val="16"/>
              </w:rPr>
              <w:t>€100,844</w:t>
            </w:r>
          </w:p>
        </w:tc>
        <w:tc>
          <w:tcPr>
            <w:tcW w:w="2005" w:type="dxa"/>
            <w:tcBorders>
              <w:top w:val="single" w:sz="4" w:space="0" w:color="000000"/>
              <w:left w:val="single" w:sz="4" w:space="0" w:color="000000"/>
              <w:bottom w:val="single" w:sz="4" w:space="0" w:color="000000"/>
              <w:right w:val="single" w:sz="4" w:space="0" w:color="000000"/>
            </w:tcBorders>
          </w:tcPr>
          <w:p w14:paraId="46CEF462" w14:textId="77777777" w:rsidR="00000000" w:rsidRDefault="00971C2D">
            <w:pPr>
              <w:pStyle w:val="TableParagraph"/>
              <w:kinsoku w:val="0"/>
              <w:overflowPunct w:val="0"/>
              <w:ind w:left="0"/>
              <w:rPr>
                <w:rFonts w:ascii="Arial" w:hAnsi="Arial" w:cs="Arial"/>
                <w:sz w:val="18"/>
                <w:szCs w:val="18"/>
              </w:rPr>
            </w:pPr>
          </w:p>
          <w:p w14:paraId="0C8222CE" w14:textId="77777777" w:rsidR="00000000" w:rsidRDefault="00971C2D">
            <w:pPr>
              <w:pStyle w:val="TableParagraph"/>
              <w:kinsoku w:val="0"/>
              <w:overflowPunct w:val="0"/>
              <w:spacing w:before="10"/>
              <w:ind w:left="0"/>
              <w:rPr>
                <w:rFonts w:ascii="Arial" w:hAnsi="Arial" w:cs="Arial"/>
                <w:sz w:val="23"/>
                <w:szCs w:val="23"/>
              </w:rPr>
            </w:pPr>
          </w:p>
          <w:p w14:paraId="777DEC15" w14:textId="77777777" w:rsidR="00000000" w:rsidRDefault="00971C2D">
            <w:pPr>
              <w:pStyle w:val="TableParagraph"/>
              <w:kinsoku w:val="0"/>
              <w:overflowPunct w:val="0"/>
              <w:ind w:left="0" w:right="96"/>
              <w:jc w:val="right"/>
              <w:rPr>
                <w:rFonts w:ascii="Arial" w:hAnsi="Arial" w:cs="Arial"/>
                <w:spacing w:val="-2"/>
                <w:sz w:val="16"/>
                <w:szCs w:val="16"/>
              </w:rPr>
            </w:pPr>
            <w:r>
              <w:rPr>
                <w:rFonts w:ascii="Arial" w:hAnsi="Arial" w:cs="Arial"/>
                <w:spacing w:val="-2"/>
                <w:sz w:val="16"/>
                <w:szCs w:val="16"/>
              </w:rPr>
              <w:t>€51,386</w:t>
            </w:r>
          </w:p>
        </w:tc>
      </w:tr>
      <w:tr w:rsidR="00000000" w14:paraId="7B56036F" w14:textId="77777777">
        <w:tblPrEx>
          <w:tblCellMar>
            <w:top w:w="0" w:type="dxa"/>
            <w:left w:w="0" w:type="dxa"/>
            <w:bottom w:w="0" w:type="dxa"/>
            <w:right w:w="0" w:type="dxa"/>
          </w:tblCellMar>
        </w:tblPrEx>
        <w:trPr>
          <w:trHeight w:val="690"/>
        </w:trPr>
        <w:tc>
          <w:tcPr>
            <w:tcW w:w="5396" w:type="dxa"/>
            <w:tcBorders>
              <w:top w:val="single" w:sz="4" w:space="0" w:color="000000"/>
              <w:left w:val="single" w:sz="4" w:space="0" w:color="000000"/>
              <w:bottom w:val="single" w:sz="4" w:space="0" w:color="000000"/>
              <w:right w:val="single" w:sz="4" w:space="0" w:color="000000"/>
            </w:tcBorders>
          </w:tcPr>
          <w:p w14:paraId="3406EA17" w14:textId="77777777" w:rsidR="00000000" w:rsidRDefault="00971C2D">
            <w:pPr>
              <w:pStyle w:val="TableParagraph"/>
              <w:kinsoku w:val="0"/>
              <w:overflowPunct w:val="0"/>
              <w:ind w:left="0"/>
              <w:rPr>
                <w:rFonts w:ascii="Arial" w:hAnsi="Arial" w:cs="Arial"/>
                <w:sz w:val="18"/>
                <w:szCs w:val="18"/>
              </w:rPr>
            </w:pPr>
          </w:p>
          <w:p w14:paraId="084F486E" w14:textId="77777777" w:rsidR="00000000" w:rsidRDefault="00971C2D">
            <w:pPr>
              <w:pStyle w:val="TableParagraph"/>
              <w:kinsoku w:val="0"/>
              <w:overflowPunct w:val="0"/>
              <w:spacing w:before="9"/>
              <w:ind w:left="0"/>
              <w:rPr>
                <w:rFonts w:ascii="Arial" w:hAnsi="Arial" w:cs="Arial"/>
                <w:sz w:val="23"/>
                <w:szCs w:val="23"/>
              </w:rPr>
            </w:pPr>
          </w:p>
          <w:p w14:paraId="649A4FCB" w14:textId="77777777" w:rsidR="00000000" w:rsidRDefault="00971C2D">
            <w:pPr>
              <w:pStyle w:val="TableParagraph"/>
              <w:kinsoku w:val="0"/>
              <w:overflowPunct w:val="0"/>
              <w:rPr>
                <w:rFonts w:ascii="Arial" w:hAnsi="Arial" w:cs="Arial"/>
                <w:spacing w:val="-2"/>
                <w:sz w:val="16"/>
                <w:szCs w:val="16"/>
              </w:rPr>
            </w:pPr>
            <w:r>
              <w:rPr>
                <w:rFonts w:ascii="Arial" w:hAnsi="Arial" w:cs="Arial"/>
                <w:spacing w:val="-2"/>
                <w:sz w:val="16"/>
                <w:szCs w:val="16"/>
              </w:rPr>
              <w:t>Total</w:t>
            </w:r>
          </w:p>
        </w:tc>
        <w:tc>
          <w:tcPr>
            <w:tcW w:w="1901" w:type="dxa"/>
            <w:tcBorders>
              <w:top w:val="single" w:sz="4" w:space="0" w:color="000000"/>
              <w:left w:val="single" w:sz="4" w:space="0" w:color="000000"/>
              <w:bottom w:val="single" w:sz="4" w:space="0" w:color="000000"/>
              <w:right w:val="single" w:sz="4" w:space="0" w:color="000000"/>
            </w:tcBorders>
          </w:tcPr>
          <w:p w14:paraId="0EF4028E" w14:textId="77777777" w:rsidR="00000000" w:rsidRDefault="00971C2D">
            <w:pPr>
              <w:pStyle w:val="TableParagraph"/>
              <w:kinsoku w:val="0"/>
              <w:overflowPunct w:val="0"/>
              <w:ind w:left="0"/>
              <w:rPr>
                <w:rFonts w:ascii="Arial" w:hAnsi="Arial" w:cs="Arial"/>
                <w:sz w:val="18"/>
                <w:szCs w:val="18"/>
              </w:rPr>
            </w:pPr>
          </w:p>
          <w:p w14:paraId="4212B2F7" w14:textId="77777777" w:rsidR="00000000" w:rsidRDefault="00971C2D">
            <w:pPr>
              <w:pStyle w:val="TableParagraph"/>
              <w:kinsoku w:val="0"/>
              <w:overflowPunct w:val="0"/>
              <w:spacing w:before="9"/>
              <w:ind w:left="0"/>
              <w:rPr>
                <w:rFonts w:ascii="Arial" w:hAnsi="Arial" w:cs="Arial"/>
                <w:sz w:val="23"/>
                <w:szCs w:val="23"/>
              </w:rPr>
            </w:pPr>
          </w:p>
          <w:p w14:paraId="62687C1B" w14:textId="77777777" w:rsidR="00000000" w:rsidRDefault="00971C2D">
            <w:pPr>
              <w:pStyle w:val="TableParagraph"/>
              <w:kinsoku w:val="0"/>
              <w:overflowPunct w:val="0"/>
              <w:ind w:left="0" w:right="98"/>
              <w:jc w:val="right"/>
              <w:rPr>
                <w:rFonts w:ascii="Arial" w:hAnsi="Arial" w:cs="Arial"/>
                <w:spacing w:val="-2"/>
                <w:sz w:val="16"/>
                <w:szCs w:val="16"/>
              </w:rPr>
            </w:pPr>
            <w:r>
              <w:rPr>
                <w:rFonts w:ascii="Arial" w:hAnsi="Arial" w:cs="Arial"/>
                <w:spacing w:val="-2"/>
                <w:sz w:val="16"/>
                <w:szCs w:val="16"/>
              </w:rPr>
              <w:t>€593,341</w:t>
            </w:r>
          </w:p>
        </w:tc>
        <w:tc>
          <w:tcPr>
            <w:tcW w:w="2005" w:type="dxa"/>
            <w:tcBorders>
              <w:top w:val="single" w:sz="4" w:space="0" w:color="000000"/>
              <w:left w:val="single" w:sz="4" w:space="0" w:color="000000"/>
              <w:bottom w:val="single" w:sz="4" w:space="0" w:color="000000"/>
              <w:right w:val="single" w:sz="4" w:space="0" w:color="000000"/>
            </w:tcBorders>
          </w:tcPr>
          <w:p w14:paraId="5D6DF17F" w14:textId="77777777" w:rsidR="00000000" w:rsidRDefault="00971C2D">
            <w:pPr>
              <w:pStyle w:val="TableParagraph"/>
              <w:kinsoku w:val="0"/>
              <w:overflowPunct w:val="0"/>
              <w:ind w:left="0"/>
              <w:rPr>
                <w:rFonts w:ascii="Arial" w:hAnsi="Arial" w:cs="Arial"/>
                <w:sz w:val="18"/>
                <w:szCs w:val="18"/>
              </w:rPr>
            </w:pPr>
          </w:p>
          <w:p w14:paraId="5DD67F3C" w14:textId="77777777" w:rsidR="00000000" w:rsidRDefault="00971C2D">
            <w:pPr>
              <w:pStyle w:val="TableParagraph"/>
              <w:kinsoku w:val="0"/>
              <w:overflowPunct w:val="0"/>
              <w:spacing w:before="9"/>
              <w:ind w:left="0"/>
              <w:rPr>
                <w:rFonts w:ascii="Arial" w:hAnsi="Arial" w:cs="Arial"/>
                <w:sz w:val="23"/>
                <w:szCs w:val="23"/>
              </w:rPr>
            </w:pPr>
          </w:p>
          <w:p w14:paraId="08DC026F" w14:textId="77777777" w:rsidR="00000000" w:rsidRDefault="00971C2D">
            <w:pPr>
              <w:pStyle w:val="TableParagraph"/>
              <w:kinsoku w:val="0"/>
              <w:overflowPunct w:val="0"/>
              <w:ind w:left="0" w:right="96"/>
              <w:jc w:val="right"/>
              <w:rPr>
                <w:rFonts w:ascii="Arial" w:hAnsi="Arial" w:cs="Arial"/>
                <w:spacing w:val="-2"/>
                <w:sz w:val="16"/>
                <w:szCs w:val="16"/>
              </w:rPr>
            </w:pPr>
            <w:r>
              <w:rPr>
                <w:rFonts w:ascii="Arial" w:hAnsi="Arial" w:cs="Arial"/>
                <w:spacing w:val="-2"/>
                <w:sz w:val="16"/>
                <w:szCs w:val="16"/>
              </w:rPr>
              <w:t>€356,264</w:t>
            </w:r>
          </w:p>
        </w:tc>
      </w:tr>
      <w:tr w:rsidR="00000000" w14:paraId="2D52279C" w14:textId="77777777">
        <w:tblPrEx>
          <w:tblCellMar>
            <w:top w:w="0" w:type="dxa"/>
            <w:left w:w="0" w:type="dxa"/>
            <w:bottom w:w="0" w:type="dxa"/>
            <w:right w:w="0" w:type="dxa"/>
          </w:tblCellMar>
        </w:tblPrEx>
        <w:trPr>
          <w:trHeight w:val="693"/>
        </w:trPr>
        <w:tc>
          <w:tcPr>
            <w:tcW w:w="5396" w:type="dxa"/>
            <w:tcBorders>
              <w:top w:val="single" w:sz="4" w:space="0" w:color="000000"/>
              <w:left w:val="single" w:sz="4" w:space="0" w:color="000000"/>
              <w:bottom w:val="single" w:sz="4" w:space="0" w:color="000000"/>
              <w:right w:val="single" w:sz="4" w:space="0" w:color="000000"/>
            </w:tcBorders>
          </w:tcPr>
          <w:p w14:paraId="2DCEB27C" w14:textId="77777777" w:rsidR="00000000" w:rsidRDefault="00971C2D">
            <w:pPr>
              <w:pStyle w:val="TableParagraph"/>
              <w:kinsoku w:val="0"/>
              <w:overflowPunct w:val="0"/>
              <w:ind w:left="0"/>
              <w:rPr>
                <w:rFonts w:ascii="Arial" w:hAnsi="Arial" w:cs="Arial"/>
                <w:sz w:val="18"/>
                <w:szCs w:val="18"/>
              </w:rPr>
            </w:pPr>
          </w:p>
          <w:p w14:paraId="6DA20DF2" w14:textId="77777777" w:rsidR="00000000" w:rsidRDefault="00971C2D">
            <w:pPr>
              <w:pStyle w:val="TableParagraph"/>
              <w:kinsoku w:val="0"/>
              <w:overflowPunct w:val="0"/>
              <w:spacing w:before="9"/>
              <w:ind w:left="0"/>
              <w:rPr>
                <w:rFonts w:ascii="Arial" w:hAnsi="Arial" w:cs="Arial"/>
                <w:sz w:val="23"/>
                <w:szCs w:val="23"/>
              </w:rPr>
            </w:pPr>
          </w:p>
          <w:p w14:paraId="7CFDE104" w14:textId="77777777" w:rsidR="00000000" w:rsidRDefault="00971C2D">
            <w:pPr>
              <w:pStyle w:val="TableParagraph"/>
              <w:kinsoku w:val="0"/>
              <w:overflowPunct w:val="0"/>
              <w:rPr>
                <w:rFonts w:ascii="Arial" w:hAnsi="Arial" w:cs="Arial"/>
                <w:spacing w:val="-4"/>
                <w:sz w:val="16"/>
                <w:szCs w:val="16"/>
              </w:rPr>
            </w:pPr>
            <w:r>
              <w:rPr>
                <w:rFonts w:ascii="Arial" w:hAnsi="Arial" w:cs="Arial"/>
                <w:sz w:val="16"/>
                <w:szCs w:val="16"/>
              </w:rPr>
              <w:t>Sport</w:t>
            </w:r>
            <w:r>
              <w:rPr>
                <w:rFonts w:ascii="Arial" w:hAnsi="Arial" w:cs="Arial"/>
                <w:spacing w:val="-5"/>
                <w:sz w:val="16"/>
                <w:szCs w:val="16"/>
              </w:rPr>
              <w:t xml:space="preserve"> </w:t>
            </w:r>
            <w:r>
              <w:rPr>
                <w:rFonts w:ascii="Arial" w:hAnsi="Arial" w:cs="Arial"/>
                <w:sz w:val="16"/>
                <w:szCs w:val="16"/>
              </w:rPr>
              <w:t>Ireland</w:t>
            </w:r>
            <w:r>
              <w:rPr>
                <w:rFonts w:ascii="Arial" w:hAnsi="Arial" w:cs="Arial"/>
                <w:spacing w:val="-4"/>
                <w:sz w:val="16"/>
                <w:szCs w:val="16"/>
              </w:rPr>
              <w:t xml:space="preserve"> </w:t>
            </w:r>
            <w:r>
              <w:rPr>
                <w:rFonts w:ascii="Arial" w:hAnsi="Arial" w:cs="Arial"/>
                <w:sz w:val="16"/>
                <w:szCs w:val="16"/>
              </w:rPr>
              <w:t>Funding</w:t>
            </w:r>
            <w:r>
              <w:rPr>
                <w:rFonts w:ascii="Arial" w:hAnsi="Arial" w:cs="Arial"/>
                <w:spacing w:val="-4"/>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total</w:t>
            </w:r>
            <w:r>
              <w:rPr>
                <w:rFonts w:ascii="Arial" w:hAnsi="Arial" w:cs="Arial"/>
                <w:spacing w:val="-5"/>
                <w:sz w:val="16"/>
                <w:szCs w:val="16"/>
              </w:rPr>
              <w:t xml:space="preserve"> </w:t>
            </w:r>
            <w:r>
              <w:rPr>
                <w:rFonts w:ascii="Arial" w:hAnsi="Arial" w:cs="Arial"/>
                <w:sz w:val="16"/>
                <w:szCs w:val="16"/>
              </w:rPr>
              <w:t>Income)</w:t>
            </w:r>
            <w:r>
              <w:rPr>
                <w:rFonts w:ascii="Arial" w:hAnsi="Arial" w:cs="Arial"/>
                <w:spacing w:val="-2"/>
                <w:sz w:val="16"/>
                <w:szCs w:val="16"/>
              </w:rPr>
              <w:t xml:space="preserve"> </w:t>
            </w:r>
            <w:r>
              <w:rPr>
                <w:rFonts w:ascii="Arial" w:hAnsi="Arial" w:cs="Arial"/>
                <w:spacing w:val="-4"/>
                <w:sz w:val="16"/>
                <w:szCs w:val="16"/>
              </w:rPr>
              <w:t>2020</w:t>
            </w:r>
          </w:p>
        </w:tc>
        <w:tc>
          <w:tcPr>
            <w:tcW w:w="1901" w:type="dxa"/>
            <w:tcBorders>
              <w:top w:val="single" w:sz="4" w:space="0" w:color="000000"/>
              <w:left w:val="single" w:sz="4" w:space="0" w:color="000000"/>
              <w:bottom w:val="single" w:sz="4" w:space="0" w:color="000000"/>
              <w:right w:val="single" w:sz="4" w:space="0" w:color="000000"/>
            </w:tcBorders>
          </w:tcPr>
          <w:p w14:paraId="32AE4A12" w14:textId="77777777" w:rsidR="00000000" w:rsidRDefault="00971C2D">
            <w:pPr>
              <w:pStyle w:val="TableParagraph"/>
              <w:kinsoku w:val="0"/>
              <w:overflowPunct w:val="0"/>
              <w:ind w:left="0"/>
              <w:rPr>
                <w:rFonts w:ascii="Arial" w:hAnsi="Arial" w:cs="Arial"/>
                <w:sz w:val="18"/>
                <w:szCs w:val="18"/>
              </w:rPr>
            </w:pPr>
          </w:p>
          <w:p w14:paraId="635C5281" w14:textId="77777777" w:rsidR="00000000" w:rsidRDefault="00971C2D">
            <w:pPr>
              <w:pStyle w:val="TableParagraph"/>
              <w:kinsoku w:val="0"/>
              <w:overflowPunct w:val="0"/>
              <w:spacing w:before="9"/>
              <w:ind w:left="0"/>
              <w:rPr>
                <w:rFonts w:ascii="Arial" w:hAnsi="Arial" w:cs="Arial"/>
                <w:sz w:val="23"/>
                <w:szCs w:val="23"/>
              </w:rPr>
            </w:pPr>
          </w:p>
          <w:p w14:paraId="67D60104" w14:textId="77777777" w:rsidR="00000000" w:rsidRDefault="00971C2D">
            <w:pPr>
              <w:pStyle w:val="TableParagraph"/>
              <w:kinsoku w:val="0"/>
              <w:overflowPunct w:val="0"/>
              <w:ind w:left="0" w:right="97"/>
              <w:jc w:val="right"/>
              <w:rPr>
                <w:rFonts w:ascii="Arial" w:hAnsi="Arial" w:cs="Arial"/>
                <w:spacing w:val="-5"/>
                <w:sz w:val="16"/>
                <w:szCs w:val="16"/>
              </w:rPr>
            </w:pPr>
            <w:r>
              <w:rPr>
                <w:rFonts w:ascii="Arial" w:hAnsi="Arial" w:cs="Arial"/>
                <w:spacing w:val="-5"/>
                <w:sz w:val="16"/>
                <w:szCs w:val="16"/>
              </w:rPr>
              <w:t>85%</w:t>
            </w:r>
          </w:p>
        </w:tc>
        <w:tc>
          <w:tcPr>
            <w:tcW w:w="2005" w:type="dxa"/>
            <w:tcBorders>
              <w:top w:val="single" w:sz="4" w:space="0" w:color="000000"/>
              <w:left w:val="single" w:sz="4" w:space="0" w:color="000000"/>
              <w:bottom w:val="single" w:sz="4" w:space="0" w:color="000000"/>
              <w:right w:val="single" w:sz="4" w:space="0" w:color="000000"/>
            </w:tcBorders>
          </w:tcPr>
          <w:p w14:paraId="17F1F4B6" w14:textId="77777777" w:rsidR="00000000" w:rsidRDefault="00971C2D">
            <w:pPr>
              <w:pStyle w:val="TableParagraph"/>
              <w:kinsoku w:val="0"/>
              <w:overflowPunct w:val="0"/>
              <w:ind w:left="0"/>
              <w:rPr>
                <w:rFonts w:ascii="Arial" w:hAnsi="Arial" w:cs="Arial"/>
                <w:sz w:val="18"/>
                <w:szCs w:val="18"/>
              </w:rPr>
            </w:pPr>
          </w:p>
          <w:p w14:paraId="3845A011" w14:textId="77777777" w:rsidR="00000000" w:rsidRDefault="00971C2D">
            <w:pPr>
              <w:pStyle w:val="TableParagraph"/>
              <w:kinsoku w:val="0"/>
              <w:overflowPunct w:val="0"/>
              <w:spacing w:before="9"/>
              <w:ind w:left="0"/>
              <w:rPr>
                <w:rFonts w:ascii="Arial" w:hAnsi="Arial" w:cs="Arial"/>
                <w:sz w:val="23"/>
                <w:szCs w:val="23"/>
              </w:rPr>
            </w:pPr>
          </w:p>
          <w:p w14:paraId="621A7D9F" w14:textId="77777777" w:rsidR="00000000" w:rsidRDefault="00971C2D">
            <w:pPr>
              <w:pStyle w:val="TableParagraph"/>
              <w:kinsoku w:val="0"/>
              <w:overflowPunct w:val="0"/>
              <w:ind w:left="0" w:right="95"/>
              <w:jc w:val="right"/>
              <w:rPr>
                <w:rFonts w:ascii="Arial" w:hAnsi="Arial" w:cs="Arial"/>
                <w:spacing w:val="-2"/>
                <w:sz w:val="16"/>
                <w:szCs w:val="16"/>
              </w:rPr>
            </w:pPr>
            <w:r>
              <w:rPr>
                <w:rFonts w:ascii="Arial" w:hAnsi="Arial" w:cs="Arial"/>
                <w:spacing w:val="-2"/>
                <w:sz w:val="16"/>
                <w:szCs w:val="16"/>
              </w:rPr>
              <w:t>75.6%</w:t>
            </w:r>
          </w:p>
        </w:tc>
      </w:tr>
      <w:tr w:rsidR="00000000" w14:paraId="22C06A23" w14:textId="77777777">
        <w:tblPrEx>
          <w:tblCellMar>
            <w:top w:w="0" w:type="dxa"/>
            <w:left w:w="0" w:type="dxa"/>
            <w:bottom w:w="0" w:type="dxa"/>
            <w:right w:w="0" w:type="dxa"/>
          </w:tblCellMar>
        </w:tblPrEx>
        <w:trPr>
          <w:trHeight w:val="690"/>
        </w:trPr>
        <w:tc>
          <w:tcPr>
            <w:tcW w:w="5396" w:type="dxa"/>
            <w:tcBorders>
              <w:top w:val="single" w:sz="4" w:space="0" w:color="000000"/>
              <w:left w:val="single" w:sz="4" w:space="0" w:color="000000"/>
              <w:bottom w:val="single" w:sz="4" w:space="0" w:color="000000"/>
              <w:right w:val="single" w:sz="4" w:space="0" w:color="000000"/>
            </w:tcBorders>
          </w:tcPr>
          <w:p w14:paraId="43C66643" w14:textId="77777777" w:rsidR="00000000" w:rsidRDefault="00971C2D">
            <w:pPr>
              <w:pStyle w:val="TableParagraph"/>
              <w:kinsoku w:val="0"/>
              <w:overflowPunct w:val="0"/>
              <w:ind w:left="0"/>
              <w:rPr>
                <w:rFonts w:ascii="Arial" w:hAnsi="Arial" w:cs="Arial"/>
                <w:sz w:val="18"/>
                <w:szCs w:val="18"/>
              </w:rPr>
            </w:pPr>
          </w:p>
          <w:p w14:paraId="2D4DE2F8" w14:textId="77777777" w:rsidR="00000000" w:rsidRDefault="00971C2D">
            <w:pPr>
              <w:pStyle w:val="TableParagraph"/>
              <w:kinsoku w:val="0"/>
              <w:overflowPunct w:val="0"/>
              <w:spacing w:before="9"/>
              <w:ind w:left="0"/>
              <w:rPr>
                <w:rFonts w:ascii="Arial" w:hAnsi="Arial" w:cs="Arial"/>
                <w:sz w:val="23"/>
                <w:szCs w:val="23"/>
              </w:rPr>
            </w:pPr>
          </w:p>
          <w:p w14:paraId="20091AA3" w14:textId="77777777" w:rsidR="00000000" w:rsidRDefault="00971C2D">
            <w:pPr>
              <w:pStyle w:val="TableParagraph"/>
              <w:kinsoku w:val="0"/>
              <w:overflowPunct w:val="0"/>
              <w:rPr>
                <w:rFonts w:ascii="Arial" w:hAnsi="Arial" w:cs="Arial"/>
                <w:b/>
                <w:bCs/>
                <w:spacing w:val="-2"/>
                <w:sz w:val="16"/>
                <w:szCs w:val="16"/>
              </w:rPr>
            </w:pPr>
            <w:r>
              <w:rPr>
                <w:rFonts w:ascii="Arial" w:hAnsi="Arial" w:cs="Arial"/>
                <w:b/>
                <w:bCs/>
                <w:sz w:val="16"/>
                <w:szCs w:val="16"/>
              </w:rPr>
              <w:t>No.</w:t>
            </w:r>
            <w:r>
              <w:rPr>
                <w:rFonts w:ascii="Arial" w:hAnsi="Arial" w:cs="Arial"/>
                <w:b/>
                <w:bCs/>
                <w:spacing w:val="-1"/>
                <w:sz w:val="16"/>
                <w:szCs w:val="16"/>
              </w:rPr>
              <w:t xml:space="preserve"> </w:t>
            </w:r>
            <w:r>
              <w:rPr>
                <w:rFonts w:ascii="Arial" w:hAnsi="Arial" w:cs="Arial"/>
                <w:b/>
                <w:bCs/>
                <w:sz w:val="16"/>
                <w:szCs w:val="16"/>
              </w:rPr>
              <w:t>of</w:t>
            </w:r>
            <w:r>
              <w:rPr>
                <w:rFonts w:ascii="Arial" w:hAnsi="Arial" w:cs="Arial"/>
                <w:b/>
                <w:bCs/>
                <w:spacing w:val="-2"/>
                <w:sz w:val="16"/>
                <w:szCs w:val="16"/>
              </w:rPr>
              <w:t xml:space="preserve"> Employees</w:t>
            </w:r>
          </w:p>
        </w:tc>
        <w:tc>
          <w:tcPr>
            <w:tcW w:w="1901" w:type="dxa"/>
            <w:tcBorders>
              <w:top w:val="single" w:sz="4" w:space="0" w:color="000000"/>
              <w:left w:val="single" w:sz="4" w:space="0" w:color="000000"/>
              <w:bottom w:val="single" w:sz="4" w:space="0" w:color="000000"/>
              <w:right w:val="single" w:sz="4" w:space="0" w:color="000000"/>
            </w:tcBorders>
          </w:tcPr>
          <w:p w14:paraId="184FB130" w14:textId="77777777" w:rsidR="00000000" w:rsidRDefault="00971C2D">
            <w:pPr>
              <w:pStyle w:val="TableParagraph"/>
              <w:kinsoku w:val="0"/>
              <w:overflowPunct w:val="0"/>
              <w:ind w:left="0"/>
              <w:rPr>
                <w:rFonts w:ascii="Arial" w:hAnsi="Arial" w:cs="Arial"/>
                <w:sz w:val="18"/>
                <w:szCs w:val="18"/>
              </w:rPr>
            </w:pPr>
          </w:p>
          <w:p w14:paraId="444D4D56" w14:textId="77777777" w:rsidR="00000000" w:rsidRDefault="00971C2D">
            <w:pPr>
              <w:pStyle w:val="TableParagraph"/>
              <w:kinsoku w:val="0"/>
              <w:overflowPunct w:val="0"/>
              <w:spacing w:before="9"/>
              <w:ind w:left="0"/>
              <w:rPr>
                <w:rFonts w:ascii="Arial" w:hAnsi="Arial" w:cs="Arial"/>
                <w:sz w:val="23"/>
                <w:szCs w:val="23"/>
              </w:rPr>
            </w:pPr>
          </w:p>
          <w:p w14:paraId="649CC058" w14:textId="77777777" w:rsidR="00000000" w:rsidRDefault="00971C2D">
            <w:pPr>
              <w:pStyle w:val="TableParagraph"/>
              <w:kinsoku w:val="0"/>
              <w:overflowPunct w:val="0"/>
              <w:ind w:left="0" w:right="98"/>
              <w:jc w:val="right"/>
              <w:rPr>
                <w:rFonts w:ascii="Arial" w:hAnsi="Arial" w:cs="Arial"/>
                <w:sz w:val="16"/>
                <w:szCs w:val="16"/>
              </w:rPr>
            </w:pPr>
            <w:r>
              <w:rPr>
                <w:rFonts w:ascii="Arial" w:hAnsi="Arial" w:cs="Arial"/>
                <w:sz w:val="16"/>
                <w:szCs w:val="16"/>
              </w:rPr>
              <w:t>5</w:t>
            </w:r>
          </w:p>
        </w:tc>
        <w:tc>
          <w:tcPr>
            <w:tcW w:w="2005" w:type="dxa"/>
            <w:tcBorders>
              <w:top w:val="single" w:sz="4" w:space="0" w:color="000000"/>
              <w:left w:val="single" w:sz="4" w:space="0" w:color="000000"/>
              <w:bottom w:val="single" w:sz="4" w:space="0" w:color="000000"/>
              <w:right w:val="single" w:sz="4" w:space="0" w:color="000000"/>
            </w:tcBorders>
          </w:tcPr>
          <w:p w14:paraId="6C8BE395" w14:textId="77777777" w:rsidR="00000000" w:rsidRDefault="00971C2D">
            <w:pPr>
              <w:pStyle w:val="TableParagraph"/>
              <w:kinsoku w:val="0"/>
              <w:overflowPunct w:val="0"/>
              <w:ind w:left="0"/>
              <w:rPr>
                <w:rFonts w:ascii="Arial" w:hAnsi="Arial" w:cs="Arial"/>
                <w:sz w:val="18"/>
                <w:szCs w:val="18"/>
              </w:rPr>
            </w:pPr>
          </w:p>
          <w:p w14:paraId="4DA6AF62" w14:textId="77777777" w:rsidR="00000000" w:rsidRDefault="00971C2D">
            <w:pPr>
              <w:pStyle w:val="TableParagraph"/>
              <w:kinsoku w:val="0"/>
              <w:overflowPunct w:val="0"/>
              <w:spacing w:before="9"/>
              <w:ind w:left="0"/>
              <w:rPr>
                <w:rFonts w:ascii="Arial" w:hAnsi="Arial" w:cs="Arial"/>
                <w:sz w:val="23"/>
                <w:szCs w:val="23"/>
              </w:rPr>
            </w:pPr>
          </w:p>
          <w:p w14:paraId="0EA31DF1" w14:textId="77777777" w:rsidR="00000000" w:rsidRDefault="00971C2D">
            <w:pPr>
              <w:pStyle w:val="TableParagraph"/>
              <w:kinsoku w:val="0"/>
              <w:overflowPunct w:val="0"/>
              <w:ind w:left="0" w:right="96"/>
              <w:jc w:val="right"/>
              <w:rPr>
                <w:rFonts w:ascii="Arial" w:hAnsi="Arial" w:cs="Arial"/>
                <w:sz w:val="16"/>
                <w:szCs w:val="16"/>
              </w:rPr>
            </w:pPr>
            <w:r>
              <w:rPr>
                <w:rFonts w:ascii="Arial" w:hAnsi="Arial" w:cs="Arial"/>
                <w:sz w:val="16"/>
                <w:szCs w:val="16"/>
              </w:rPr>
              <w:t>5</w:t>
            </w:r>
          </w:p>
        </w:tc>
      </w:tr>
    </w:tbl>
    <w:p w14:paraId="4AB49469" w14:textId="77777777" w:rsidR="00000000" w:rsidRDefault="00971C2D">
      <w:pPr>
        <w:pStyle w:val="BodyText"/>
        <w:kinsoku w:val="0"/>
        <w:overflowPunct w:val="0"/>
        <w:rPr>
          <w:rFonts w:ascii="Arial" w:hAnsi="Arial" w:cs="Arial"/>
          <w:sz w:val="20"/>
          <w:szCs w:val="20"/>
        </w:rPr>
      </w:pPr>
    </w:p>
    <w:p w14:paraId="0CAE55DE" w14:textId="77777777" w:rsidR="00000000" w:rsidRDefault="00971C2D">
      <w:pPr>
        <w:pStyle w:val="BodyText"/>
        <w:kinsoku w:val="0"/>
        <w:overflowPunct w:val="0"/>
        <w:rPr>
          <w:rFonts w:ascii="Arial" w:hAnsi="Arial" w:cs="Arial"/>
          <w:sz w:val="20"/>
          <w:szCs w:val="20"/>
        </w:rPr>
      </w:pPr>
    </w:p>
    <w:p w14:paraId="1720D156" w14:textId="77777777" w:rsidR="00000000" w:rsidRDefault="00971C2D">
      <w:pPr>
        <w:pStyle w:val="BodyText"/>
        <w:kinsoku w:val="0"/>
        <w:overflowPunct w:val="0"/>
        <w:spacing w:before="7"/>
        <w:rPr>
          <w:rFonts w:ascii="Arial" w:hAnsi="Arial" w:cs="Arial"/>
          <w:sz w:val="18"/>
          <w:szCs w:val="18"/>
        </w:rPr>
      </w:pPr>
    </w:p>
    <w:p w14:paraId="610B7FBF" w14:textId="77777777" w:rsidR="00000000" w:rsidRDefault="00971C2D">
      <w:pPr>
        <w:pStyle w:val="Heading1"/>
        <w:numPr>
          <w:ilvl w:val="1"/>
          <w:numId w:val="26"/>
        </w:numPr>
        <w:tabs>
          <w:tab w:val="left" w:pos="435"/>
        </w:tabs>
        <w:kinsoku w:val="0"/>
        <w:overflowPunct w:val="0"/>
        <w:spacing w:before="0"/>
        <w:ind w:hanging="335"/>
        <w:rPr>
          <w:color w:val="004E73"/>
          <w:spacing w:val="-2"/>
        </w:rPr>
      </w:pPr>
      <w:bookmarkStart w:id="3" w:name="_bookmark3"/>
      <w:bookmarkEnd w:id="3"/>
      <w:r>
        <w:rPr>
          <w:color w:val="004E73"/>
        </w:rPr>
        <w:t>AUDIT</w:t>
      </w:r>
      <w:r>
        <w:rPr>
          <w:color w:val="004E73"/>
          <w:spacing w:val="44"/>
        </w:rPr>
        <w:t xml:space="preserve"> </w:t>
      </w:r>
      <w:r>
        <w:rPr>
          <w:color w:val="004E73"/>
          <w:spacing w:val="-2"/>
        </w:rPr>
        <w:t>SCOPE</w:t>
      </w:r>
    </w:p>
    <w:p w14:paraId="1130A25F" w14:textId="77777777" w:rsidR="00000000" w:rsidRDefault="00971C2D">
      <w:pPr>
        <w:pStyle w:val="BodyText"/>
        <w:kinsoku w:val="0"/>
        <w:overflowPunct w:val="0"/>
        <w:spacing w:before="159" w:line="276" w:lineRule="auto"/>
        <w:ind w:left="100" w:right="395"/>
        <w:jc w:val="both"/>
      </w:pPr>
      <w:r>
        <w:t>The scope o</w:t>
      </w:r>
      <w:r>
        <w:t>f the audit is to provide a high-level assessment of the governance arrangements with reference to the Governance Code for Sport, and financial control framework in place.</w:t>
      </w:r>
    </w:p>
    <w:p w14:paraId="11D1E424" w14:textId="77777777" w:rsidR="00000000" w:rsidRDefault="00971C2D">
      <w:pPr>
        <w:pStyle w:val="BodyText"/>
        <w:kinsoku w:val="0"/>
        <w:overflowPunct w:val="0"/>
        <w:spacing w:before="5"/>
        <w:rPr>
          <w:sz w:val="16"/>
          <w:szCs w:val="16"/>
        </w:rPr>
      </w:pPr>
    </w:p>
    <w:p w14:paraId="3C29F373" w14:textId="77777777" w:rsidR="00000000" w:rsidRDefault="00971C2D">
      <w:pPr>
        <w:pStyle w:val="BodyText"/>
        <w:kinsoku w:val="0"/>
        <w:overflowPunct w:val="0"/>
        <w:spacing w:line="276" w:lineRule="auto"/>
        <w:ind w:left="100" w:right="393"/>
        <w:jc w:val="both"/>
        <w:rPr>
          <w:color w:val="000000"/>
        </w:rPr>
      </w:pPr>
      <w:r>
        <w:rPr>
          <w:b/>
          <w:bCs/>
          <w:i/>
          <w:iCs/>
          <w:color w:val="00AFEF"/>
        </w:rPr>
        <w:t xml:space="preserve">COVID-19 </w:t>
      </w:r>
      <w:r>
        <w:rPr>
          <w:color w:val="000000"/>
        </w:rPr>
        <w:t>Due to the COVID-19 pandemic, there was no physical visit to Clare Sports Partnership Limited or locations and no physical records reviewed or assessed on-site. The audit was completed remotely using electronic / digital communications.</w:t>
      </w:r>
    </w:p>
    <w:p w14:paraId="306D495C" w14:textId="77777777" w:rsidR="00000000" w:rsidRDefault="00971C2D">
      <w:pPr>
        <w:pStyle w:val="BodyText"/>
        <w:kinsoku w:val="0"/>
        <w:overflowPunct w:val="0"/>
        <w:spacing w:line="276" w:lineRule="auto"/>
        <w:ind w:left="100" w:right="393"/>
        <w:jc w:val="both"/>
        <w:rPr>
          <w:color w:val="000000"/>
        </w:rPr>
        <w:sectPr w:rsidR="00000000">
          <w:pgSz w:w="11910" w:h="16840"/>
          <w:pgMar w:top="1380" w:right="1040" w:bottom="280" w:left="1340" w:header="715" w:footer="0" w:gutter="0"/>
          <w:cols w:space="720"/>
          <w:noEndnote/>
        </w:sectPr>
      </w:pPr>
    </w:p>
    <w:p w14:paraId="6BA42C4E" w14:textId="77777777" w:rsidR="00000000" w:rsidRDefault="00971C2D">
      <w:pPr>
        <w:pStyle w:val="Heading1"/>
        <w:numPr>
          <w:ilvl w:val="1"/>
          <w:numId w:val="26"/>
        </w:numPr>
        <w:tabs>
          <w:tab w:val="left" w:pos="435"/>
        </w:tabs>
        <w:kinsoku w:val="0"/>
        <w:overflowPunct w:val="0"/>
        <w:ind w:hanging="335"/>
        <w:rPr>
          <w:color w:val="004E73"/>
          <w:spacing w:val="-2"/>
        </w:rPr>
      </w:pPr>
      <w:bookmarkStart w:id="4" w:name="_bookmark4"/>
      <w:bookmarkEnd w:id="4"/>
      <w:r>
        <w:rPr>
          <w:color w:val="004E73"/>
        </w:rPr>
        <w:lastRenderedPageBreak/>
        <w:t>AUDIT</w:t>
      </w:r>
      <w:r>
        <w:rPr>
          <w:color w:val="004E73"/>
          <w:spacing w:val="-6"/>
        </w:rPr>
        <w:t xml:space="preserve"> </w:t>
      </w:r>
      <w:r>
        <w:rPr>
          <w:color w:val="004E73"/>
        </w:rPr>
        <w:t>APPROACH</w:t>
      </w:r>
      <w:r>
        <w:rPr>
          <w:color w:val="004E73"/>
          <w:spacing w:val="-5"/>
        </w:rPr>
        <w:t xml:space="preserve"> </w:t>
      </w:r>
      <w:r>
        <w:rPr>
          <w:color w:val="004E73"/>
        </w:rPr>
        <w:t>AND</w:t>
      </w:r>
      <w:r>
        <w:rPr>
          <w:color w:val="004E73"/>
          <w:spacing w:val="-4"/>
        </w:rPr>
        <w:t xml:space="preserve"> </w:t>
      </w:r>
      <w:r>
        <w:rPr>
          <w:color w:val="004E73"/>
          <w:spacing w:val="-2"/>
        </w:rPr>
        <w:t>METHODOLOGY</w:t>
      </w:r>
    </w:p>
    <w:p w14:paraId="14449D08" w14:textId="77777777" w:rsidR="00000000" w:rsidRDefault="00971C2D">
      <w:pPr>
        <w:pStyle w:val="BodyText"/>
        <w:kinsoku w:val="0"/>
        <w:overflowPunct w:val="0"/>
        <w:spacing w:before="161" w:line="273" w:lineRule="auto"/>
        <w:ind w:left="100"/>
      </w:pPr>
      <w:r>
        <w:t>In</w:t>
      </w:r>
      <w:r>
        <w:rPr>
          <w:spacing w:val="40"/>
        </w:rPr>
        <w:t xml:space="preserve"> </w:t>
      </w:r>
      <w:r>
        <w:t>line</w:t>
      </w:r>
      <w:r>
        <w:rPr>
          <w:spacing w:val="40"/>
        </w:rPr>
        <w:t xml:space="preserve"> </w:t>
      </w:r>
      <w:r>
        <w:t>with</w:t>
      </w:r>
      <w:r>
        <w:rPr>
          <w:spacing w:val="40"/>
        </w:rPr>
        <w:t xml:space="preserve"> </w:t>
      </w:r>
      <w:r>
        <w:t>the</w:t>
      </w:r>
      <w:r>
        <w:rPr>
          <w:spacing w:val="40"/>
        </w:rPr>
        <w:t xml:space="preserve"> </w:t>
      </w:r>
      <w:r>
        <w:t>standards</w:t>
      </w:r>
      <w:r>
        <w:rPr>
          <w:spacing w:val="40"/>
        </w:rPr>
        <w:t xml:space="preserve"> </w:t>
      </w:r>
      <w:r>
        <w:t>laid</w:t>
      </w:r>
      <w:r>
        <w:rPr>
          <w:spacing w:val="40"/>
        </w:rPr>
        <w:t xml:space="preserve"> </w:t>
      </w:r>
      <w:r>
        <w:t>down</w:t>
      </w:r>
      <w:r>
        <w:rPr>
          <w:spacing w:val="40"/>
        </w:rPr>
        <w:t xml:space="preserve"> </w:t>
      </w:r>
      <w:r>
        <w:t>by</w:t>
      </w:r>
      <w:r>
        <w:rPr>
          <w:spacing w:val="40"/>
        </w:rPr>
        <w:t xml:space="preserve"> </w:t>
      </w:r>
      <w:r>
        <w:t>the</w:t>
      </w:r>
      <w:r>
        <w:rPr>
          <w:spacing w:val="40"/>
        </w:rPr>
        <w:t xml:space="preserve"> </w:t>
      </w:r>
      <w:r>
        <w:t>Chartered</w:t>
      </w:r>
      <w:r>
        <w:rPr>
          <w:spacing w:val="40"/>
        </w:rPr>
        <w:t xml:space="preserve"> </w:t>
      </w:r>
      <w:r>
        <w:t>Institute</w:t>
      </w:r>
      <w:r>
        <w:rPr>
          <w:spacing w:val="40"/>
        </w:rPr>
        <w:t xml:space="preserve"> </w:t>
      </w:r>
      <w:r>
        <w:t>of</w:t>
      </w:r>
      <w:r>
        <w:rPr>
          <w:spacing w:val="40"/>
        </w:rPr>
        <w:t xml:space="preserve"> </w:t>
      </w:r>
      <w:r>
        <w:t>Internal</w:t>
      </w:r>
      <w:r>
        <w:rPr>
          <w:spacing w:val="40"/>
        </w:rPr>
        <w:t xml:space="preserve"> </w:t>
      </w:r>
      <w:r>
        <w:t>Auditors</w:t>
      </w:r>
      <w:r>
        <w:rPr>
          <w:spacing w:val="40"/>
        </w:rPr>
        <w:t xml:space="preserve"> </w:t>
      </w:r>
      <w:r>
        <w:t>(IIA),</w:t>
      </w:r>
      <w:r>
        <w:rPr>
          <w:spacing w:val="40"/>
        </w:rPr>
        <w:t xml:space="preserve"> </w:t>
      </w:r>
      <w:r>
        <w:t>KOSI completed the following:</w:t>
      </w:r>
    </w:p>
    <w:p w14:paraId="2748F694" w14:textId="77777777" w:rsidR="00000000" w:rsidRDefault="00971C2D">
      <w:pPr>
        <w:pStyle w:val="BodyText"/>
        <w:kinsoku w:val="0"/>
        <w:overflowPunct w:val="0"/>
        <w:spacing w:before="8"/>
        <w:rPr>
          <w:sz w:val="16"/>
          <w:szCs w:val="16"/>
        </w:rPr>
      </w:pPr>
    </w:p>
    <w:p w14:paraId="352847DC" w14:textId="77777777" w:rsidR="00000000" w:rsidRDefault="00971C2D">
      <w:pPr>
        <w:pStyle w:val="ListParagraph"/>
        <w:numPr>
          <w:ilvl w:val="0"/>
          <w:numId w:val="20"/>
        </w:numPr>
        <w:tabs>
          <w:tab w:val="left" w:pos="821"/>
        </w:tabs>
        <w:kinsoku w:val="0"/>
        <w:overflowPunct w:val="0"/>
        <w:spacing w:before="1"/>
        <w:ind w:hanging="361"/>
        <w:jc w:val="both"/>
        <w:rPr>
          <w:spacing w:val="-2"/>
          <w:sz w:val="22"/>
          <w:szCs w:val="22"/>
        </w:rPr>
      </w:pPr>
      <w:r>
        <w:rPr>
          <w:sz w:val="22"/>
          <w:szCs w:val="22"/>
        </w:rPr>
        <w:t>Conducted</w:t>
      </w:r>
      <w:r>
        <w:rPr>
          <w:spacing w:val="-6"/>
          <w:sz w:val="22"/>
          <w:szCs w:val="22"/>
        </w:rPr>
        <w:t xml:space="preserve"> </w:t>
      </w:r>
      <w:r>
        <w:rPr>
          <w:sz w:val="22"/>
          <w:szCs w:val="22"/>
        </w:rPr>
        <w:t>an</w:t>
      </w:r>
      <w:r>
        <w:rPr>
          <w:spacing w:val="-5"/>
          <w:sz w:val="22"/>
          <w:szCs w:val="22"/>
        </w:rPr>
        <w:t xml:space="preserve"> </w:t>
      </w:r>
      <w:r>
        <w:rPr>
          <w:sz w:val="22"/>
          <w:szCs w:val="22"/>
        </w:rPr>
        <w:t>opening</w:t>
      </w:r>
      <w:r>
        <w:rPr>
          <w:spacing w:val="-5"/>
          <w:sz w:val="22"/>
          <w:szCs w:val="22"/>
        </w:rPr>
        <w:t xml:space="preserve"> </w:t>
      </w:r>
      <w:r>
        <w:rPr>
          <w:sz w:val="22"/>
          <w:szCs w:val="22"/>
        </w:rPr>
        <w:t>meeting</w:t>
      </w:r>
      <w:r>
        <w:rPr>
          <w:spacing w:val="-4"/>
          <w:sz w:val="22"/>
          <w:szCs w:val="22"/>
        </w:rPr>
        <w:t xml:space="preserve"> </w:t>
      </w:r>
      <w:r>
        <w:rPr>
          <w:sz w:val="22"/>
          <w:szCs w:val="22"/>
        </w:rPr>
        <w:t>to</w:t>
      </w:r>
      <w:r>
        <w:rPr>
          <w:spacing w:val="-1"/>
          <w:sz w:val="22"/>
          <w:szCs w:val="22"/>
        </w:rPr>
        <w:t xml:space="preserve"> </w:t>
      </w:r>
      <w:r>
        <w:rPr>
          <w:sz w:val="22"/>
          <w:szCs w:val="22"/>
        </w:rPr>
        <w:t>discuss</w:t>
      </w:r>
      <w:r>
        <w:rPr>
          <w:spacing w:val="-4"/>
          <w:sz w:val="22"/>
          <w:szCs w:val="22"/>
        </w:rPr>
        <w:t xml:space="preserve"> </w:t>
      </w:r>
      <w:r>
        <w:rPr>
          <w:sz w:val="22"/>
          <w:szCs w:val="22"/>
        </w:rPr>
        <w:t>the</w:t>
      </w:r>
      <w:r>
        <w:rPr>
          <w:spacing w:val="-3"/>
          <w:sz w:val="22"/>
          <w:szCs w:val="22"/>
        </w:rPr>
        <w:t xml:space="preserve"> </w:t>
      </w:r>
      <w:r>
        <w:rPr>
          <w:sz w:val="22"/>
          <w:szCs w:val="22"/>
        </w:rPr>
        <w:t>audit</w:t>
      </w:r>
      <w:r>
        <w:rPr>
          <w:spacing w:val="-2"/>
          <w:sz w:val="22"/>
          <w:szCs w:val="22"/>
        </w:rPr>
        <w:t xml:space="preserve"> </w:t>
      </w:r>
      <w:r>
        <w:rPr>
          <w:sz w:val="22"/>
          <w:szCs w:val="22"/>
        </w:rPr>
        <w:t>process</w:t>
      </w:r>
      <w:r>
        <w:rPr>
          <w:spacing w:val="-2"/>
          <w:sz w:val="22"/>
          <w:szCs w:val="22"/>
        </w:rPr>
        <w:t xml:space="preserve"> </w:t>
      </w:r>
      <w:r>
        <w:rPr>
          <w:sz w:val="22"/>
          <w:szCs w:val="22"/>
        </w:rPr>
        <w:t>and</w:t>
      </w:r>
      <w:r>
        <w:rPr>
          <w:spacing w:val="-4"/>
          <w:sz w:val="22"/>
          <w:szCs w:val="22"/>
        </w:rPr>
        <w:t xml:space="preserve"> </w:t>
      </w:r>
      <w:r>
        <w:rPr>
          <w:sz w:val="22"/>
          <w:szCs w:val="22"/>
        </w:rPr>
        <w:t>clarify</w:t>
      </w:r>
      <w:r>
        <w:rPr>
          <w:spacing w:val="-2"/>
          <w:sz w:val="22"/>
          <w:szCs w:val="22"/>
        </w:rPr>
        <w:t xml:space="preserve"> </w:t>
      </w:r>
      <w:r>
        <w:rPr>
          <w:sz w:val="22"/>
          <w:szCs w:val="22"/>
        </w:rPr>
        <w:t>any</w:t>
      </w:r>
      <w:r>
        <w:rPr>
          <w:spacing w:val="-4"/>
          <w:sz w:val="22"/>
          <w:szCs w:val="22"/>
        </w:rPr>
        <w:t xml:space="preserve"> </w:t>
      </w:r>
      <w:r>
        <w:rPr>
          <w:spacing w:val="-2"/>
          <w:sz w:val="22"/>
          <w:szCs w:val="22"/>
        </w:rPr>
        <w:t>issues;</w:t>
      </w:r>
    </w:p>
    <w:p w14:paraId="65599052" w14:textId="77777777" w:rsidR="00000000" w:rsidRDefault="00971C2D">
      <w:pPr>
        <w:pStyle w:val="ListParagraph"/>
        <w:numPr>
          <w:ilvl w:val="0"/>
          <w:numId w:val="20"/>
        </w:numPr>
        <w:tabs>
          <w:tab w:val="left" w:pos="821"/>
        </w:tabs>
        <w:kinsoku w:val="0"/>
        <w:overflowPunct w:val="0"/>
        <w:spacing w:before="41" w:line="276" w:lineRule="auto"/>
        <w:ind w:right="394"/>
        <w:jc w:val="both"/>
        <w:rPr>
          <w:sz w:val="22"/>
          <w:szCs w:val="22"/>
        </w:rPr>
      </w:pPr>
      <w:r>
        <w:rPr>
          <w:sz w:val="22"/>
          <w:szCs w:val="22"/>
        </w:rPr>
        <w:t>Distributed a detailed questionnaire for completion by the Senior Administrator in the organisation for purpose of obtaining an understanding of the governance and financial control environment;</w:t>
      </w:r>
    </w:p>
    <w:p w14:paraId="38028BFB" w14:textId="77777777" w:rsidR="00000000" w:rsidRDefault="00971C2D">
      <w:pPr>
        <w:pStyle w:val="ListParagraph"/>
        <w:numPr>
          <w:ilvl w:val="0"/>
          <w:numId w:val="20"/>
        </w:numPr>
        <w:tabs>
          <w:tab w:val="left" w:pos="821"/>
        </w:tabs>
        <w:kinsoku w:val="0"/>
        <w:overflowPunct w:val="0"/>
        <w:spacing w:before="0"/>
        <w:ind w:hanging="361"/>
        <w:jc w:val="both"/>
        <w:rPr>
          <w:spacing w:val="-2"/>
          <w:sz w:val="22"/>
          <w:szCs w:val="22"/>
        </w:rPr>
      </w:pPr>
      <w:r>
        <w:rPr>
          <w:sz w:val="22"/>
          <w:szCs w:val="22"/>
        </w:rPr>
        <w:t>Distributed</w:t>
      </w:r>
      <w:r>
        <w:rPr>
          <w:spacing w:val="-10"/>
          <w:sz w:val="22"/>
          <w:szCs w:val="22"/>
        </w:rPr>
        <w:t xml:space="preserve"> </w:t>
      </w:r>
      <w:r>
        <w:rPr>
          <w:sz w:val="22"/>
          <w:szCs w:val="22"/>
        </w:rPr>
        <w:t>short</w:t>
      </w:r>
      <w:r>
        <w:rPr>
          <w:spacing w:val="-7"/>
          <w:sz w:val="22"/>
          <w:szCs w:val="22"/>
        </w:rPr>
        <w:t xml:space="preserve"> </w:t>
      </w:r>
      <w:r>
        <w:rPr>
          <w:sz w:val="22"/>
          <w:szCs w:val="22"/>
        </w:rPr>
        <w:t>questionnai</w:t>
      </w:r>
      <w:r>
        <w:rPr>
          <w:sz w:val="22"/>
          <w:szCs w:val="22"/>
        </w:rPr>
        <w:t>res</w:t>
      </w:r>
      <w:r>
        <w:rPr>
          <w:spacing w:val="-5"/>
          <w:sz w:val="22"/>
          <w:szCs w:val="22"/>
        </w:rPr>
        <w:t xml:space="preserve"> </w:t>
      </w:r>
      <w:r>
        <w:rPr>
          <w:sz w:val="22"/>
          <w:szCs w:val="22"/>
        </w:rPr>
        <w:t>for</w:t>
      </w:r>
      <w:r>
        <w:rPr>
          <w:spacing w:val="-7"/>
          <w:sz w:val="22"/>
          <w:szCs w:val="22"/>
        </w:rPr>
        <w:t xml:space="preserve"> </w:t>
      </w:r>
      <w:r>
        <w:rPr>
          <w:sz w:val="22"/>
          <w:szCs w:val="22"/>
        </w:rPr>
        <w:t>completion</w:t>
      </w:r>
      <w:r>
        <w:rPr>
          <w:spacing w:val="-9"/>
          <w:sz w:val="22"/>
          <w:szCs w:val="22"/>
        </w:rPr>
        <w:t xml:space="preserve"> </w:t>
      </w:r>
      <w:r>
        <w:rPr>
          <w:sz w:val="22"/>
          <w:szCs w:val="22"/>
        </w:rPr>
        <w:t>by</w:t>
      </w:r>
      <w:r>
        <w:rPr>
          <w:spacing w:val="-7"/>
          <w:sz w:val="22"/>
          <w:szCs w:val="22"/>
        </w:rPr>
        <w:t xml:space="preserve"> </w:t>
      </w:r>
      <w:r>
        <w:rPr>
          <w:sz w:val="22"/>
          <w:szCs w:val="22"/>
        </w:rPr>
        <w:t>each</w:t>
      </w:r>
      <w:r>
        <w:rPr>
          <w:spacing w:val="-5"/>
          <w:sz w:val="22"/>
          <w:szCs w:val="22"/>
        </w:rPr>
        <w:t xml:space="preserve"> </w:t>
      </w:r>
      <w:r>
        <w:rPr>
          <w:sz w:val="22"/>
          <w:szCs w:val="22"/>
        </w:rPr>
        <w:t>Board/Committee</w:t>
      </w:r>
      <w:r>
        <w:rPr>
          <w:spacing w:val="-6"/>
          <w:sz w:val="22"/>
          <w:szCs w:val="22"/>
        </w:rPr>
        <w:t xml:space="preserve"> </w:t>
      </w:r>
      <w:r>
        <w:rPr>
          <w:spacing w:val="-2"/>
          <w:sz w:val="22"/>
          <w:szCs w:val="22"/>
        </w:rPr>
        <w:t>member;</w:t>
      </w:r>
    </w:p>
    <w:p w14:paraId="54C0EF21" w14:textId="77777777" w:rsidR="00000000" w:rsidRDefault="00971C2D">
      <w:pPr>
        <w:pStyle w:val="ListParagraph"/>
        <w:numPr>
          <w:ilvl w:val="0"/>
          <w:numId w:val="20"/>
        </w:numPr>
        <w:tabs>
          <w:tab w:val="left" w:pos="821"/>
        </w:tabs>
        <w:kinsoku w:val="0"/>
        <w:overflowPunct w:val="0"/>
        <w:spacing w:before="41" w:line="273" w:lineRule="auto"/>
        <w:ind w:right="708"/>
        <w:rPr>
          <w:sz w:val="22"/>
          <w:szCs w:val="22"/>
        </w:rPr>
      </w:pPr>
      <w:r>
        <w:rPr>
          <w:sz w:val="22"/>
          <w:szCs w:val="22"/>
        </w:rPr>
        <w:t>Reviewed</w:t>
      </w:r>
      <w:r>
        <w:rPr>
          <w:spacing w:val="-5"/>
          <w:sz w:val="22"/>
          <w:szCs w:val="22"/>
        </w:rPr>
        <w:t xml:space="preserve"> </w:t>
      </w:r>
      <w:r>
        <w:rPr>
          <w:sz w:val="22"/>
          <w:szCs w:val="22"/>
        </w:rPr>
        <w:t>the</w:t>
      </w:r>
      <w:r>
        <w:rPr>
          <w:spacing w:val="-4"/>
          <w:sz w:val="22"/>
          <w:szCs w:val="22"/>
        </w:rPr>
        <w:t xml:space="preserve"> </w:t>
      </w:r>
      <w:r>
        <w:rPr>
          <w:sz w:val="22"/>
          <w:szCs w:val="22"/>
        </w:rPr>
        <w:t>organisations</w:t>
      </w:r>
      <w:r>
        <w:rPr>
          <w:spacing w:val="-2"/>
          <w:sz w:val="22"/>
          <w:szCs w:val="22"/>
        </w:rPr>
        <w:t xml:space="preserve"> </w:t>
      </w:r>
      <w:r>
        <w:rPr>
          <w:sz w:val="22"/>
          <w:szCs w:val="22"/>
        </w:rPr>
        <w:t>Public</w:t>
      </w:r>
      <w:r>
        <w:rPr>
          <w:spacing w:val="-2"/>
          <w:sz w:val="22"/>
          <w:szCs w:val="22"/>
        </w:rPr>
        <w:t xml:space="preserve"> </w:t>
      </w:r>
      <w:r>
        <w:rPr>
          <w:sz w:val="22"/>
          <w:szCs w:val="22"/>
        </w:rPr>
        <w:t>Statement</w:t>
      </w:r>
      <w:r>
        <w:rPr>
          <w:spacing w:val="-4"/>
          <w:sz w:val="22"/>
          <w:szCs w:val="22"/>
        </w:rPr>
        <w:t xml:space="preserve"> </w:t>
      </w:r>
      <w:r>
        <w:rPr>
          <w:sz w:val="22"/>
          <w:szCs w:val="22"/>
        </w:rPr>
        <w:t>of</w:t>
      </w:r>
      <w:r>
        <w:rPr>
          <w:spacing w:val="-5"/>
          <w:sz w:val="22"/>
          <w:szCs w:val="22"/>
        </w:rPr>
        <w:t xml:space="preserve"> </w:t>
      </w:r>
      <w:r>
        <w:rPr>
          <w:sz w:val="22"/>
          <w:szCs w:val="22"/>
        </w:rPr>
        <w:t>Compliance,</w:t>
      </w:r>
      <w:r>
        <w:rPr>
          <w:spacing w:val="-1"/>
          <w:sz w:val="22"/>
          <w:szCs w:val="22"/>
        </w:rPr>
        <w:t xml:space="preserve"> </w:t>
      </w:r>
      <w:r>
        <w:rPr>
          <w:sz w:val="22"/>
          <w:szCs w:val="22"/>
        </w:rPr>
        <w:t>Comply</w:t>
      </w:r>
      <w:r>
        <w:rPr>
          <w:spacing w:val="-2"/>
          <w:sz w:val="22"/>
          <w:szCs w:val="22"/>
        </w:rPr>
        <w:t xml:space="preserve"> </w:t>
      </w:r>
      <w:r>
        <w:rPr>
          <w:sz w:val="22"/>
          <w:szCs w:val="22"/>
        </w:rPr>
        <w:t>or</w:t>
      </w:r>
      <w:r>
        <w:rPr>
          <w:spacing w:val="-2"/>
          <w:sz w:val="22"/>
          <w:szCs w:val="22"/>
        </w:rPr>
        <w:t xml:space="preserve"> </w:t>
      </w:r>
      <w:r>
        <w:rPr>
          <w:sz w:val="22"/>
          <w:szCs w:val="22"/>
        </w:rPr>
        <w:t>Explain</w:t>
      </w:r>
      <w:r>
        <w:rPr>
          <w:spacing w:val="-5"/>
          <w:sz w:val="22"/>
          <w:szCs w:val="22"/>
        </w:rPr>
        <w:t xml:space="preserve"> </w:t>
      </w:r>
      <w:r>
        <w:rPr>
          <w:sz w:val="22"/>
          <w:szCs w:val="22"/>
        </w:rPr>
        <w:t>Form</w:t>
      </w:r>
      <w:r>
        <w:rPr>
          <w:spacing w:val="-4"/>
          <w:sz w:val="22"/>
          <w:szCs w:val="22"/>
        </w:rPr>
        <w:t xml:space="preserve"> </w:t>
      </w:r>
      <w:r>
        <w:rPr>
          <w:sz w:val="22"/>
          <w:szCs w:val="22"/>
        </w:rPr>
        <w:t>and Compliance Record Form (CRF);</w:t>
      </w:r>
    </w:p>
    <w:p w14:paraId="08A2A1C1" w14:textId="77777777" w:rsidR="00000000" w:rsidRDefault="00971C2D">
      <w:pPr>
        <w:pStyle w:val="ListParagraph"/>
        <w:numPr>
          <w:ilvl w:val="0"/>
          <w:numId w:val="20"/>
        </w:numPr>
        <w:tabs>
          <w:tab w:val="left" w:pos="821"/>
        </w:tabs>
        <w:kinsoku w:val="0"/>
        <w:overflowPunct w:val="0"/>
        <w:spacing w:before="4" w:line="276" w:lineRule="auto"/>
        <w:ind w:right="649"/>
        <w:rPr>
          <w:sz w:val="22"/>
          <w:szCs w:val="22"/>
        </w:rPr>
      </w:pPr>
      <w:r>
        <w:rPr>
          <w:sz w:val="22"/>
          <w:szCs w:val="22"/>
        </w:rPr>
        <w:t>Conducted</w:t>
      </w:r>
      <w:r>
        <w:rPr>
          <w:spacing w:val="-3"/>
          <w:sz w:val="22"/>
          <w:szCs w:val="22"/>
        </w:rPr>
        <w:t xml:space="preserve"> </w:t>
      </w:r>
      <w:r>
        <w:rPr>
          <w:sz w:val="22"/>
          <w:szCs w:val="22"/>
        </w:rPr>
        <w:t>an</w:t>
      </w:r>
      <w:r>
        <w:rPr>
          <w:spacing w:val="-5"/>
          <w:sz w:val="22"/>
          <w:szCs w:val="22"/>
        </w:rPr>
        <w:t xml:space="preserve"> </w:t>
      </w:r>
      <w:r>
        <w:rPr>
          <w:sz w:val="22"/>
          <w:szCs w:val="22"/>
        </w:rPr>
        <w:t>analysis</w:t>
      </w:r>
      <w:r>
        <w:rPr>
          <w:spacing w:val="-5"/>
          <w:sz w:val="22"/>
          <w:szCs w:val="22"/>
        </w:rPr>
        <w:t xml:space="preserve"> </w:t>
      </w:r>
      <w:r>
        <w:rPr>
          <w:sz w:val="22"/>
          <w:szCs w:val="22"/>
        </w:rPr>
        <w:t>between</w:t>
      </w:r>
      <w:r>
        <w:rPr>
          <w:spacing w:val="-2"/>
          <w:sz w:val="22"/>
          <w:szCs w:val="22"/>
        </w:rPr>
        <w:t xml:space="preserve"> </w:t>
      </w:r>
      <w:r>
        <w:rPr>
          <w:sz w:val="22"/>
          <w:szCs w:val="22"/>
        </w:rPr>
        <w:t>good</w:t>
      </w:r>
      <w:r>
        <w:rPr>
          <w:spacing w:val="-3"/>
          <w:sz w:val="22"/>
          <w:szCs w:val="22"/>
        </w:rPr>
        <w:t xml:space="preserve"> </w:t>
      </w:r>
      <w:r>
        <w:rPr>
          <w:sz w:val="22"/>
          <w:szCs w:val="22"/>
        </w:rPr>
        <w:t>practice</w:t>
      </w:r>
      <w:r>
        <w:rPr>
          <w:spacing w:val="-1"/>
          <w:sz w:val="22"/>
          <w:szCs w:val="22"/>
        </w:rPr>
        <w:t xml:space="preserve"> </w:t>
      </w:r>
      <w:r>
        <w:rPr>
          <w:sz w:val="22"/>
          <w:szCs w:val="22"/>
        </w:rPr>
        <w:t>controls</w:t>
      </w:r>
      <w:r>
        <w:rPr>
          <w:spacing w:val="-2"/>
          <w:sz w:val="22"/>
          <w:szCs w:val="22"/>
        </w:rPr>
        <w:t xml:space="preserve"> </w:t>
      </w:r>
      <w:r>
        <w:rPr>
          <w:sz w:val="22"/>
          <w:szCs w:val="22"/>
        </w:rPr>
        <w:t>and</w:t>
      </w:r>
      <w:r>
        <w:rPr>
          <w:spacing w:val="-3"/>
          <w:sz w:val="22"/>
          <w:szCs w:val="22"/>
        </w:rPr>
        <w:t xml:space="preserve"> </w:t>
      </w:r>
      <w:r>
        <w:rPr>
          <w:sz w:val="22"/>
          <w:szCs w:val="22"/>
        </w:rPr>
        <w:t>what</w:t>
      </w:r>
      <w:r>
        <w:rPr>
          <w:spacing w:val="-2"/>
          <w:sz w:val="22"/>
          <w:szCs w:val="22"/>
        </w:rPr>
        <w:t xml:space="preserve"> </w:t>
      </w:r>
      <w:r>
        <w:rPr>
          <w:sz w:val="22"/>
          <w:szCs w:val="22"/>
        </w:rPr>
        <w:t>is</w:t>
      </w:r>
      <w:r>
        <w:rPr>
          <w:spacing w:val="-2"/>
          <w:sz w:val="22"/>
          <w:szCs w:val="22"/>
        </w:rPr>
        <w:t xml:space="preserve"> </w:t>
      </w:r>
      <w:r>
        <w:rPr>
          <w:sz w:val="22"/>
          <w:szCs w:val="22"/>
        </w:rPr>
        <w:t>noted</w:t>
      </w:r>
      <w:r>
        <w:rPr>
          <w:spacing w:val="-3"/>
          <w:sz w:val="22"/>
          <w:szCs w:val="22"/>
        </w:rPr>
        <w:t xml:space="preserve"> </w:t>
      </w:r>
      <w:r>
        <w:rPr>
          <w:sz w:val="22"/>
          <w:szCs w:val="22"/>
        </w:rPr>
        <w:t>as</w:t>
      </w:r>
      <w:r>
        <w:rPr>
          <w:spacing w:val="-4"/>
          <w:sz w:val="22"/>
          <w:szCs w:val="22"/>
        </w:rPr>
        <w:t xml:space="preserve"> </w:t>
      </w:r>
      <w:r>
        <w:rPr>
          <w:sz w:val="22"/>
          <w:szCs w:val="22"/>
        </w:rPr>
        <w:t>being</w:t>
      </w:r>
      <w:r>
        <w:rPr>
          <w:spacing w:val="-3"/>
          <w:sz w:val="22"/>
          <w:szCs w:val="22"/>
        </w:rPr>
        <w:t xml:space="preserve"> </w:t>
      </w:r>
      <w:r>
        <w:rPr>
          <w:sz w:val="22"/>
          <w:szCs w:val="22"/>
        </w:rPr>
        <w:t>in</w:t>
      </w:r>
      <w:r>
        <w:rPr>
          <w:spacing w:val="-2"/>
          <w:sz w:val="22"/>
          <w:szCs w:val="22"/>
        </w:rPr>
        <w:t xml:space="preserve"> </w:t>
      </w:r>
      <w:r>
        <w:rPr>
          <w:sz w:val="22"/>
          <w:szCs w:val="22"/>
        </w:rPr>
        <w:t>place by reference to questionnaire responses and the compliance documentation;</w:t>
      </w:r>
    </w:p>
    <w:p w14:paraId="622417A4" w14:textId="77777777" w:rsidR="00000000" w:rsidRDefault="00971C2D">
      <w:pPr>
        <w:pStyle w:val="ListParagraph"/>
        <w:numPr>
          <w:ilvl w:val="0"/>
          <w:numId w:val="20"/>
        </w:numPr>
        <w:tabs>
          <w:tab w:val="left" w:pos="821"/>
        </w:tabs>
        <w:kinsoku w:val="0"/>
        <w:overflowPunct w:val="0"/>
        <w:spacing w:before="2" w:line="273" w:lineRule="auto"/>
        <w:ind w:right="1459"/>
        <w:rPr>
          <w:sz w:val="22"/>
          <w:szCs w:val="22"/>
        </w:rPr>
      </w:pPr>
      <w:r>
        <w:rPr>
          <w:sz w:val="22"/>
          <w:szCs w:val="22"/>
        </w:rPr>
        <w:t>Requisitioned</w:t>
      </w:r>
      <w:r>
        <w:rPr>
          <w:spacing w:val="-5"/>
          <w:sz w:val="22"/>
          <w:szCs w:val="22"/>
        </w:rPr>
        <w:t xml:space="preserve"> </w:t>
      </w:r>
      <w:r>
        <w:rPr>
          <w:sz w:val="22"/>
          <w:szCs w:val="22"/>
        </w:rPr>
        <w:t>and</w:t>
      </w:r>
      <w:r>
        <w:rPr>
          <w:spacing w:val="-3"/>
          <w:sz w:val="22"/>
          <w:szCs w:val="22"/>
        </w:rPr>
        <w:t xml:space="preserve"> </w:t>
      </w:r>
      <w:r>
        <w:rPr>
          <w:sz w:val="22"/>
          <w:szCs w:val="22"/>
        </w:rPr>
        <w:t>reviewed</w:t>
      </w:r>
      <w:r>
        <w:rPr>
          <w:spacing w:val="-3"/>
          <w:sz w:val="22"/>
          <w:szCs w:val="22"/>
        </w:rPr>
        <w:t xml:space="preserve"> </w:t>
      </w:r>
      <w:r>
        <w:rPr>
          <w:sz w:val="22"/>
          <w:szCs w:val="22"/>
        </w:rPr>
        <w:t>documents</w:t>
      </w:r>
      <w:r>
        <w:rPr>
          <w:spacing w:val="-4"/>
          <w:sz w:val="22"/>
          <w:szCs w:val="22"/>
        </w:rPr>
        <w:t xml:space="preserve"> </w:t>
      </w:r>
      <w:r>
        <w:rPr>
          <w:sz w:val="22"/>
          <w:szCs w:val="22"/>
        </w:rPr>
        <w:t>to</w:t>
      </w:r>
      <w:r>
        <w:rPr>
          <w:spacing w:val="-3"/>
          <w:sz w:val="22"/>
          <w:szCs w:val="22"/>
        </w:rPr>
        <w:t xml:space="preserve"> </w:t>
      </w:r>
      <w:r>
        <w:rPr>
          <w:sz w:val="22"/>
          <w:szCs w:val="22"/>
        </w:rPr>
        <w:t>support</w:t>
      </w:r>
      <w:r>
        <w:rPr>
          <w:spacing w:val="-4"/>
          <w:sz w:val="22"/>
          <w:szCs w:val="22"/>
        </w:rPr>
        <w:t xml:space="preserve"> </w:t>
      </w:r>
      <w:r>
        <w:rPr>
          <w:sz w:val="22"/>
          <w:szCs w:val="22"/>
        </w:rPr>
        <w:t>the</w:t>
      </w:r>
      <w:r>
        <w:rPr>
          <w:spacing w:val="-2"/>
          <w:sz w:val="22"/>
          <w:szCs w:val="22"/>
        </w:rPr>
        <w:t xml:space="preserve"> </w:t>
      </w:r>
      <w:r>
        <w:rPr>
          <w:sz w:val="22"/>
          <w:szCs w:val="22"/>
        </w:rPr>
        <w:t>responses</w:t>
      </w:r>
      <w:r>
        <w:rPr>
          <w:spacing w:val="-4"/>
          <w:sz w:val="22"/>
          <w:szCs w:val="22"/>
        </w:rPr>
        <w:t xml:space="preserve"> </w:t>
      </w:r>
      <w:r>
        <w:rPr>
          <w:sz w:val="22"/>
          <w:szCs w:val="22"/>
        </w:rPr>
        <w:t>provided</w:t>
      </w:r>
      <w:r>
        <w:rPr>
          <w:spacing w:val="-3"/>
          <w:sz w:val="22"/>
          <w:szCs w:val="22"/>
        </w:rPr>
        <w:t xml:space="preserve"> </w:t>
      </w:r>
      <w:r>
        <w:rPr>
          <w:sz w:val="22"/>
          <w:szCs w:val="22"/>
        </w:rPr>
        <w:t>in</w:t>
      </w:r>
      <w:r>
        <w:rPr>
          <w:spacing w:val="-3"/>
          <w:sz w:val="22"/>
          <w:szCs w:val="22"/>
        </w:rPr>
        <w:t xml:space="preserve"> </w:t>
      </w:r>
      <w:r>
        <w:rPr>
          <w:sz w:val="22"/>
          <w:szCs w:val="22"/>
        </w:rPr>
        <w:t>the questionnaires and compliance documentation;</w:t>
      </w:r>
    </w:p>
    <w:p w14:paraId="1DABE711" w14:textId="77777777" w:rsidR="00000000" w:rsidRDefault="00971C2D">
      <w:pPr>
        <w:pStyle w:val="ListParagraph"/>
        <w:numPr>
          <w:ilvl w:val="0"/>
          <w:numId w:val="20"/>
        </w:numPr>
        <w:tabs>
          <w:tab w:val="left" w:pos="821"/>
        </w:tabs>
        <w:kinsoku w:val="0"/>
        <w:overflowPunct w:val="0"/>
        <w:spacing w:before="5"/>
        <w:ind w:hanging="361"/>
        <w:rPr>
          <w:spacing w:val="-2"/>
          <w:sz w:val="22"/>
          <w:szCs w:val="22"/>
        </w:rPr>
      </w:pPr>
      <w:r>
        <w:rPr>
          <w:sz w:val="22"/>
          <w:szCs w:val="22"/>
        </w:rPr>
        <w:t>Completed</w:t>
      </w:r>
      <w:r>
        <w:rPr>
          <w:spacing w:val="-10"/>
          <w:sz w:val="22"/>
          <w:szCs w:val="22"/>
        </w:rPr>
        <w:t xml:space="preserve"> </w:t>
      </w:r>
      <w:r>
        <w:rPr>
          <w:sz w:val="22"/>
          <w:szCs w:val="22"/>
        </w:rPr>
        <w:t>search</w:t>
      </w:r>
      <w:r>
        <w:rPr>
          <w:spacing w:val="-7"/>
          <w:sz w:val="22"/>
          <w:szCs w:val="22"/>
        </w:rPr>
        <w:t xml:space="preserve"> </w:t>
      </w:r>
      <w:r>
        <w:rPr>
          <w:sz w:val="22"/>
          <w:szCs w:val="22"/>
        </w:rPr>
        <w:t>of</w:t>
      </w:r>
      <w:r>
        <w:rPr>
          <w:spacing w:val="-4"/>
          <w:sz w:val="22"/>
          <w:szCs w:val="22"/>
        </w:rPr>
        <w:t xml:space="preserve"> </w:t>
      </w:r>
      <w:r>
        <w:rPr>
          <w:sz w:val="22"/>
          <w:szCs w:val="22"/>
        </w:rPr>
        <w:t>publicly</w:t>
      </w:r>
      <w:r>
        <w:rPr>
          <w:spacing w:val="-3"/>
          <w:sz w:val="22"/>
          <w:szCs w:val="22"/>
        </w:rPr>
        <w:t xml:space="preserve"> </w:t>
      </w:r>
      <w:r>
        <w:rPr>
          <w:sz w:val="22"/>
          <w:szCs w:val="22"/>
        </w:rPr>
        <w:t>available</w:t>
      </w:r>
      <w:r>
        <w:rPr>
          <w:spacing w:val="-3"/>
          <w:sz w:val="22"/>
          <w:szCs w:val="22"/>
        </w:rPr>
        <w:t xml:space="preserve"> </w:t>
      </w:r>
      <w:r>
        <w:rPr>
          <w:sz w:val="22"/>
          <w:szCs w:val="22"/>
        </w:rPr>
        <w:t>information,</w:t>
      </w:r>
      <w:r>
        <w:rPr>
          <w:spacing w:val="-4"/>
          <w:sz w:val="22"/>
          <w:szCs w:val="22"/>
        </w:rPr>
        <w:t xml:space="preserve"> </w:t>
      </w:r>
      <w:r>
        <w:rPr>
          <w:sz w:val="22"/>
          <w:szCs w:val="22"/>
        </w:rPr>
        <w:t>i</w:t>
      </w:r>
      <w:r>
        <w:rPr>
          <w:sz w:val="22"/>
          <w:szCs w:val="22"/>
        </w:rPr>
        <w:t>.e.,</w:t>
      </w:r>
      <w:r>
        <w:rPr>
          <w:spacing w:val="-4"/>
          <w:sz w:val="22"/>
          <w:szCs w:val="22"/>
        </w:rPr>
        <w:t xml:space="preserve"> </w:t>
      </w:r>
      <w:r>
        <w:rPr>
          <w:sz w:val="22"/>
          <w:szCs w:val="22"/>
        </w:rPr>
        <w:t>Company</w:t>
      </w:r>
      <w:r>
        <w:rPr>
          <w:spacing w:val="-3"/>
          <w:sz w:val="22"/>
          <w:szCs w:val="22"/>
        </w:rPr>
        <w:t xml:space="preserve"> </w:t>
      </w:r>
      <w:r>
        <w:rPr>
          <w:sz w:val="22"/>
          <w:szCs w:val="22"/>
        </w:rPr>
        <w:t>search</w:t>
      </w:r>
      <w:r>
        <w:rPr>
          <w:spacing w:val="-4"/>
          <w:sz w:val="22"/>
          <w:szCs w:val="22"/>
        </w:rPr>
        <w:t xml:space="preserve"> </w:t>
      </w:r>
      <w:r>
        <w:rPr>
          <w:sz w:val="22"/>
          <w:szCs w:val="22"/>
        </w:rPr>
        <w:t>and</w:t>
      </w:r>
      <w:r>
        <w:rPr>
          <w:spacing w:val="-6"/>
          <w:sz w:val="22"/>
          <w:szCs w:val="22"/>
        </w:rPr>
        <w:t xml:space="preserve"> </w:t>
      </w:r>
      <w:r>
        <w:rPr>
          <w:spacing w:val="-2"/>
          <w:sz w:val="22"/>
          <w:szCs w:val="22"/>
        </w:rPr>
        <w:t>website;</w:t>
      </w:r>
    </w:p>
    <w:p w14:paraId="66CC2DA6" w14:textId="77777777" w:rsidR="00000000" w:rsidRDefault="00971C2D">
      <w:pPr>
        <w:pStyle w:val="ListParagraph"/>
        <w:numPr>
          <w:ilvl w:val="0"/>
          <w:numId w:val="20"/>
        </w:numPr>
        <w:tabs>
          <w:tab w:val="left" w:pos="821"/>
        </w:tabs>
        <w:kinsoku w:val="0"/>
        <w:overflowPunct w:val="0"/>
        <w:spacing w:before="41" w:line="273" w:lineRule="auto"/>
        <w:ind w:right="397"/>
        <w:rPr>
          <w:sz w:val="22"/>
          <w:szCs w:val="22"/>
        </w:rPr>
      </w:pPr>
      <w:r>
        <w:rPr>
          <w:sz w:val="22"/>
          <w:szCs w:val="22"/>
        </w:rPr>
        <w:t>Assessed the control environment by having discussions and completing walkthroughs with key contacts to obtain an understanding of the systems and control processes in place;</w:t>
      </w:r>
    </w:p>
    <w:p w14:paraId="4200152B" w14:textId="77777777" w:rsidR="00000000" w:rsidRDefault="00971C2D">
      <w:pPr>
        <w:pStyle w:val="ListParagraph"/>
        <w:numPr>
          <w:ilvl w:val="0"/>
          <w:numId w:val="20"/>
        </w:numPr>
        <w:tabs>
          <w:tab w:val="left" w:pos="821"/>
        </w:tabs>
        <w:kinsoku w:val="0"/>
        <w:overflowPunct w:val="0"/>
        <w:spacing w:before="4" w:line="276" w:lineRule="auto"/>
        <w:ind w:right="397"/>
        <w:rPr>
          <w:sz w:val="22"/>
          <w:szCs w:val="22"/>
        </w:rPr>
      </w:pPr>
      <w:r>
        <w:rPr>
          <w:sz w:val="22"/>
          <w:szCs w:val="22"/>
        </w:rPr>
        <w:t>Carried</w:t>
      </w:r>
      <w:r>
        <w:rPr>
          <w:spacing w:val="26"/>
          <w:sz w:val="22"/>
          <w:szCs w:val="22"/>
        </w:rPr>
        <w:t xml:space="preserve"> </w:t>
      </w:r>
      <w:r>
        <w:rPr>
          <w:sz w:val="22"/>
          <w:szCs w:val="22"/>
        </w:rPr>
        <w:t>out</w:t>
      </w:r>
      <w:r>
        <w:rPr>
          <w:spacing w:val="27"/>
          <w:sz w:val="22"/>
          <w:szCs w:val="22"/>
        </w:rPr>
        <w:t xml:space="preserve"> </w:t>
      </w:r>
      <w:r>
        <w:rPr>
          <w:sz w:val="22"/>
          <w:szCs w:val="22"/>
        </w:rPr>
        <w:t>audit</w:t>
      </w:r>
      <w:r>
        <w:rPr>
          <w:spacing w:val="25"/>
          <w:sz w:val="22"/>
          <w:szCs w:val="22"/>
        </w:rPr>
        <w:t xml:space="preserve"> </w:t>
      </w:r>
      <w:r>
        <w:rPr>
          <w:sz w:val="22"/>
          <w:szCs w:val="22"/>
        </w:rPr>
        <w:t>tests</w:t>
      </w:r>
      <w:r>
        <w:rPr>
          <w:spacing w:val="25"/>
          <w:sz w:val="22"/>
          <w:szCs w:val="22"/>
        </w:rPr>
        <w:t xml:space="preserve"> </w:t>
      </w:r>
      <w:r>
        <w:rPr>
          <w:sz w:val="22"/>
          <w:szCs w:val="22"/>
        </w:rPr>
        <w:t>to</w:t>
      </w:r>
      <w:r>
        <w:rPr>
          <w:spacing w:val="25"/>
          <w:sz w:val="22"/>
          <w:szCs w:val="22"/>
        </w:rPr>
        <w:t xml:space="preserve"> </w:t>
      </w:r>
      <w:r>
        <w:rPr>
          <w:sz w:val="22"/>
          <w:szCs w:val="22"/>
        </w:rPr>
        <w:t>assess</w:t>
      </w:r>
      <w:r>
        <w:rPr>
          <w:spacing w:val="25"/>
          <w:sz w:val="22"/>
          <w:szCs w:val="22"/>
        </w:rPr>
        <w:t xml:space="preserve"> </w:t>
      </w:r>
      <w:r>
        <w:rPr>
          <w:sz w:val="22"/>
          <w:szCs w:val="22"/>
        </w:rPr>
        <w:t>the</w:t>
      </w:r>
      <w:r>
        <w:rPr>
          <w:spacing w:val="26"/>
          <w:sz w:val="22"/>
          <w:szCs w:val="22"/>
        </w:rPr>
        <w:t xml:space="preserve"> </w:t>
      </w:r>
      <w:r>
        <w:rPr>
          <w:sz w:val="22"/>
          <w:szCs w:val="22"/>
        </w:rPr>
        <w:t>adequacy</w:t>
      </w:r>
      <w:r>
        <w:rPr>
          <w:spacing w:val="27"/>
          <w:sz w:val="22"/>
          <w:szCs w:val="22"/>
        </w:rPr>
        <w:t xml:space="preserve"> </w:t>
      </w:r>
      <w:r>
        <w:rPr>
          <w:sz w:val="22"/>
          <w:szCs w:val="22"/>
        </w:rPr>
        <w:t>a</w:t>
      </w:r>
      <w:r>
        <w:rPr>
          <w:sz w:val="22"/>
          <w:szCs w:val="22"/>
        </w:rPr>
        <w:t>nd</w:t>
      </w:r>
      <w:r>
        <w:rPr>
          <w:spacing w:val="24"/>
          <w:sz w:val="22"/>
          <w:szCs w:val="22"/>
        </w:rPr>
        <w:t xml:space="preserve"> </w:t>
      </w:r>
      <w:r>
        <w:rPr>
          <w:sz w:val="22"/>
          <w:szCs w:val="22"/>
        </w:rPr>
        <w:t>effectiveness</w:t>
      </w:r>
      <w:r>
        <w:rPr>
          <w:spacing w:val="25"/>
          <w:sz w:val="22"/>
          <w:szCs w:val="22"/>
        </w:rPr>
        <w:t xml:space="preserve"> </w:t>
      </w:r>
      <w:r>
        <w:rPr>
          <w:sz w:val="22"/>
          <w:szCs w:val="22"/>
        </w:rPr>
        <w:t>of</w:t>
      </w:r>
      <w:r>
        <w:rPr>
          <w:spacing w:val="26"/>
          <w:sz w:val="22"/>
          <w:szCs w:val="22"/>
        </w:rPr>
        <w:t xml:space="preserve"> </w:t>
      </w:r>
      <w:r>
        <w:rPr>
          <w:sz w:val="22"/>
          <w:szCs w:val="22"/>
        </w:rPr>
        <w:t>controls</w:t>
      </w:r>
      <w:r>
        <w:rPr>
          <w:spacing w:val="26"/>
          <w:sz w:val="22"/>
          <w:szCs w:val="22"/>
        </w:rPr>
        <w:t xml:space="preserve"> </w:t>
      </w:r>
      <w:r>
        <w:rPr>
          <w:sz w:val="22"/>
          <w:szCs w:val="22"/>
        </w:rPr>
        <w:t>including</w:t>
      </w:r>
      <w:r>
        <w:rPr>
          <w:spacing w:val="25"/>
          <w:sz w:val="22"/>
          <w:szCs w:val="22"/>
        </w:rPr>
        <w:t xml:space="preserve"> </w:t>
      </w:r>
      <w:r>
        <w:rPr>
          <w:sz w:val="22"/>
          <w:szCs w:val="22"/>
        </w:rPr>
        <w:t>the examination of systems and sample testing;</w:t>
      </w:r>
    </w:p>
    <w:p w14:paraId="1838E0A0" w14:textId="77777777" w:rsidR="00000000" w:rsidRDefault="00971C2D">
      <w:pPr>
        <w:pStyle w:val="ListParagraph"/>
        <w:numPr>
          <w:ilvl w:val="0"/>
          <w:numId w:val="20"/>
        </w:numPr>
        <w:tabs>
          <w:tab w:val="left" w:pos="821"/>
        </w:tabs>
        <w:kinsoku w:val="0"/>
        <w:overflowPunct w:val="0"/>
        <w:spacing w:before="0" w:line="268" w:lineRule="exact"/>
        <w:ind w:hanging="361"/>
        <w:rPr>
          <w:spacing w:val="-2"/>
          <w:sz w:val="22"/>
          <w:szCs w:val="22"/>
        </w:rPr>
      </w:pPr>
      <w:r>
        <w:rPr>
          <w:sz w:val="22"/>
          <w:szCs w:val="22"/>
        </w:rPr>
        <w:t>Conducted</w:t>
      </w:r>
      <w:r>
        <w:rPr>
          <w:spacing w:val="-4"/>
          <w:sz w:val="22"/>
          <w:szCs w:val="22"/>
        </w:rPr>
        <w:t xml:space="preserve"> </w:t>
      </w:r>
      <w:r>
        <w:rPr>
          <w:sz w:val="22"/>
          <w:szCs w:val="22"/>
        </w:rPr>
        <w:t>a</w:t>
      </w:r>
      <w:r>
        <w:rPr>
          <w:spacing w:val="-4"/>
          <w:sz w:val="22"/>
          <w:szCs w:val="22"/>
        </w:rPr>
        <w:t xml:space="preserve"> </w:t>
      </w:r>
      <w:r>
        <w:rPr>
          <w:sz w:val="22"/>
          <w:szCs w:val="22"/>
        </w:rPr>
        <w:t>close</w:t>
      </w:r>
      <w:r>
        <w:rPr>
          <w:spacing w:val="-4"/>
          <w:sz w:val="22"/>
          <w:szCs w:val="22"/>
        </w:rPr>
        <w:t xml:space="preserve"> </w:t>
      </w:r>
      <w:r>
        <w:rPr>
          <w:sz w:val="22"/>
          <w:szCs w:val="22"/>
        </w:rPr>
        <w:t>out</w:t>
      </w:r>
      <w:r>
        <w:rPr>
          <w:spacing w:val="-5"/>
          <w:sz w:val="22"/>
          <w:szCs w:val="22"/>
        </w:rPr>
        <w:t xml:space="preserve"> </w:t>
      </w:r>
      <w:r>
        <w:rPr>
          <w:sz w:val="22"/>
          <w:szCs w:val="22"/>
        </w:rPr>
        <w:t>meeting</w:t>
      </w:r>
      <w:r>
        <w:rPr>
          <w:spacing w:val="-3"/>
          <w:sz w:val="22"/>
          <w:szCs w:val="22"/>
        </w:rPr>
        <w:t xml:space="preserve"> </w:t>
      </w:r>
      <w:r>
        <w:rPr>
          <w:sz w:val="22"/>
          <w:szCs w:val="22"/>
        </w:rPr>
        <w:t>to</w:t>
      </w:r>
      <w:r>
        <w:rPr>
          <w:spacing w:val="-2"/>
          <w:sz w:val="22"/>
          <w:szCs w:val="22"/>
        </w:rPr>
        <w:t xml:space="preserve"> </w:t>
      </w:r>
      <w:r>
        <w:rPr>
          <w:sz w:val="22"/>
          <w:szCs w:val="22"/>
        </w:rPr>
        <w:t>discuss</w:t>
      </w:r>
      <w:r>
        <w:rPr>
          <w:spacing w:val="-2"/>
          <w:sz w:val="22"/>
          <w:szCs w:val="22"/>
        </w:rPr>
        <w:t xml:space="preserve"> </w:t>
      </w:r>
      <w:r>
        <w:rPr>
          <w:sz w:val="22"/>
          <w:szCs w:val="22"/>
        </w:rPr>
        <w:t xml:space="preserve">audit </w:t>
      </w:r>
      <w:r>
        <w:rPr>
          <w:spacing w:val="-2"/>
          <w:sz w:val="22"/>
          <w:szCs w:val="22"/>
        </w:rPr>
        <w:t>findings;</w:t>
      </w:r>
    </w:p>
    <w:p w14:paraId="590E10F9" w14:textId="77777777" w:rsidR="00000000" w:rsidRDefault="00971C2D">
      <w:pPr>
        <w:pStyle w:val="ListParagraph"/>
        <w:numPr>
          <w:ilvl w:val="0"/>
          <w:numId w:val="20"/>
        </w:numPr>
        <w:tabs>
          <w:tab w:val="left" w:pos="821"/>
        </w:tabs>
        <w:kinsoku w:val="0"/>
        <w:overflowPunct w:val="0"/>
        <w:spacing w:before="41" w:line="276" w:lineRule="auto"/>
        <w:ind w:right="864"/>
        <w:rPr>
          <w:sz w:val="22"/>
          <w:szCs w:val="22"/>
        </w:rPr>
      </w:pPr>
      <w:r>
        <w:rPr>
          <w:sz w:val="22"/>
          <w:szCs w:val="22"/>
        </w:rPr>
        <w:t>Issued</w:t>
      </w:r>
      <w:r>
        <w:rPr>
          <w:spacing w:val="-2"/>
          <w:sz w:val="22"/>
          <w:szCs w:val="22"/>
        </w:rPr>
        <w:t xml:space="preserve"> </w:t>
      </w:r>
      <w:r>
        <w:rPr>
          <w:sz w:val="22"/>
          <w:szCs w:val="22"/>
        </w:rPr>
        <w:t>a</w:t>
      </w:r>
      <w:r>
        <w:rPr>
          <w:spacing w:val="-2"/>
          <w:sz w:val="22"/>
          <w:szCs w:val="22"/>
        </w:rPr>
        <w:t xml:space="preserve"> </w:t>
      </w:r>
      <w:r>
        <w:rPr>
          <w:sz w:val="22"/>
          <w:szCs w:val="22"/>
        </w:rPr>
        <w:t>draft</w:t>
      </w:r>
      <w:r>
        <w:rPr>
          <w:spacing w:val="-2"/>
          <w:sz w:val="22"/>
          <w:szCs w:val="22"/>
        </w:rPr>
        <w:t xml:space="preserve"> </w:t>
      </w:r>
      <w:r>
        <w:rPr>
          <w:sz w:val="22"/>
          <w:szCs w:val="22"/>
        </w:rPr>
        <w:t>report</w:t>
      </w:r>
      <w:r>
        <w:rPr>
          <w:spacing w:val="-2"/>
          <w:sz w:val="22"/>
          <w:szCs w:val="22"/>
        </w:rPr>
        <w:t xml:space="preserve"> </w:t>
      </w:r>
      <w:r>
        <w:rPr>
          <w:sz w:val="22"/>
          <w:szCs w:val="22"/>
        </w:rPr>
        <w:t>to</w:t>
      </w:r>
      <w:r>
        <w:rPr>
          <w:spacing w:val="-2"/>
          <w:sz w:val="22"/>
          <w:szCs w:val="22"/>
        </w:rPr>
        <w:t xml:space="preserve"> </w:t>
      </w:r>
      <w:r>
        <w:rPr>
          <w:sz w:val="22"/>
          <w:szCs w:val="22"/>
        </w:rPr>
        <w:t>management</w:t>
      </w:r>
      <w:r>
        <w:rPr>
          <w:spacing w:val="-4"/>
          <w:sz w:val="22"/>
          <w:szCs w:val="22"/>
        </w:rPr>
        <w:t xml:space="preserve"> </w:t>
      </w:r>
      <w:r>
        <w:rPr>
          <w:sz w:val="22"/>
          <w:szCs w:val="22"/>
        </w:rPr>
        <w:t>to</w:t>
      </w:r>
      <w:r>
        <w:rPr>
          <w:spacing w:val="-3"/>
          <w:sz w:val="22"/>
          <w:szCs w:val="22"/>
        </w:rPr>
        <w:t xml:space="preserve"> </w:t>
      </w:r>
      <w:r>
        <w:rPr>
          <w:sz w:val="22"/>
          <w:szCs w:val="22"/>
        </w:rPr>
        <w:t>verify</w:t>
      </w:r>
      <w:r>
        <w:rPr>
          <w:spacing w:val="-4"/>
          <w:sz w:val="22"/>
          <w:szCs w:val="22"/>
        </w:rPr>
        <w:t xml:space="preserve"> </w:t>
      </w:r>
      <w:r>
        <w:rPr>
          <w:sz w:val="22"/>
          <w:szCs w:val="22"/>
        </w:rPr>
        <w:t>the</w:t>
      </w:r>
      <w:r>
        <w:rPr>
          <w:spacing w:val="-4"/>
          <w:sz w:val="22"/>
          <w:szCs w:val="22"/>
        </w:rPr>
        <w:t xml:space="preserve"> </w:t>
      </w:r>
      <w:r>
        <w:rPr>
          <w:sz w:val="22"/>
          <w:szCs w:val="22"/>
        </w:rPr>
        <w:t>accuracy</w:t>
      </w:r>
      <w:r>
        <w:rPr>
          <w:spacing w:val="-3"/>
          <w:sz w:val="22"/>
          <w:szCs w:val="22"/>
        </w:rPr>
        <w:t xml:space="preserve"> </w:t>
      </w:r>
      <w:r>
        <w:rPr>
          <w:sz w:val="22"/>
          <w:szCs w:val="22"/>
        </w:rPr>
        <w:t>of</w:t>
      </w:r>
      <w:r>
        <w:rPr>
          <w:spacing w:val="-2"/>
          <w:sz w:val="22"/>
          <w:szCs w:val="22"/>
        </w:rPr>
        <w:t xml:space="preserve"> </w:t>
      </w:r>
      <w:r>
        <w:rPr>
          <w:sz w:val="22"/>
          <w:szCs w:val="22"/>
        </w:rPr>
        <w:t>the</w:t>
      </w:r>
      <w:r>
        <w:rPr>
          <w:spacing w:val="-4"/>
          <w:sz w:val="22"/>
          <w:szCs w:val="22"/>
        </w:rPr>
        <w:t xml:space="preserve"> </w:t>
      </w:r>
      <w:r>
        <w:rPr>
          <w:sz w:val="22"/>
          <w:szCs w:val="22"/>
        </w:rPr>
        <w:t>report</w:t>
      </w:r>
      <w:r>
        <w:rPr>
          <w:spacing w:val="-2"/>
          <w:sz w:val="22"/>
          <w:szCs w:val="22"/>
        </w:rPr>
        <w:t xml:space="preserve"> </w:t>
      </w:r>
      <w:r>
        <w:rPr>
          <w:sz w:val="22"/>
          <w:szCs w:val="22"/>
        </w:rPr>
        <w:t>and</w:t>
      </w:r>
      <w:r>
        <w:rPr>
          <w:spacing w:val="-5"/>
          <w:sz w:val="22"/>
          <w:szCs w:val="22"/>
        </w:rPr>
        <w:t xml:space="preserve"> </w:t>
      </w:r>
      <w:r>
        <w:rPr>
          <w:sz w:val="22"/>
          <w:szCs w:val="22"/>
        </w:rPr>
        <w:t>to</w:t>
      </w:r>
      <w:r>
        <w:rPr>
          <w:spacing w:val="-5"/>
          <w:sz w:val="22"/>
          <w:szCs w:val="22"/>
        </w:rPr>
        <w:t xml:space="preserve"> </w:t>
      </w:r>
      <w:r>
        <w:rPr>
          <w:sz w:val="22"/>
          <w:szCs w:val="22"/>
        </w:rPr>
        <w:t>provide management comments; and</w:t>
      </w:r>
    </w:p>
    <w:p w14:paraId="0BADF8CD" w14:textId="77777777" w:rsidR="00000000" w:rsidRDefault="00971C2D">
      <w:pPr>
        <w:pStyle w:val="ListParagraph"/>
        <w:numPr>
          <w:ilvl w:val="0"/>
          <w:numId w:val="20"/>
        </w:numPr>
        <w:tabs>
          <w:tab w:val="left" w:pos="821"/>
        </w:tabs>
        <w:kinsoku w:val="0"/>
        <w:overflowPunct w:val="0"/>
        <w:spacing w:before="0" w:line="268" w:lineRule="exact"/>
        <w:ind w:hanging="361"/>
        <w:rPr>
          <w:spacing w:val="-2"/>
          <w:sz w:val="22"/>
          <w:szCs w:val="22"/>
        </w:rPr>
      </w:pPr>
      <w:r>
        <w:rPr>
          <w:sz w:val="22"/>
          <w:szCs w:val="22"/>
        </w:rPr>
        <w:t>Issued</w:t>
      </w:r>
      <w:r>
        <w:rPr>
          <w:spacing w:val="-5"/>
          <w:sz w:val="22"/>
          <w:szCs w:val="22"/>
        </w:rPr>
        <w:t xml:space="preserve"> </w:t>
      </w:r>
      <w:r>
        <w:rPr>
          <w:sz w:val="22"/>
          <w:szCs w:val="22"/>
        </w:rPr>
        <w:t>final</w:t>
      </w:r>
      <w:r>
        <w:rPr>
          <w:spacing w:val="-2"/>
          <w:sz w:val="22"/>
          <w:szCs w:val="22"/>
        </w:rPr>
        <w:t xml:space="preserve"> </w:t>
      </w:r>
      <w:r>
        <w:rPr>
          <w:sz w:val="22"/>
          <w:szCs w:val="22"/>
        </w:rPr>
        <w:t>report</w:t>
      </w:r>
      <w:r>
        <w:rPr>
          <w:spacing w:val="-2"/>
          <w:sz w:val="22"/>
          <w:szCs w:val="22"/>
        </w:rPr>
        <w:t xml:space="preserve"> </w:t>
      </w:r>
      <w:r>
        <w:rPr>
          <w:sz w:val="22"/>
          <w:szCs w:val="22"/>
        </w:rPr>
        <w:t>to</w:t>
      </w:r>
      <w:r>
        <w:rPr>
          <w:spacing w:val="-2"/>
          <w:sz w:val="22"/>
          <w:szCs w:val="22"/>
        </w:rPr>
        <w:t xml:space="preserve"> </w:t>
      </w:r>
      <w:r>
        <w:rPr>
          <w:sz w:val="22"/>
          <w:szCs w:val="22"/>
        </w:rPr>
        <w:t>Sport</w:t>
      </w:r>
      <w:r>
        <w:rPr>
          <w:spacing w:val="-4"/>
          <w:sz w:val="22"/>
          <w:szCs w:val="22"/>
        </w:rPr>
        <w:t xml:space="preserve"> </w:t>
      </w:r>
      <w:r>
        <w:rPr>
          <w:sz w:val="22"/>
          <w:szCs w:val="22"/>
        </w:rPr>
        <w:t>Ireland</w:t>
      </w:r>
      <w:r>
        <w:rPr>
          <w:spacing w:val="-2"/>
          <w:sz w:val="22"/>
          <w:szCs w:val="22"/>
        </w:rPr>
        <w:t xml:space="preserve"> </w:t>
      </w:r>
      <w:r>
        <w:rPr>
          <w:sz w:val="22"/>
          <w:szCs w:val="22"/>
        </w:rPr>
        <w:t>on</w:t>
      </w:r>
      <w:r>
        <w:rPr>
          <w:spacing w:val="-3"/>
          <w:sz w:val="22"/>
          <w:szCs w:val="22"/>
        </w:rPr>
        <w:t xml:space="preserve"> </w:t>
      </w:r>
      <w:r>
        <w:rPr>
          <w:sz w:val="22"/>
          <w:szCs w:val="22"/>
        </w:rPr>
        <w:t>receipt</w:t>
      </w:r>
      <w:r>
        <w:rPr>
          <w:spacing w:val="-5"/>
          <w:sz w:val="22"/>
          <w:szCs w:val="22"/>
        </w:rPr>
        <w:t xml:space="preserve"> </w:t>
      </w:r>
      <w:r>
        <w:rPr>
          <w:sz w:val="22"/>
          <w:szCs w:val="22"/>
        </w:rPr>
        <w:t>and</w:t>
      </w:r>
      <w:r>
        <w:rPr>
          <w:spacing w:val="-3"/>
          <w:sz w:val="22"/>
          <w:szCs w:val="22"/>
        </w:rPr>
        <w:t xml:space="preserve"> </w:t>
      </w:r>
      <w:r>
        <w:rPr>
          <w:sz w:val="22"/>
          <w:szCs w:val="22"/>
        </w:rPr>
        <w:t>agreement</w:t>
      </w:r>
      <w:r>
        <w:rPr>
          <w:spacing w:val="-4"/>
          <w:sz w:val="22"/>
          <w:szCs w:val="22"/>
        </w:rPr>
        <w:t xml:space="preserve"> </w:t>
      </w:r>
      <w:r>
        <w:rPr>
          <w:sz w:val="22"/>
          <w:szCs w:val="22"/>
        </w:rPr>
        <w:t>of</w:t>
      </w:r>
      <w:r>
        <w:rPr>
          <w:spacing w:val="-4"/>
          <w:sz w:val="22"/>
          <w:szCs w:val="22"/>
        </w:rPr>
        <w:t xml:space="preserve"> </w:t>
      </w:r>
      <w:r>
        <w:rPr>
          <w:sz w:val="22"/>
          <w:szCs w:val="22"/>
        </w:rPr>
        <w:t>management</w:t>
      </w:r>
      <w:r>
        <w:rPr>
          <w:spacing w:val="-4"/>
          <w:sz w:val="22"/>
          <w:szCs w:val="22"/>
        </w:rPr>
        <w:t xml:space="preserve"> </w:t>
      </w:r>
      <w:r>
        <w:rPr>
          <w:spacing w:val="-2"/>
          <w:sz w:val="22"/>
          <w:szCs w:val="22"/>
        </w:rPr>
        <w:t>responses.</w:t>
      </w:r>
    </w:p>
    <w:p w14:paraId="2C2E89DF" w14:textId="77777777" w:rsidR="00000000" w:rsidRDefault="00971C2D">
      <w:pPr>
        <w:pStyle w:val="BodyText"/>
        <w:kinsoku w:val="0"/>
        <w:overflowPunct w:val="0"/>
        <w:spacing w:before="11"/>
        <w:rPr>
          <w:sz w:val="32"/>
          <w:szCs w:val="32"/>
        </w:rPr>
      </w:pPr>
    </w:p>
    <w:p w14:paraId="106BE8BC" w14:textId="77777777" w:rsidR="00000000" w:rsidRDefault="00971C2D">
      <w:pPr>
        <w:pStyle w:val="Heading1"/>
        <w:numPr>
          <w:ilvl w:val="1"/>
          <w:numId w:val="26"/>
        </w:numPr>
        <w:tabs>
          <w:tab w:val="left" w:pos="435"/>
        </w:tabs>
        <w:kinsoku w:val="0"/>
        <w:overflowPunct w:val="0"/>
        <w:spacing w:before="0"/>
        <w:ind w:hanging="335"/>
        <w:rPr>
          <w:color w:val="004E73"/>
          <w:spacing w:val="-2"/>
        </w:rPr>
      </w:pPr>
      <w:bookmarkStart w:id="5" w:name="_bookmark5"/>
      <w:bookmarkEnd w:id="5"/>
      <w:r>
        <w:rPr>
          <w:color w:val="004E73"/>
        </w:rPr>
        <w:t>AUDIT</w:t>
      </w:r>
      <w:r>
        <w:rPr>
          <w:color w:val="004E73"/>
          <w:spacing w:val="-6"/>
        </w:rPr>
        <w:t xml:space="preserve"> </w:t>
      </w:r>
      <w:r>
        <w:rPr>
          <w:color w:val="004E73"/>
          <w:spacing w:val="-2"/>
        </w:rPr>
        <w:t>SAMPLE</w:t>
      </w:r>
    </w:p>
    <w:p w14:paraId="16CC3B08" w14:textId="77777777" w:rsidR="00000000" w:rsidRDefault="00971C2D">
      <w:pPr>
        <w:pStyle w:val="BodyText"/>
        <w:kinsoku w:val="0"/>
        <w:overflowPunct w:val="0"/>
        <w:spacing w:before="161" w:line="273" w:lineRule="auto"/>
        <w:ind w:left="100"/>
      </w:pPr>
      <w:r>
        <w:t>Samples</w:t>
      </w:r>
      <w:r>
        <w:rPr>
          <w:spacing w:val="27"/>
        </w:rPr>
        <w:t xml:space="preserve"> </w:t>
      </w:r>
      <w:r>
        <w:t>were</w:t>
      </w:r>
      <w:r>
        <w:rPr>
          <w:spacing w:val="28"/>
        </w:rPr>
        <w:t xml:space="preserve"> </w:t>
      </w:r>
      <w:r>
        <w:t>selected</w:t>
      </w:r>
      <w:r>
        <w:rPr>
          <w:spacing w:val="27"/>
        </w:rPr>
        <w:t xml:space="preserve"> </w:t>
      </w:r>
      <w:r>
        <w:t>based</w:t>
      </w:r>
      <w:r>
        <w:rPr>
          <w:spacing w:val="27"/>
        </w:rPr>
        <w:t xml:space="preserve"> </w:t>
      </w:r>
      <w:r>
        <w:t>on</w:t>
      </w:r>
      <w:r>
        <w:rPr>
          <w:spacing w:val="29"/>
        </w:rPr>
        <w:t xml:space="preserve"> </w:t>
      </w:r>
      <w:r>
        <w:t>specific</w:t>
      </w:r>
      <w:r>
        <w:rPr>
          <w:spacing w:val="27"/>
        </w:rPr>
        <w:t xml:space="preserve"> </w:t>
      </w:r>
      <w:r>
        <w:t>identified</w:t>
      </w:r>
      <w:r>
        <w:rPr>
          <w:spacing w:val="25"/>
        </w:rPr>
        <w:t xml:space="preserve"> </w:t>
      </w:r>
      <w:r>
        <w:t>testing</w:t>
      </w:r>
      <w:r>
        <w:rPr>
          <w:spacing w:val="26"/>
        </w:rPr>
        <w:t xml:space="preserve"> </w:t>
      </w:r>
      <w:r>
        <w:t>within</w:t>
      </w:r>
      <w:r>
        <w:rPr>
          <w:spacing w:val="26"/>
        </w:rPr>
        <w:t xml:space="preserve"> </w:t>
      </w:r>
      <w:r>
        <w:t>the</w:t>
      </w:r>
      <w:r>
        <w:rPr>
          <w:spacing w:val="27"/>
        </w:rPr>
        <w:t xml:space="preserve"> </w:t>
      </w:r>
      <w:r>
        <w:t>objectives</w:t>
      </w:r>
      <w:r>
        <w:rPr>
          <w:spacing w:val="30"/>
        </w:rPr>
        <w:t xml:space="preserve"> </w:t>
      </w:r>
      <w:r>
        <w:t>and</w:t>
      </w:r>
      <w:r>
        <w:rPr>
          <w:spacing w:val="26"/>
        </w:rPr>
        <w:t xml:space="preserve"> </w:t>
      </w:r>
      <w:r>
        <w:t>are</w:t>
      </w:r>
      <w:r>
        <w:rPr>
          <w:spacing w:val="27"/>
        </w:rPr>
        <w:t xml:space="preserve"> </w:t>
      </w:r>
      <w:r>
        <w:t>outlined within the relevant detailed findings below, as applicable.</w:t>
      </w:r>
    </w:p>
    <w:p w14:paraId="3401675E" w14:textId="77777777" w:rsidR="00000000" w:rsidRDefault="00971C2D">
      <w:pPr>
        <w:pStyle w:val="BodyText"/>
        <w:kinsoku w:val="0"/>
        <w:overflowPunct w:val="0"/>
        <w:spacing w:before="161" w:line="273" w:lineRule="auto"/>
        <w:ind w:left="100"/>
        <w:sectPr w:rsidR="00000000">
          <w:pgSz w:w="11910" w:h="16840"/>
          <w:pgMar w:top="1380" w:right="1040" w:bottom="280" w:left="1340" w:header="715" w:footer="0" w:gutter="0"/>
          <w:cols w:space="720"/>
          <w:noEndnote/>
        </w:sectPr>
      </w:pPr>
    </w:p>
    <w:p w14:paraId="34E7433C" w14:textId="77777777" w:rsidR="00000000" w:rsidRDefault="00971C2D">
      <w:pPr>
        <w:pStyle w:val="BodyText"/>
        <w:kinsoku w:val="0"/>
        <w:overflowPunct w:val="0"/>
        <w:spacing w:before="81"/>
        <w:ind w:left="840"/>
        <w:rPr>
          <w:rFonts w:ascii="Arial" w:hAnsi="Arial" w:cs="Arial"/>
          <w:spacing w:val="-2"/>
          <w:sz w:val="20"/>
          <w:szCs w:val="20"/>
        </w:rPr>
      </w:pPr>
      <w:r>
        <w:rPr>
          <w:rFonts w:ascii="Arial" w:hAnsi="Arial" w:cs="Arial"/>
          <w:sz w:val="20"/>
          <w:szCs w:val="20"/>
        </w:rPr>
        <w:lastRenderedPageBreak/>
        <w:t>Sport</w:t>
      </w:r>
      <w:r>
        <w:rPr>
          <w:rFonts w:ascii="Arial" w:hAnsi="Arial" w:cs="Arial"/>
          <w:spacing w:val="-7"/>
          <w:sz w:val="20"/>
          <w:szCs w:val="20"/>
        </w:rPr>
        <w:t xml:space="preserve"> </w:t>
      </w:r>
      <w:r>
        <w:rPr>
          <w:rFonts w:ascii="Arial" w:hAnsi="Arial" w:cs="Arial"/>
          <w:sz w:val="20"/>
          <w:szCs w:val="20"/>
        </w:rPr>
        <w:t>Ireland</w:t>
      </w:r>
      <w:r>
        <w:rPr>
          <w:rFonts w:ascii="Arial" w:hAnsi="Arial" w:cs="Arial"/>
          <w:spacing w:val="-9"/>
          <w:sz w:val="20"/>
          <w:szCs w:val="20"/>
        </w:rPr>
        <w:t xml:space="preserve"> </w:t>
      </w:r>
      <w:r>
        <w:rPr>
          <w:rFonts w:ascii="Arial" w:hAnsi="Arial" w:cs="Arial"/>
          <w:sz w:val="20"/>
          <w:szCs w:val="20"/>
        </w:rPr>
        <w:t>Internal</w:t>
      </w:r>
      <w:r>
        <w:rPr>
          <w:rFonts w:ascii="Arial" w:hAnsi="Arial" w:cs="Arial"/>
          <w:spacing w:val="-8"/>
          <w:sz w:val="20"/>
          <w:szCs w:val="20"/>
        </w:rPr>
        <w:t xml:space="preserve"> </w:t>
      </w:r>
      <w:r>
        <w:rPr>
          <w:rFonts w:ascii="Arial" w:hAnsi="Arial" w:cs="Arial"/>
          <w:sz w:val="20"/>
          <w:szCs w:val="20"/>
        </w:rPr>
        <w:t>Audit</w:t>
      </w:r>
      <w:r>
        <w:rPr>
          <w:rFonts w:ascii="Arial" w:hAnsi="Arial" w:cs="Arial"/>
          <w:spacing w:val="-2"/>
          <w:sz w:val="20"/>
          <w:szCs w:val="20"/>
        </w:rPr>
        <w:t xml:space="preserve"> </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Pulse</w:t>
      </w:r>
      <w:r>
        <w:rPr>
          <w:rFonts w:ascii="Arial" w:hAnsi="Arial" w:cs="Arial"/>
          <w:spacing w:val="-8"/>
          <w:sz w:val="20"/>
          <w:szCs w:val="20"/>
        </w:rPr>
        <w:t xml:space="preserve"> </w:t>
      </w:r>
      <w:r>
        <w:rPr>
          <w:rFonts w:ascii="Arial" w:hAnsi="Arial" w:cs="Arial"/>
          <w:sz w:val="20"/>
          <w:szCs w:val="20"/>
        </w:rPr>
        <w:t>Review</w:t>
      </w:r>
      <w:r>
        <w:rPr>
          <w:rFonts w:ascii="Arial" w:hAnsi="Arial" w:cs="Arial"/>
          <w:spacing w:val="-5"/>
          <w:sz w:val="20"/>
          <w:szCs w:val="20"/>
        </w:rPr>
        <w:t xml:space="preserve"> </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Clare</w:t>
      </w:r>
      <w:r>
        <w:rPr>
          <w:rFonts w:ascii="Arial" w:hAnsi="Arial" w:cs="Arial"/>
          <w:spacing w:val="-7"/>
          <w:sz w:val="20"/>
          <w:szCs w:val="20"/>
        </w:rPr>
        <w:t xml:space="preserve"> </w:t>
      </w:r>
      <w:r>
        <w:rPr>
          <w:rFonts w:ascii="Arial" w:hAnsi="Arial" w:cs="Arial"/>
          <w:sz w:val="20"/>
          <w:szCs w:val="20"/>
        </w:rPr>
        <w:t>Sports</w:t>
      </w:r>
      <w:r>
        <w:rPr>
          <w:rFonts w:ascii="Arial" w:hAnsi="Arial" w:cs="Arial"/>
          <w:spacing w:val="-6"/>
          <w:sz w:val="20"/>
          <w:szCs w:val="20"/>
        </w:rPr>
        <w:t xml:space="preserve"> </w:t>
      </w:r>
      <w:r>
        <w:rPr>
          <w:rFonts w:ascii="Arial" w:hAnsi="Arial" w:cs="Arial"/>
          <w:sz w:val="20"/>
          <w:szCs w:val="20"/>
        </w:rPr>
        <w:t>Partnership</w:t>
      </w:r>
      <w:r>
        <w:rPr>
          <w:rFonts w:ascii="Arial" w:hAnsi="Arial" w:cs="Arial"/>
          <w:spacing w:val="-6"/>
          <w:sz w:val="20"/>
          <w:szCs w:val="20"/>
        </w:rPr>
        <w:t xml:space="preserve"> </w:t>
      </w:r>
      <w:r>
        <w:rPr>
          <w:rFonts w:ascii="Arial" w:hAnsi="Arial" w:cs="Arial"/>
          <w:sz w:val="20"/>
          <w:szCs w:val="20"/>
        </w:rPr>
        <w:t>Company</w:t>
      </w:r>
      <w:r>
        <w:rPr>
          <w:rFonts w:ascii="Arial" w:hAnsi="Arial" w:cs="Arial"/>
          <w:spacing w:val="-5"/>
          <w:sz w:val="20"/>
          <w:szCs w:val="20"/>
        </w:rPr>
        <w:t xml:space="preserve"> </w:t>
      </w:r>
      <w:r>
        <w:rPr>
          <w:rFonts w:ascii="Arial" w:hAnsi="Arial" w:cs="Arial"/>
          <w:sz w:val="20"/>
          <w:szCs w:val="20"/>
        </w:rPr>
        <w:t>Limited</w:t>
      </w:r>
      <w:r>
        <w:rPr>
          <w:rFonts w:ascii="Arial" w:hAnsi="Arial" w:cs="Arial"/>
          <w:spacing w:val="-8"/>
          <w:sz w:val="20"/>
          <w:szCs w:val="20"/>
        </w:rPr>
        <w:t xml:space="preserve"> </w:t>
      </w:r>
      <w:r>
        <w:rPr>
          <w:rFonts w:ascii="Arial" w:hAnsi="Arial" w:cs="Arial"/>
          <w:sz w:val="20"/>
          <w:szCs w:val="20"/>
        </w:rPr>
        <w:t>By</w:t>
      </w:r>
      <w:r>
        <w:rPr>
          <w:rFonts w:ascii="Arial" w:hAnsi="Arial" w:cs="Arial"/>
          <w:spacing w:val="-8"/>
          <w:sz w:val="20"/>
          <w:szCs w:val="20"/>
        </w:rPr>
        <w:t xml:space="preserve"> </w:t>
      </w:r>
      <w:r>
        <w:rPr>
          <w:rFonts w:ascii="Arial" w:hAnsi="Arial" w:cs="Arial"/>
          <w:spacing w:val="-2"/>
          <w:sz w:val="20"/>
          <w:szCs w:val="20"/>
        </w:rPr>
        <w:t>Guarantee</w:t>
      </w:r>
    </w:p>
    <w:p w14:paraId="270B3695" w14:textId="77777777" w:rsidR="00000000" w:rsidRDefault="00971C2D">
      <w:pPr>
        <w:pStyle w:val="BodyText"/>
        <w:kinsoku w:val="0"/>
        <w:overflowPunct w:val="0"/>
        <w:rPr>
          <w:rFonts w:ascii="Arial" w:hAnsi="Arial" w:cs="Arial"/>
        </w:rPr>
      </w:pPr>
    </w:p>
    <w:p w14:paraId="7439A72D" w14:textId="77777777" w:rsidR="00000000" w:rsidRDefault="00971C2D">
      <w:pPr>
        <w:pStyle w:val="BodyText"/>
        <w:kinsoku w:val="0"/>
        <w:overflowPunct w:val="0"/>
        <w:rPr>
          <w:rFonts w:ascii="Arial" w:hAnsi="Arial" w:cs="Arial"/>
        </w:rPr>
      </w:pPr>
    </w:p>
    <w:p w14:paraId="62CF5A43" w14:textId="77777777" w:rsidR="00000000" w:rsidRDefault="00971C2D">
      <w:pPr>
        <w:pStyle w:val="BodyText"/>
        <w:kinsoku w:val="0"/>
        <w:overflowPunct w:val="0"/>
        <w:spacing w:before="6"/>
        <w:rPr>
          <w:rFonts w:ascii="Arial" w:hAnsi="Arial" w:cs="Arial"/>
          <w:sz w:val="20"/>
          <w:szCs w:val="20"/>
        </w:rPr>
      </w:pPr>
    </w:p>
    <w:p w14:paraId="47C6B25A" w14:textId="77777777" w:rsidR="00000000" w:rsidRDefault="00971C2D">
      <w:pPr>
        <w:pStyle w:val="Heading1"/>
        <w:numPr>
          <w:ilvl w:val="1"/>
          <w:numId w:val="26"/>
        </w:numPr>
        <w:tabs>
          <w:tab w:val="left" w:pos="452"/>
        </w:tabs>
        <w:kinsoku w:val="0"/>
        <w:overflowPunct w:val="0"/>
        <w:spacing w:before="0"/>
        <w:ind w:left="451" w:hanging="332"/>
        <w:rPr>
          <w:color w:val="004E73"/>
          <w:spacing w:val="-2"/>
        </w:rPr>
      </w:pPr>
      <w:bookmarkStart w:id="6" w:name="_bookmark6"/>
      <w:bookmarkEnd w:id="6"/>
      <w:r>
        <w:rPr>
          <w:color w:val="004E73"/>
        </w:rPr>
        <w:t>SUMMARY</w:t>
      </w:r>
      <w:r>
        <w:rPr>
          <w:color w:val="004E73"/>
          <w:spacing w:val="-4"/>
        </w:rPr>
        <w:t xml:space="preserve"> </w:t>
      </w:r>
      <w:r>
        <w:rPr>
          <w:color w:val="004E73"/>
        </w:rPr>
        <w:t>FINDINGS</w:t>
      </w:r>
      <w:r>
        <w:rPr>
          <w:color w:val="004E73"/>
          <w:spacing w:val="-5"/>
        </w:rPr>
        <w:t xml:space="preserve"> </w:t>
      </w:r>
      <w:r>
        <w:rPr>
          <w:color w:val="004E73"/>
        </w:rPr>
        <w:t>AND</w:t>
      </w:r>
      <w:r>
        <w:rPr>
          <w:color w:val="004E73"/>
          <w:spacing w:val="-7"/>
        </w:rPr>
        <w:t xml:space="preserve"> </w:t>
      </w:r>
      <w:r>
        <w:rPr>
          <w:color w:val="004E73"/>
          <w:spacing w:val="-2"/>
        </w:rPr>
        <w:t>RECOMMENDATION</w:t>
      </w:r>
    </w:p>
    <w:p w14:paraId="2CB503C2" w14:textId="77777777" w:rsidR="00000000" w:rsidRDefault="00971C2D">
      <w:pPr>
        <w:pStyle w:val="BodyText"/>
        <w:kinsoku w:val="0"/>
        <w:overflowPunct w:val="0"/>
        <w:spacing w:before="161" w:line="273" w:lineRule="auto"/>
        <w:ind w:left="120" w:right="47"/>
      </w:pPr>
      <w:r>
        <w:t>Set</w:t>
      </w:r>
      <w:r>
        <w:rPr>
          <w:spacing w:val="-3"/>
        </w:rPr>
        <w:t xml:space="preserve"> </w:t>
      </w:r>
      <w:r>
        <w:t>out</w:t>
      </w:r>
      <w:r>
        <w:rPr>
          <w:spacing w:val="-5"/>
        </w:rPr>
        <w:t xml:space="preserve"> </w:t>
      </w:r>
      <w:r>
        <w:t>below</w:t>
      </w:r>
      <w:r>
        <w:rPr>
          <w:spacing w:val="-3"/>
        </w:rPr>
        <w:t xml:space="preserve"> </w:t>
      </w:r>
      <w:r>
        <w:t>are</w:t>
      </w:r>
      <w:r>
        <w:rPr>
          <w:spacing w:val="-6"/>
        </w:rPr>
        <w:t xml:space="preserve"> </w:t>
      </w:r>
      <w:r>
        <w:t>the</w:t>
      </w:r>
      <w:r>
        <w:rPr>
          <w:spacing w:val="-2"/>
        </w:rPr>
        <w:t xml:space="preserve"> </w:t>
      </w:r>
      <w:r>
        <w:t>review</w:t>
      </w:r>
      <w:r>
        <w:rPr>
          <w:spacing w:val="-3"/>
        </w:rPr>
        <w:t xml:space="preserve"> </w:t>
      </w:r>
      <w:r>
        <w:t>findings</w:t>
      </w:r>
      <w:r>
        <w:rPr>
          <w:spacing w:val="-3"/>
        </w:rPr>
        <w:t xml:space="preserve"> </w:t>
      </w:r>
      <w:r>
        <w:t>summarised</w:t>
      </w:r>
      <w:r>
        <w:rPr>
          <w:spacing w:val="-4"/>
        </w:rPr>
        <w:t xml:space="preserve"> </w:t>
      </w:r>
      <w:r>
        <w:t>under</w:t>
      </w:r>
      <w:r>
        <w:rPr>
          <w:spacing w:val="-3"/>
        </w:rPr>
        <w:t xml:space="preserve"> </w:t>
      </w:r>
      <w:r>
        <w:t>the</w:t>
      </w:r>
      <w:r>
        <w:rPr>
          <w:spacing w:val="-3"/>
        </w:rPr>
        <w:t xml:space="preserve"> </w:t>
      </w:r>
      <w:r>
        <w:t>relevant</w:t>
      </w:r>
      <w:r>
        <w:rPr>
          <w:spacing w:val="-3"/>
        </w:rPr>
        <w:t xml:space="preserve"> </w:t>
      </w:r>
      <w:r>
        <w:t>Governance</w:t>
      </w:r>
      <w:r>
        <w:rPr>
          <w:spacing w:val="-5"/>
        </w:rPr>
        <w:t xml:space="preserve"> </w:t>
      </w:r>
      <w:r>
        <w:t>Code</w:t>
      </w:r>
      <w:r>
        <w:rPr>
          <w:spacing w:val="-2"/>
        </w:rPr>
        <w:t xml:space="preserve"> </w:t>
      </w:r>
      <w:r>
        <w:t>for</w:t>
      </w:r>
      <w:r>
        <w:rPr>
          <w:spacing w:val="-3"/>
        </w:rPr>
        <w:t xml:space="preserve"> </w:t>
      </w:r>
      <w:r>
        <w:t>Sport</w:t>
      </w:r>
      <w:r>
        <w:rPr>
          <w:spacing w:val="-2"/>
        </w:rPr>
        <w:t xml:space="preserve"> </w:t>
      </w:r>
      <w:r>
        <w:t>Principles. The</w:t>
      </w:r>
      <w:r>
        <w:rPr>
          <w:spacing w:val="-3"/>
        </w:rPr>
        <w:t xml:space="preserve"> </w:t>
      </w:r>
      <w:r>
        <w:t>rating</w:t>
      </w:r>
      <w:r>
        <w:rPr>
          <w:spacing w:val="-4"/>
        </w:rPr>
        <w:t xml:space="preserve"> </w:t>
      </w:r>
      <w:r>
        <w:t>structure</w:t>
      </w:r>
      <w:r>
        <w:rPr>
          <w:spacing w:val="-3"/>
        </w:rPr>
        <w:t xml:space="preserve"> </w:t>
      </w:r>
      <w:r>
        <w:t>used</w:t>
      </w:r>
      <w:r>
        <w:rPr>
          <w:spacing w:val="-6"/>
        </w:rPr>
        <w:t xml:space="preserve"> </w:t>
      </w:r>
      <w:r>
        <w:t>to</w:t>
      </w:r>
      <w:r>
        <w:rPr>
          <w:spacing w:val="-2"/>
        </w:rPr>
        <w:t xml:space="preserve"> </w:t>
      </w:r>
      <w:r>
        <w:t>classify</w:t>
      </w:r>
      <w:r>
        <w:rPr>
          <w:spacing w:val="-5"/>
        </w:rPr>
        <w:t xml:space="preserve"> </w:t>
      </w:r>
      <w:r>
        <w:t>our</w:t>
      </w:r>
      <w:r>
        <w:rPr>
          <w:spacing w:val="-3"/>
        </w:rPr>
        <w:t xml:space="preserve"> </w:t>
      </w:r>
      <w:r>
        <w:t>findings is set out in the table below. The full findings are set out in detail in Section two of this report.</w:t>
      </w:r>
    </w:p>
    <w:p w14:paraId="375DF3E2" w14:textId="77777777" w:rsidR="00000000" w:rsidRDefault="00971C2D">
      <w:pPr>
        <w:pStyle w:val="BodyText"/>
        <w:kinsoku w:val="0"/>
        <w:overflowPunct w:val="0"/>
        <w:spacing w:before="9"/>
        <w:rPr>
          <w:sz w:val="16"/>
          <w:szCs w:val="16"/>
        </w:rPr>
      </w:pPr>
    </w:p>
    <w:tbl>
      <w:tblPr>
        <w:tblW w:w="0" w:type="auto"/>
        <w:tblInd w:w="130" w:type="dxa"/>
        <w:tblLayout w:type="fixed"/>
        <w:tblCellMar>
          <w:left w:w="0" w:type="dxa"/>
          <w:right w:w="0" w:type="dxa"/>
        </w:tblCellMar>
        <w:tblLook w:val="0000" w:firstRow="0" w:lastRow="0" w:firstColumn="0" w:lastColumn="0" w:noHBand="0" w:noVBand="0"/>
      </w:tblPr>
      <w:tblGrid>
        <w:gridCol w:w="2240"/>
        <w:gridCol w:w="5701"/>
        <w:gridCol w:w="1416"/>
        <w:gridCol w:w="1702"/>
        <w:gridCol w:w="2099"/>
      </w:tblGrid>
      <w:tr w:rsidR="00000000" w14:paraId="228F4BE5" w14:textId="77777777">
        <w:tblPrEx>
          <w:tblCellMar>
            <w:top w:w="0" w:type="dxa"/>
            <w:left w:w="0" w:type="dxa"/>
            <w:bottom w:w="0" w:type="dxa"/>
            <w:right w:w="0" w:type="dxa"/>
          </w:tblCellMar>
        </w:tblPrEx>
        <w:trPr>
          <w:trHeight w:val="563"/>
        </w:trPr>
        <w:tc>
          <w:tcPr>
            <w:tcW w:w="2240" w:type="dxa"/>
            <w:tcBorders>
              <w:top w:val="single" w:sz="4" w:space="0" w:color="000000"/>
              <w:left w:val="single" w:sz="4" w:space="0" w:color="000000"/>
              <w:bottom w:val="single" w:sz="4" w:space="0" w:color="000000"/>
              <w:right w:val="single" w:sz="4" w:space="0" w:color="000000"/>
            </w:tcBorders>
            <w:shd w:val="clear" w:color="auto" w:fill="EDEBE0"/>
          </w:tcPr>
          <w:p w14:paraId="2A61E6BE" w14:textId="77777777" w:rsidR="00000000" w:rsidRDefault="00971C2D">
            <w:pPr>
              <w:pStyle w:val="TableParagraph"/>
              <w:kinsoku w:val="0"/>
              <w:overflowPunct w:val="0"/>
              <w:spacing w:before="3"/>
              <w:rPr>
                <w:b/>
                <w:bCs/>
                <w:spacing w:val="-4"/>
                <w:sz w:val="20"/>
                <w:szCs w:val="20"/>
              </w:rPr>
            </w:pPr>
            <w:r>
              <w:rPr>
                <w:b/>
                <w:bCs/>
                <w:spacing w:val="-2"/>
                <w:sz w:val="20"/>
                <w:szCs w:val="20"/>
              </w:rPr>
              <w:t>Governance</w:t>
            </w:r>
            <w:r>
              <w:rPr>
                <w:b/>
                <w:bCs/>
                <w:spacing w:val="8"/>
                <w:sz w:val="20"/>
                <w:szCs w:val="20"/>
              </w:rPr>
              <w:t xml:space="preserve"> </w:t>
            </w:r>
            <w:r>
              <w:rPr>
                <w:b/>
                <w:bCs/>
                <w:spacing w:val="-4"/>
                <w:sz w:val="20"/>
                <w:szCs w:val="20"/>
              </w:rPr>
              <w:t>Code</w:t>
            </w:r>
          </w:p>
          <w:p w14:paraId="08DDBF00" w14:textId="77777777" w:rsidR="00000000" w:rsidRDefault="00971C2D">
            <w:pPr>
              <w:pStyle w:val="TableParagraph"/>
              <w:kinsoku w:val="0"/>
              <w:overflowPunct w:val="0"/>
              <w:spacing w:before="37"/>
              <w:rPr>
                <w:b/>
                <w:bCs/>
                <w:spacing w:val="-2"/>
                <w:sz w:val="20"/>
                <w:szCs w:val="20"/>
              </w:rPr>
            </w:pPr>
            <w:r>
              <w:rPr>
                <w:b/>
                <w:bCs/>
                <w:spacing w:val="-2"/>
                <w:sz w:val="20"/>
                <w:szCs w:val="20"/>
              </w:rPr>
              <w:t>Principle</w:t>
            </w:r>
          </w:p>
        </w:tc>
        <w:tc>
          <w:tcPr>
            <w:tcW w:w="5701" w:type="dxa"/>
            <w:tcBorders>
              <w:top w:val="single" w:sz="4" w:space="0" w:color="000000"/>
              <w:left w:val="single" w:sz="4" w:space="0" w:color="000000"/>
              <w:bottom w:val="single" w:sz="4" w:space="0" w:color="000000"/>
              <w:right w:val="single" w:sz="4" w:space="0" w:color="000000"/>
            </w:tcBorders>
            <w:shd w:val="clear" w:color="auto" w:fill="EDEBE0"/>
          </w:tcPr>
          <w:p w14:paraId="3DF50A6A" w14:textId="77777777" w:rsidR="00000000" w:rsidRDefault="00971C2D">
            <w:pPr>
              <w:pStyle w:val="TableParagraph"/>
              <w:kinsoku w:val="0"/>
              <w:overflowPunct w:val="0"/>
              <w:spacing w:before="3"/>
              <w:rPr>
                <w:b/>
                <w:bCs/>
                <w:spacing w:val="-2"/>
                <w:sz w:val="20"/>
                <w:szCs w:val="20"/>
              </w:rPr>
            </w:pPr>
            <w:r>
              <w:rPr>
                <w:b/>
                <w:bCs/>
                <w:sz w:val="20"/>
                <w:szCs w:val="20"/>
              </w:rPr>
              <w:t>Key</w:t>
            </w:r>
            <w:r>
              <w:rPr>
                <w:b/>
                <w:bCs/>
                <w:spacing w:val="-8"/>
                <w:sz w:val="20"/>
                <w:szCs w:val="20"/>
              </w:rPr>
              <w:t xml:space="preserve"> </w:t>
            </w:r>
            <w:r>
              <w:rPr>
                <w:b/>
                <w:bCs/>
                <w:sz w:val="20"/>
                <w:szCs w:val="20"/>
              </w:rPr>
              <w:t>elements</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Governance</w:t>
            </w:r>
            <w:r>
              <w:rPr>
                <w:b/>
                <w:bCs/>
                <w:spacing w:val="-6"/>
                <w:sz w:val="20"/>
                <w:szCs w:val="20"/>
              </w:rPr>
              <w:t xml:space="preserve"> </w:t>
            </w:r>
            <w:r>
              <w:rPr>
                <w:b/>
                <w:bCs/>
                <w:sz w:val="20"/>
                <w:szCs w:val="20"/>
              </w:rPr>
              <w:t>Code</w:t>
            </w:r>
            <w:r>
              <w:rPr>
                <w:b/>
                <w:bCs/>
                <w:spacing w:val="-6"/>
                <w:sz w:val="20"/>
                <w:szCs w:val="20"/>
              </w:rPr>
              <w:t xml:space="preserve"> </w:t>
            </w:r>
            <w:r>
              <w:rPr>
                <w:b/>
                <w:bCs/>
                <w:spacing w:val="-2"/>
                <w:sz w:val="20"/>
                <w:szCs w:val="20"/>
              </w:rPr>
              <w:t>Principle</w:t>
            </w:r>
          </w:p>
        </w:tc>
        <w:tc>
          <w:tcPr>
            <w:tcW w:w="1416" w:type="dxa"/>
            <w:tcBorders>
              <w:top w:val="single" w:sz="4" w:space="0" w:color="000000"/>
              <w:left w:val="single" w:sz="4" w:space="0" w:color="000000"/>
              <w:bottom w:val="single" w:sz="4" w:space="0" w:color="000000"/>
              <w:right w:val="single" w:sz="4" w:space="0" w:color="000000"/>
            </w:tcBorders>
            <w:shd w:val="clear" w:color="auto" w:fill="FF0000"/>
          </w:tcPr>
          <w:p w14:paraId="7C9D4CCF" w14:textId="77777777" w:rsidR="00000000" w:rsidRDefault="00971C2D">
            <w:pPr>
              <w:pStyle w:val="TableParagraph"/>
              <w:kinsoku w:val="0"/>
              <w:overflowPunct w:val="0"/>
              <w:spacing w:before="3"/>
              <w:ind w:left="507" w:right="497"/>
              <w:jc w:val="center"/>
              <w:rPr>
                <w:b/>
                <w:bCs/>
                <w:spacing w:val="-4"/>
                <w:sz w:val="20"/>
                <w:szCs w:val="20"/>
              </w:rPr>
            </w:pPr>
            <w:r>
              <w:rPr>
                <w:b/>
                <w:bCs/>
                <w:spacing w:val="-4"/>
                <w:sz w:val="20"/>
                <w:szCs w:val="20"/>
              </w:rPr>
              <w:t>High</w:t>
            </w:r>
          </w:p>
        </w:tc>
        <w:tc>
          <w:tcPr>
            <w:tcW w:w="1702" w:type="dxa"/>
            <w:tcBorders>
              <w:top w:val="single" w:sz="4" w:space="0" w:color="000000"/>
              <w:left w:val="single" w:sz="4" w:space="0" w:color="000000"/>
              <w:bottom w:val="single" w:sz="4" w:space="0" w:color="000000"/>
              <w:right w:val="single" w:sz="4" w:space="0" w:color="000000"/>
            </w:tcBorders>
            <w:shd w:val="clear" w:color="auto" w:fill="FFC000"/>
          </w:tcPr>
          <w:p w14:paraId="3998AC44" w14:textId="77777777" w:rsidR="00000000" w:rsidRDefault="00971C2D">
            <w:pPr>
              <w:pStyle w:val="TableParagraph"/>
              <w:kinsoku w:val="0"/>
              <w:overflowPunct w:val="0"/>
              <w:spacing w:before="3"/>
              <w:ind w:left="484" w:right="478"/>
              <w:jc w:val="center"/>
              <w:rPr>
                <w:b/>
                <w:bCs/>
                <w:spacing w:val="-2"/>
                <w:sz w:val="20"/>
                <w:szCs w:val="20"/>
              </w:rPr>
            </w:pPr>
            <w:r>
              <w:rPr>
                <w:b/>
                <w:bCs/>
                <w:spacing w:val="-2"/>
                <w:sz w:val="20"/>
                <w:szCs w:val="20"/>
              </w:rPr>
              <w:t>Medium</w:t>
            </w:r>
          </w:p>
        </w:tc>
        <w:tc>
          <w:tcPr>
            <w:tcW w:w="2099" w:type="dxa"/>
            <w:tcBorders>
              <w:top w:val="single" w:sz="4" w:space="0" w:color="000000"/>
              <w:left w:val="single" w:sz="4" w:space="0" w:color="000000"/>
              <w:bottom w:val="single" w:sz="4" w:space="0" w:color="000000"/>
              <w:right w:val="single" w:sz="4" w:space="0" w:color="000000"/>
            </w:tcBorders>
            <w:shd w:val="clear" w:color="auto" w:fill="92D050"/>
          </w:tcPr>
          <w:p w14:paraId="31158B57" w14:textId="77777777" w:rsidR="00000000" w:rsidRDefault="00971C2D">
            <w:pPr>
              <w:pStyle w:val="TableParagraph"/>
              <w:kinsoku w:val="0"/>
              <w:overflowPunct w:val="0"/>
              <w:spacing w:before="3"/>
              <w:ind w:left="865" w:right="857"/>
              <w:jc w:val="center"/>
              <w:rPr>
                <w:b/>
                <w:bCs/>
                <w:spacing w:val="-5"/>
                <w:sz w:val="20"/>
                <w:szCs w:val="20"/>
              </w:rPr>
            </w:pPr>
            <w:r>
              <w:rPr>
                <w:b/>
                <w:bCs/>
                <w:spacing w:val="-5"/>
                <w:sz w:val="20"/>
                <w:szCs w:val="20"/>
              </w:rPr>
              <w:t>Low</w:t>
            </w:r>
          </w:p>
        </w:tc>
      </w:tr>
      <w:tr w:rsidR="00000000" w14:paraId="75F616DC" w14:textId="77777777">
        <w:tblPrEx>
          <w:tblCellMar>
            <w:top w:w="0" w:type="dxa"/>
            <w:left w:w="0" w:type="dxa"/>
            <w:bottom w:w="0" w:type="dxa"/>
            <w:right w:w="0" w:type="dxa"/>
          </w:tblCellMar>
        </w:tblPrEx>
        <w:trPr>
          <w:trHeight w:val="914"/>
        </w:trPr>
        <w:tc>
          <w:tcPr>
            <w:tcW w:w="2240" w:type="dxa"/>
            <w:tcBorders>
              <w:top w:val="single" w:sz="4" w:space="0" w:color="000000"/>
              <w:left w:val="single" w:sz="4" w:space="0" w:color="000000"/>
              <w:bottom w:val="single" w:sz="4" w:space="0" w:color="000000"/>
              <w:right w:val="single" w:sz="4" w:space="0" w:color="000000"/>
            </w:tcBorders>
          </w:tcPr>
          <w:p w14:paraId="6E5F4803" w14:textId="77777777" w:rsidR="00000000" w:rsidRDefault="00971C2D">
            <w:pPr>
              <w:pStyle w:val="TableParagraph"/>
              <w:kinsoku w:val="0"/>
              <w:overflowPunct w:val="0"/>
              <w:spacing w:before="1" w:line="276" w:lineRule="auto"/>
              <w:rPr>
                <w:b/>
                <w:bCs/>
                <w:spacing w:val="-2"/>
                <w:sz w:val="20"/>
                <w:szCs w:val="20"/>
              </w:rPr>
            </w:pPr>
            <w:r>
              <w:rPr>
                <w:b/>
                <w:bCs/>
                <w:sz w:val="20"/>
                <w:szCs w:val="20"/>
              </w:rPr>
              <w:t>Principle</w:t>
            </w:r>
            <w:r>
              <w:rPr>
                <w:b/>
                <w:bCs/>
                <w:spacing w:val="-12"/>
                <w:sz w:val="20"/>
                <w:szCs w:val="20"/>
              </w:rPr>
              <w:t xml:space="preserve"> </w:t>
            </w:r>
            <w:r>
              <w:rPr>
                <w:b/>
                <w:bCs/>
                <w:sz w:val="20"/>
                <w:szCs w:val="20"/>
              </w:rPr>
              <w:t>1:</w:t>
            </w:r>
            <w:r>
              <w:rPr>
                <w:b/>
                <w:bCs/>
                <w:spacing w:val="-11"/>
                <w:sz w:val="20"/>
                <w:szCs w:val="20"/>
              </w:rPr>
              <w:t xml:space="preserve"> </w:t>
            </w:r>
            <w:r>
              <w:rPr>
                <w:b/>
                <w:bCs/>
                <w:sz w:val="20"/>
                <w:szCs w:val="20"/>
              </w:rPr>
              <w:t>Leading</w:t>
            </w:r>
            <w:r>
              <w:rPr>
                <w:b/>
                <w:bCs/>
                <w:spacing w:val="-11"/>
                <w:sz w:val="20"/>
                <w:szCs w:val="20"/>
              </w:rPr>
              <w:t xml:space="preserve"> </w:t>
            </w:r>
            <w:r>
              <w:rPr>
                <w:b/>
                <w:bCs/>
                <w:sz w:val="20"/>
                <w:szCs w:val="20"/>
              </w:rPr>
              <w:t xml:space="preserve">the </w:t>
            </w:r>
            <w:r>
              <w:rPr>
                <w:b/>
                <w:bCs/>
                <w:spacing w:val="-2"/>
                <w:sz w:val="20"/>
                <w:szCs w:val="20"/>
              </w:rPr>
              <w:t>organisation</w:t>
            </w:r>
          </w:p>
        </w:tc>
        <w:tc>
          <w:tcPr>
            <w:tcW w:w="5701" w:type="dxa"/>
            <w:tcBorders>
              <w:top w:val="single" w:sz="4" w:space="0" w:color="000000"/>
              <w:left w:val="single" w:sz="4" w:space="0" w:color="000000"/>
              <w:bottom w:val="single" w:sz="4" w:space="0" w:color="000000"/>
              <w:right w:val="single" w:sz="4" w:space="0" w:color="000000"/>
            </w:tcBorders>
          </w:tcPr>
          <w:p w14:paraId="585A814A" w14:textId="77777777" w:rsidR="00000000" w:rsidRDefault="00971C2D">
            <w:pPr>
              <w:pStyle w:val="TableParagraph"/>
              <w:numPr>
                <w:ilvl w:val="0"/>
                <w:numId w:val="25"/>
              </w:numPr>
              <w:tabs>
                <w:tab w:val="left" w:pos="828"/>
              </w:tabs>
              <w:kinsoku w:val="0"/>
              <w:overflowPunct w:val="0"/>
              <w:spacing w:before="1"/>
              <w:ind w:hanging="361"/>
              <w:rPr>
                <w:spacing w:val="-2"/>
                <w:sz w:val="16"/>
                <w:szCs w:val="16"/>
              </w:rPr>
            </w:pPr>
            <w:r>
              <w:rPr>
                <w:sz w:val="16"/>
                <w:szCs w:val="16"/>
              </w:rPr>
              <w:t>Vision,</w:t>
            </w:r>
            <w:r>
              <w:rPr>
                <w:spacing w:val="-7"/>
                <w:sz w:val="16"/>
                <w:szCs w:val="16"/>
              </w:rPr>
              <w:t xml:space="preserve"> </w:t>
            </w:r>
            <w:r>
              <w:rPr>
                <w:sz w:val="16"/>
                <w:szCs w:val="16"/>
              </w:rPr>
              <w:t>Purpose,</w:t>
            </w:r>
            <w:r>
              <w:rPr>
                <w:spacing w:val="-6"/>
                <w:sz w:val="16"/>
                <w:szCs w:val="16"/>
              </w:rPr>
              <w:t xml:space="preserve"> </w:t>
            </w:r>
            <w:r>
              <w:rPr>
                <w:sz w:val="16"/>
                <w:szCs w:val="16"/>
              </w:rPr>
              <w:t>Mission,</w:t>
            </w:r>
            <w:r>
              <w:rPr>
                <w:spacing w:val="-7"/>
                <w:sz w:val="16"/>
                <w:szCs w:val="16"/>
              </w:rPr>
              <w:t xml:space="preserve"> </w:t>
            </w:r>
            <w:r>
              <w:rPr>
                <w:sz w:val="16"/>
                <w:szCs w:val="16"/>
              </w:rPr>
              <w:t>Values</w:t>
            </w:r>
            <w:r>
              <w:rPr>
                <w:spacing w:val="-7"/>
                <w:sz w:val="16"/>
                <w:szCs w:val="16"/>
              </w:rPr>
              <w:t xml:space="preserve"> </w:t>
            </w:r>
            <w:r>
              <w:rPr>
                <w:sz w:val="16"/>
                <w:szCs w:val="16"/>
              </w:rPr>
              <w:t>and</w:t>
            </w:r>
            <w:r>
              <w:rPr>
                <w:spacing w:val="-5"/>
                <w:sz w:val="16"/>
                <w:szCs w:val="16"/>
              </w:rPr>
              <w:t xml:space="preserve"> </w:t>
            </w:r>
            <w:r>
              <w:rPr>
                <w:spacing w:val="-2"/>
                <w:sz w:val="16"/>
                <w:szCs w:val="16"/>
              </w:rPr>
              <w:t>Objectives</w:t>
            </w:r>
          </w:p>
          <w:p w14:paraId="231EEACC" w14:textId="77777777" w:rsidR="00000000" w:rsidRDefault="00971C2D">
            <w:pPr>
              <w:pStyle w:val="TableParagraph"/>
              <w:numPr>
                <w:ilvl w:val="0"/>
                <w:numId w:val="25"/>
              </w:numPr>
              <w:tabs>
                <w:tab w:val="left" w:pos="828"/>
              </w:tabs>
              <w:kinsoku w:val="0"/>
              <w:overflowPunct w:val="0"/>
              <w:spacing w:before="28"/>
              <w:ind w:hanging="361"/>
              <w:rPr>
                <w:spacing w:val="-2"/>
                <w:sz w:val="16"/>
                <w:szCs w:val="16"/>
              </w:rPr>
            </w:pPr>
            <w:r>
              <w:rPr>
                <w:sz w:val="16"/>
                <w:szCs w:val="16"/>
              </w:rPr>
              <w:t>Developing</w:t>
            </w:r>
            <w:r>
              <w:rPr>
                <w:spacing w:val="-4"/>
                <w:sz w:val="16"/>
                <w:szCs w:val="16"/>
              </w:rPr>
              <w:t xml:space="preserve"> </w:t>
            </w:r>
            <w:r>
              <w:rPr>
                <w:sz w:val="16"/>
                <w:szCs w:val="16"/>
              </w:rPr>
              <w:t>a</w:t>
            </w:r>
            <w:r>
              <w:rPr>
                <w:spacing w:val="-5"/>
                <w:sz w:val="16"/>
                <w:szCs w:val="16"/>
              </w:rPr>
              <w:t xml:space="preserve"> </w:t>
            </w:r>
            <w:r>
              <w:rPr>
                <w:sz w:val="16"/>
                <w:szCs w:val="16"/>
              </w:rPr>
              <w:t>plan</w:t>
            </w:r>
            <w:r>
              <w:rPr>
                <w:spacing w:val="-4"/>
                <w:sz w:val="16"/>
                <w:szCs w:val="16"/>
              </w:rPr>
              <w:t xml:space="preserve"> </w:t>
            </w:r>
            <w:r>
              <w:rPr>
                <w:sz w:val="16"/>
                <w:szCs w:val="16"/>
              </w:rPr>
              <w:t>to</w:t>
            </w:r>
            <w:r>
              <w:rPr>
                <w:spacing w:val="-5"/>
                <w:sz w:val="16"/>
                <w:szCs w:val="16"/>
              </w:rPr>
              <w:t xml:space="preserve"> </w:t>
            </w:r>
            <w:r>
              <w:rPr>
                <w:sz w:val="16"/>
                <w:szCs w:val="16"/>
              </w:rPr>
              <w:t>achieve</w:t>
            </w:r>
            <w:r>
              <w:rPr>
                <w:spacing w:val="-4"/>
                <w:sz w:val="16"/>
                <w:szCs w:val="16"/>
              </w:rPr>
              <w:t xml:space="preserve"> </w:t>
            </w:r>
            <w:r>
              <w:rPr>
                <w:sz w:val="16"/>
                <w:szCs w:val="16"/>
              </w:rPr>
              <w:t>stated</w:t>
            </w:r>
            <w:r>
              <w:rPr>
                <w:spacing w:val="-4"/>
                <w:sz w:val="16"/>
                <w:szCs w:val="16"/>
              </w:rPr>
              <w:t xml:space="preserve"> </w:t>
            </w:r>
            <w:r>
              <w:rPr>
                <w:spacing w:val="-2"/>
                <w:sz w:val="16"/>
                <w:szCs w:val="16"/>
              </w:rPr>
              <w:t>objectives</w:t>
            </w:r>
          </w:p>
          <w:p w14:paraId="742251B3" w14:textId="77777777" w:rsidR="00000000" w:rsidRDefault="00971C2D">
            <w:pPr>
              <w:pStyle w:val="TableParagraph"/>
              <w:numPr>
                <w:ilvl w:val="0"/>
                <w:numId w:val="25"/>
              </w:numPr>
              <w:tabs>
                <w:tab w:val="left" w:pos="828"/>
              </w:tabs>
              <w:kinsoku w:val="0"/>
              <w:overflowPunct w:val="0"/>
              <w:spacing w:before="31"/>
              <w:ind w:hanging="361"/>
              <w:rPr>
                <w:spacing w:val="-2"/>
                <w:sz w:val="16"/>
                <w:szCs w:val="16"/>
              </w:rPr>
            </w:pPr>
            <w:r>
              <w:rPr>
                <w:sz w:val="16"/>
                <w:szCs w:val="16"/>
              </w:rPr>
              <w:t>Managing,</w:t>
            </w:r>
            <w:r>
              <w:rPr>
                <w:spacing w:val="-5"/>
                <w:sz w:val="16"/>
                <w:szCs w:val="16"/>
              </w:rPr>
              <w:t xml:space="preserve"> </w:t>
            </w:r>
            <w:r>
              <w:rPr>
                <w:sz w:val="16"/>
                <w:szCs w:val="16"/>
              </w:rPr>
              <w:t>supporting</w:t>
            </w:r>
            <w:r>
              <w:rPr>
                <w:spacing w:val="-5"/>
                <w:sz w:val="16"/>
                <w:szCs w:val="16"/>
              </w:rPr>
              <w:t xml:space="preserve"> </w:t>
            </w:r>
            <w:r>
              <w:rPr>
                <w:sz w:val="16"/>
                <w:szCs w:val="16"/>
              </w:rPr>
              <w:t>and</w:t>
            </w:r>
            <w:r>
              <w:rPr>
                <w:spacing w:val="-5"/>
                <w:sz w:val="16"/>
                <w:szCs w:val="16"/>
              </w:rPr>
              <w:t xml:space="preserve"> </w:t>
            </w:r>
            <w:r>
              <w:rPr>
                <w:sz w:val="16"/>
                <w:szCs w:val="16"/>
              </w:rPr>
              <w:t>holding</w:t>
            </w:r>
            <w:r>
              <w:rPr>
                <w:spacing w:val="-5"/>
                <w:sz w:val="16"/>
                <w:szCs w:val="16"/>
              </w:rPr>
              <w:t xml:space="preserve"> </w:t>
            </w:r>
            <w:r>
              <w:rPr>
                <w:sz w:val="16"/>
                <w:szCs w:val="16"/>
              </w:rPr>
              <w:t>to</w:t>
            </w:r>
            <w:r>
              <w:rPr>
                <w:spacing w:val="-5"/>
                <w:sz w:val="16"/>
                <w:szCs w:val="16"/>
              </w:rPr>
              <w:t xml:space="preserve"> </w:t>
            </w:r>
            <w:r>
              <w:rPr>
                <w:sz w:val="16"/>
                <w:szCs w:val="16"/>
              </w:rPr>
              <w:t>account</w:t>
            </w:r>
            <w:r>
              <w:rPr>
                <w:spacing w:val="-6"/>
                <w:sz w:val="16"/>
                <w:szCs w:val="16"/>
              </w:rPr>
              <w:t xml:space="preserve"> </w:t>
            </w:r>
            <w:r>
              <w:rPr>
                <w:sz w:val="16"/>
                <w:szCs w:val="16"/>
              </w:rPr>
              <w:t>staff</w:t>
            </w:r>
            <w:r>
              <w:rPr>
                <w:spacing w:val="-5"/>
                <w:sz w:val="16"/>
                <w:szCs w:val="16"/>
              </w:rPr>
              <w:t xml:space="preserve"> </w:t>
            </w:r>
            <w:r>
              <w:rPr>
                <w:sz w:val="16"/>
                <w:szCs w:val="16"/>
              </w:rPr>
              <w:t>and</w:t>
            </w:r>
            <w:r>
              <w:rPr>
                <w:spacing w:val="-5"/>
                <w:sz w:val="16"/>
                <w:szCs w:val="16"/>
              </w:rPr>
              <w:t xml:space="preserve"> </w:t>
            </w:r>
            <w:r>
              <w:rPr>
                <w:spacing w:val="-2"/>
                <w:sz w:val="16"/>
                <w:szCs w:val="16"/>
              </w:rPr>
              <w:t>volunteers</w:t>
            </w:r>
          </w:p>
        </w:tc>
        <w:tc>
          <w:tcPr>
            <w:tcW w:w="1416" w:type="dxa"/>
            <w:tcBorders>
              <w:top w:val="single" w:sz="4" w:space="0" w:color="000000"/>
              <w:left w:val="single" w:sz="4" w:space="0" w:color="000000"/>
              <w:bottom w:val="single" w:sz="4" w:space="0" w:color="000000"/>
              <w:right w:val="single" w:sz="4" w:space="0" w:color="000000"/>
            </w:tcBorders>
          </w:tcPr>
          <w:p w14:paraId="63A525B4" w14:textId="77777777" w:rsidR="00000000" w:rsidRDefault="00971C2D">
            <w:pPr>
              <w:pStyle w:val="TableParagraph"/>
              <w:kinsoku w:val="0"/>
              <w:overflowPunct w:val="0"/>
              <w:spacing w:before="1"/>
              <w:ind w:left="7"/>
              <w:jc w:val="center"/>
              <w:rPr>
                <w:w w:val="99"/>
                <w:sz w:val="20"/>
                <w:szCs w:val="20"/>
              </w:rPr>
            </w:pPr>
            <w:r>
              <w:rPr>
                <w:w w:val="99"/>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14:paraId="51A456F6" w14:textId="77777777" w:rsidR="00000000" w:rsidRDefault="00971C2D">
            <w:pPr>
              <w:pStyle w:val="TableParagraph"/>
              <w:kinsoku w:val="0"/>
              <w:overflowPunct w:val="0"/>
              <w:spacing w:before="1"/>
              <w:ind w:left="6"/>
              <w:jc w:val="center"/>
              <w:rPr>
                <w:w w:val="99"/>
                <w:sz w:val="20"/>
                <w:szCs w:val="20"/>
              </w:rPr>
            </w:pPr>
            <w:r>
              <w:rPr>
                <w:w w:val="99"/>
                <w:sz w:val="20"/>
                <w:szCs w:val="20"/>
              </w:rPr>
              <w:t>1</w:t>
            </w:r>
          </w:p>
        </w:tc>
        <w:tc>
          <w:tcPr>
            <w:tcW w:w="2099" w:type="dxa"/>
            <w:tcBorders>
              <w:top w:val="single" w:sz="4" w:space="0" w:color="000000"/>
              <w:left w:val="single" w:sz="4" w:space="0" w:color="000000"/>
              <w:bottom w:val="single" w:sz="4" w:space="0" w:color="000000"/>
              <w:right w:val="single" w:sz="4" w:space="0" w:color="000000"/>
            </w:tcBorders>
          </w:tcPr>
          <w:p w14:paraId="28A8FCC7" w14:textId="77777777" w:rsidR="00000000" w:rsidRDefault="00971C2D">
            <w:pPr>
              <w:pStyle w:val="TableParagraph"/>
              <w:kinsoku w:val="0"/>
              <w:overflowPunct w:val="0"/>
              <w:spacing w:before="1"/>
              <w:ind w:left="7"/>
              <w:jc w:val="center"/>
              <w:rPr>
                <w:w w:val="99"/>
                <w:sz w:val="20"/>
                <w:szCs w:val="20"/>
              </w:rPr>
            </w:pPr>
            <w:r>
              <w:rPr>
                <w:w w:val="99"/>
                <w:sz w:val="20"/>
                <w:szCs w:val="20"/>
              </w:rPr>
              <w:t>1</w:t>
            </w:r>
          </w:p>
        </w:tc>
      </w:tr>
      <w:tr w:rsidR="00000000" w14:paraId="7C83F6C8" w14:textId="77777777">
        <w:tblPrEx>
          <w:tblCellMar>
            <w:top w:w="0" w:type="dxa"/>
            <w:left w:w="0" w:type="dxa"/>
            <w:bottom w:w="0" w:type="dxa"/>
            <w:right w:w="0" w:type="dxa"/>
          </w:tblCellMar>
        </w:tblPrEx>
        <w:trPr>
          <w:trHeight w:val="899"/>
        </w:trPr>
        <w:tc>
          <w:tcPr>
            <w:tcW w:w="2240" w:type="dxa"/>
            <w:tcBorders>
              <w:top w:val="single" w:sz="4" w:space="0" w:color="000000"/>
              <w:left w:val="single" w:sz="4" w:space="0" w:color="000000"/>
              <w:bottom w:val="single" w:sz="4" w:space="0" w:color="000000"/>
              <w:right w:val="single" w:sz="4" w:space="0" w:color="000000"/>
            </w:tcBorders>
          </w:tcPr>
          <w:p w14:paraId="7CD7FB71" w14:textId="77777777" w:rsidR="00000000" w:rsidRDefault="00971C2D">
            <w:pPr>
              <w:pStyle w:val="TableParagraph"/>
              <w:kinsoku w:val="0"/>
              <w:overflowPunct w:val="0"/>
              <w:spacing w:before="3" w:line="276" w:lineRule="auto"/>
              <w:rPr>
                <w:b/>
                <w:bCs/>
                <w:spacing w:val="-2"/>
                <w:sz w:val="20"/>
                <w:szCs w:val="20"/>
              </w:rPr>
            </w:pPr>
            <w:r>
              <w:rPr>
                <w:b/>
                <w:bCs/>
                <w:sz w:val="20"/>
                <w:szCs w:val="20"/>
              </w:rPr>
              <w:t>Principle</w:t>
            </w:r>
            <w:r>
              <w:rPr>
                <w:b/>
                <w:bCs/>
                <w:spacing w:val="-12"/>
                <w:sz w:val="20"/>
                <w:szCs w:val="20"/>
              </w:rPr>
              <w:t xml:space="preserve"> </w:t>
            </w:r>
            <w:r>
              <w:rPr>
                <w:b/>
                <w:bCs/>
                <w:sz w:val="20"/>
                <w:szCs w:val="20"/>
              </w:rPr>
              <w:t>2:</w:t>
            </w:r>
            <w:r>
              <w:rPr>
                <w:b/>
                <w:bCs/>
                <w:spacing w:val="-11"/>
                <w:sz w:val="20"/>
                <w:szCs w:val="20"/>
              </w:rPr>
              <w:t xml:space="preserve"> </w:t>
            </w:r>
            <w:r>
              <w:rPr>
                <w:b/>
                <w:bCs/>
                <w:sz w:val="20"/>
                <w:szCs w:val="20"/>
              </w:rPr>
              <w:t xml:space="preserve">Exercising Control over the </w:t>
            </w:r>
            <w:r>
              <w:rPr>
                <w:b/>
                <w:bCs/>
                <w:spacing w:val="-2"/>
                <w:sz w:val="20"/>
                <w:szCs w:val="20"/>
              </w:rPr>
              <w:t>organisation</w:t>
            </w:r>
          </w:p>
        </w:tc>
        <w:tc>
          <w:tcPr>
            <w:tcW w:w="5701" w:type="dxa"/>
            <w:tcBorders>
              <w:top w:val="single" w:sz="4" w:space="0" w:color="000000"/>
              <w:left w:val="single" w:sz="4" w:space="0" w:color="000000"/>
              <w:bottom w:val="single" w:sz="4" w:space="0" w:color="000000"/>
              <w:right w:val="single" w:sz="4" w:space="0" w:color="000000"/>
            </w:tcBorders>
          </w:tcPr>
          <w:p w14:paraId="04D61245" w14:textId="77777777" w:rsidR="00000000" w:rsidRDefault="00971C2D">
            <w:pPr>
              <w:pStyle w:val="TableParagraph"/>
              <w:numPr>
                <w:ilvl w:val="0"/>
                <w:numId w:val="24"/>
              </w:numPr>
              <w:tabs>
                <w:tab w:val="left" w:pos="828"/>
              </w:tabs>
              <w:kinsoku w:val="0"/>
              <w:overflowPunct w:val="0"/>
              <w:spacing w:before="3"/>
              <w:ind w:hanging="361"/>
              <w:rPr>
                <w:spacing w:val="-2"/>
                <w:sz w:val="16"/>
                <w:szCs w:val="16"/>
              </w:rPr>
            </w:pPr>
            <w:r>
              <w:rPr>
                <w:sz w:val="16"/>
                <w:szCs w:val="16"/>
              </w:rPr>
              <w:t>Identifying</w:t>
            </w:r>
            <w:r>
              <w:rPr>
                <w:spacing w:val="-5"/>
                <w:sz w:val="16"/>
                <w:szCs w:val="16"/>
              </w:rPr>
              <w:t xml:space="preserve"> </w:t>
            </w:r>
            <w:r>
              <w:rPr>
                <w:sz w:val="16"/>
                <w:szCs w:val="16"/>
              </w:rPr>
              <w:t>and</w:t>
            </w:r>
            <w:r>
              <w:rPr>
                <w:spacing w:val="-5"/>
                <w:sz w:val="16"/>
                <w:szCs w:val="16"/>
              </w:rPr>
              <w:t xml:space="preserve"> </w:t>
            </w:r>
            <w:r>
              <w:rPr>
                <w:sz w:val="16"/>
                <w:szCs w:val="16"/>
              </w:rPr>
              <w:t>complying</w:t>
            </w:r>
            <w:r>
              <w:rPr>
                <w:spacing w:val="-4"/>
                <w:sz w:val="16"/>
                <w:szCs w:val="16"/>
              </w:rPr>
              <w:t xml:space="preserve"> </w:t>
            </w:r>
            <w:r>
              <w:rPr>
                <w:sz w:val="16"/>
                <w:szCs w:val="16"/>
              </w:rPr>
              <w:t>with</w:t>
            </w:r>
            <w:r>
              <w:rPr>
                <w:spacing w:val="-6"/>
                <w:sz w:val="16"/>
                <w:szCs w:val="16"/>
              </w:rPr>
              <w:t xml:space="preserve"> </w:t>
            </w:r>
            <w:r>
              <w:rPr>
                <w:sz w:val="16"/>
                <w:szCs w:val="16"/>
              </w:rPr>
              <w:t>all</w:t>
            </w:r>
            <w:r>
              <w:rPr>
                <w:spacing w:val="-5"/>
                <w:sz w:val="16"/>
                <w:szCs w:val="16"/>
              </w:rPr>
              <w:t xml:space="preserve"> </w:t>
            </w:r>
            <w:r>
              <w:rPr>
                <w:sz w:val="16"/>
                <w:szCs w:val="16"/>
              </w:rPr>
              <w:t>legal</w:t>
            </w:r>
            <w:r>
              <w:rPr>
                <w:spacing w:val="-6"/>
                <w:sz w:val="16"/>
                <w:szCs w:val="16"/>
              </w:rPr>
              <w:t xml:space="preserve"> </w:t>
            </w:r>
            <w:r>
              <w:rPr>
                <w:sz w:val="16"/>
                <w:szCs w:val="16"/>
              </w:rPr>
              <w:t>and</w:t>
            </w:r>
            <w:r>
              <w:rPr>
                <w:spacing w:val="-5"/>
                <w:sz w:val="16"/>
                <w:szCs w:val="16"/>
              </w:rPr>
              <w:t xml:space="preserve"> </w:t>
            </w:r>
            <w:r>
              <w:rPr>
                <w:sz w:val="16"/>
                <w:szCs w:val="16"/>
              </w:rPr>
              <w:t>regulatory</w:t>
            </w:r>
            <w:r>
              <w:rPr>
                <w:spacing w:val="-3"/>
                <w:sz w:val="16"/>
                <w:szCs w:val="16"/>
              </w:rPr>
              <w:t xml:space="preserve"> </w:t>
            </w:r>
            <w:r>
              <w:rPr>
                <w:spacing w:val="-2"/>
                <w:sz w:val="16"/>
                <w:szCs w:val="16"/>
              </w:rPr>
              <w:t>requirements</w:t>
            </w:r>
          </w:p>
          <w:p w14:paraId="23878A0E" w14:textId="77777777" w:rsidR="00000000" w:rsidRDefault="00971C2D">
            <w:pPr>
              <w:pStyle w:val="TableParagraph"/>
              <w:numPr>
                <w:ilvl w:val="0"/>
                <w:numId w:val="24"/>
              </w:numPr>
              <w:tabs>
                <w:tab w:val="left" w:pos="828"/>
              </w:tabs>
              <w:kinsoku w:val="0"/>
              <w:overflowPunct w:val="0"/>
              <w:spacing w:before="28" w:line="278" w:lineRule="auto"/>
              <w:ind w:right="98"/>
              <w:rPr>
                <w:spacing w:val="-2"/>
                <w:sz w:val="16"/>
                <w:szCs w:val="16"/>
              </w:rPr>
            </w:pPr>
            <w:r>
              <w:rPr>
                <w:sz w:val="16"/>
                <w:szCs w:val="16"/>
              </w:rPr>
              <w:t>Making</w:t>
            </w:r>
            <w:r>
              <w:rPr>
                <w:spacing w:val="22"/>
                <w:sz w:val="16"/>
                <w:szCs w:val="16"/>
              </w:rPr>
              <w:t xml:space="preserve"> </w:t>
            </w:r>
            <w:r>
              <w:rPr>
                <w:sz w:val="16"/>
                <w:szCs w:val="16"/>
              </w:rPr>
              <w:t>sure</w:t>
            </w:r>
            <w:r>
              <w:rPr>
                <w:spacing w:val="21"/>
                <w:sz w:val="16"/>
                <w:szCs w:val="16"/>
              </w:rPr>
              <w:t xml:space="preserve"> </w:t>
            </w:r>
            <w:r>
              <w:rPr>
                <w:sz w:val="16"/>
                <w:szCs w:val="16"/>
              </w:rPr>
              <w:t>there</w:t>
            </w:r>
            <w:r>
              <w:rPr>
                <w:spacing w:val="21"/>
                <w:sz w:val="16"/>
                <w:szCs w:val="16"/>
              </w:rPr>
              <w:t xml:space="preserve"> </w:t>
            </w:r>
            <w:r>
              <w:rPr>
                <w:sz w:val="16"/>
                <w:szCs w:val="16"/>
              </w:rPr>
              <w:t>are</w:t>
            </w:r>
            <w:r>
              <w:rPr>
                <w:spacing w:val="21"/>
                <w:sz w:val="16"/>
                <w:szCs w:val="16"/>
              </w:rPr>
              <w:t xml:space="preserve"> </w:t>
            </w:r>
            <w:r>
              <w:rPr>
                <w:sz w:val="16"/>
                <w:szCs w:val="16"/>
              </w:rPr>
              <w:t>appropriate</w:t>
            </w:r>
            <w:r>
              <w:rPr>
                <w:spacing w:val="21"/>
                <w:sz w:val="16"/>
                <w:szCs w:val="16"/>
              </w:rPr>
              <w:t xml:space="preserve"> </w:t>
            </w:r>
            <w:r>
              <w:rPr>
                <w:sz w:val="16"/>
                <w:szCs w:val="16"/>
              </w:rPr>
              <w:t>internal</w:t>
            </w:r>
            <w:r>
              <w:rPr>
                <w:spacing w:val="21"/>
                <w:sz w:val="16"/>
                <w:szCs w:val="16"/>
              </w:rPr>
              <w:t xml:space="preserve"> </w:t>
            </w:r>
            <w:r>
              <w:rPr>
                <w:sz w:val="16"/>
                <w:szCs w:val="16"/>
              </w:rPr>
              <w:t>financial</w:t>
            </w:r>
            <w:r>
              <w:rPr>
                <w:spacing w:val="20"/>
                <w:sz w:val="16"/>
                <w:szCs w:val="16"/>
              </w:rPr>
              <w:t xml:space="preserve"> </w:t>
            </w:r>
            <w:r>
              <w:rPr>
                <w:sz w:val="16"/>
                <w:szCs w:val="16"/>
              </w:rPr>
              <w:t>and</w:t>
            </w:r>
            <w:r>
              <w:rPr>
                <w:spacing w:val="21"/>
                <w:sz w:val="16"/>
                <w:szCs w:val="16"/>
              </w:rPr>
              <w:t xml:space="preserve"> </w:t>
            </w:r>
            <w:r>
              <w:rPr>
                <w:sz w:val="16"/>
                <w:szCs w:val="16"/>
              </w:rPr>
              <w:t>management</w:t>
            </w:r>
            <w:r>
              <w:rPr>
                <w:spacing w:val="40"/>
                <w:sz w:val="16"/>
                <w:szCs w:val="16"/>
              </w:rPr>
              <w:t xml:space="preserve"> </w:t>
            </w:r>
            <w:r>
              <w:rPr>
                <w:spacing w:val="-2"/>
                <w:sz w:val="16"/>
                <w:szCs w:val="16"/>
              </w:rPr>
              <w:t>controls</w:t>
            </w:r>
          </w:p>
          <w:p w14:paraId="21C7FC47" w14:textId="77777777" w:rsidR="00000000" w:rsidRDefault="00971C2D">
            <w:pPr>
              <w:pStyle w:val="TableParagraph"/>
              <w:numPr>
                <w:ilvl w:val="0"/>
                <w:numId w:val="24"/>
              </w:numPr>
              <w:tabs>
                <w:tab w:val="left" w:pos="828"/>
              </w:tabs>
              <w:kinsoku w:val="0"/>
              <w:overflowPunct w:val="0"/>
              <w:spacing w:line="191" w:lineRule="exact"/>
              <w:ind w:hanging="361"/>
              <w:rPr>
                <w:spacing w:val="-4"/>
                <w:sz w:val="16"/>
                <w:szCs w:val="16"/>
              </w:rPr>
            </w:pPr>
            <w:r>
              <w:rPr>
                <w:sz w:val="16"/>
                <w:szCs w:val="16"/>
              </w:rPr>
              <w:t>Identifying</w:t>
            </w:r>
            <w:r>
              <w:rPr>
                <w:spacing w:val="-4"/>
                <w:sz w:val="16"/>
                <w:szCs w:val="16"/>
              </w:rPr>
              <w:t xml:space="preserve"> </w:t>
            </w:r>
            <w:r>
              <w:rPr>
                <w:sz w:val="16"/>
                <w:szCs w:val="16"/>
              </w:rPr>
              <w:t>major</w:t>
            </w:r>
            <w:r>
              <w:rPr>
                <w:spacing w:val="-4"/>
                <w:sz w:val="16"/>
                <w:szCs w:val="16"/>
              </w:rPr>
              <w:t xml:space="preserve"> </w:t>
            </w:r>
            <w:r>
              <w:rPr>
                <w:sz w:val="16"/>
                <w:szCs w:val="16"/>
              </w:rPr>
              <w:t>risks</w:t>
            </w:r>
            <w:r>
              <w:rPr>
                <w:spacing w:val="-5"/>
                <w:sz w:val="16"/>
                <w:szCs w:val="16"/>
              </w:rPr>
              <w:t xml:space="preserve"> </w:t>
            </w:r>
            <w:r>
              <w:rPr>
                <w:sz w:val="16"/>
                <w:szCs w:val="16"/>
              </w:rPr>
              <w:t>and</w:t>
            </w:r>
            <w:r>
              <w:rPr>
                <w:spacing w:val="-4"/>
                <w:sz w:val="16"/>
                <w:szCs w:val="16"/>
              </w:rPr>
              <w:t xml:space="preserve"> </w:t>
            </w:r>
            <w:r>
              <w:rPr>
                <w:sz w:val="16"/>
                <w:szCs w:val="16"/>
              </w:rPr>
              <w:t>managing</w:t>
            </w:r>
            <w:r>
              <w:rPr>
                <w:spacing w:val="-6"/>
                <w:sz w:val="16"/>
                <w:szCs w:val="16"/>
              </w:rPr>
              <w:t xml:space="preserve"> </w:t>
            </w:r>
            <w:r>
              <w:rPr>
                <w:sz w:val="16"/>
                <w:szCs w:val="16"/>
              </w:rPr>
              <w:t>the</w:t>
            </w:r>
            <w:r>
              <w:rPr>
                <w:spacing w:val="-5"/>
                <w:sz w:val="16"/>
                <w:szCs w:val="16"/>
              </w:rPr>
              <w:t xml:space="preserve"> </w:t>
            </w:r>
            <w:r>
              <w:rPr>
                <w:spacing w:val="-4"/>
                <w:sz w:val="16"/>
                <w:szCs w:val="16"/>
              </w:rPr>
              <w:t>risks</w:t>
            </w:r>
          </w:p>
        </w:tc>
        <w:tc>
          <w:tcPr>
            <w:tcW w:w="1416" w:type="dxa"/>
            <w:tcBorders>
              <w:top w:val="single" w:sz="4" w:space="0" w:color="000000"/>
              <w:left w:val="single" w:sz="4" w:space="0" w:color="000000"/>
              <w:bottom w:val="single" w:sz="4" w:space="0" w:color="000000"/>
              <w:right w:val="single" w:sz="4" w:space="0" w:color="000000"/>
            </w:tcBorders>
          </w:tcPr>
          <w:p w14:paraId="1025E452" w14:textId="77777777" w:rsidR="00000000" w:rsidRDefault="00971C2D">
            <w:pPr>
              <w:pStyle w:val="TableParagraph"/>
              <w:kinsoku w:val="0"/>
              <w:overflowPunct w:val="0"/>
              <w:spacing w:before="3"/>
              <w:ind w:left="7"/>
              <w:jc w:val="center"/>
              <w:rPr>
                <w:w w:val="99"/>
                <w:sz w:val="20"/>
                <w:szCs w:val="20"/>
              </w:rPr>
            </w:pPr>
            <w:r>
              <w:rPr>
                <w:w w:val="99"/>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14:paraId="18B4DDEE" w14:textId="77777777" w:rsidR="00000000" w:rsidRDefault="00971C2D">
            <w:pPr>
              <w:pStyle w:val="TableParagraph"/>
              <w:kinsoku w:val="0"/>
              <w:overflowPunct w:val="0"/>
              <w:ind w:left="0"/>
              <w:rPr>
                <w:rFonts w:ascii="Times New Roman" w:hAnsi="Times New Roman" w:cs="Times New Roman"/>
                <w:sz w:val="16"/>
                <w:szCs w:val="16"/>
              </w:rPr>
            </w:pPr>
          </w:p>
        </w:tc>
        <w:tc>
          <w:tcPr>
            <w:tcW w:w="2099" w:type="dxa"/>
            <w:tcBorders>
              <w:top w:val="single" w:sz="4" w:space="0" w:color="000000"/>
              <w:left w:val="single" w:sz="4" w:space="0" w:color="000000"/>
              <w:bottom w:val="single" w:sz="4" w:space="0" w:color="000000"/>
              <w:right w:val="single" w:sz="4" w:space="0" w:color="000000"/>
            </w:tcBorders>
          </w:tcPr>
          <w:p w14:paraId="6DB2B984" w14:textId="77777777" w:rsidR="00000000" w:rsidRDefault="00971C2D">
            <w:pPr>
              <w:pStyle w:val="TableParagraph"/>
              <w:kinsoku w:val="0"/>
              <w:overflowPunct w:val="0"/>
              <w:spacing w:before="3"/>
              <w:ind w:left="7"/>
              <w:jc w:val="center"/>
              <w:rPr>
                <w:w w:val="99"/>
                <w:sz w:val="20"/>
                <w:szCs w:val="20"/>
              </w:rPr>
            </w:pPr>
            <w:r>
              <w:rPr>
                <w:w w:val="99"/>
                <w:sz w:val="20"/>
                <w:szCs w:val="20"/>
              </w:rPr>
              <w:t>2</w:t>
            </w:r>
          </w:p>
        </w:tc>
      </w:tr>
      <w:tr w:rsidR="00000000" w14:paraId="3850CAAC" w14:textId="77777777">
        <w:tblPrEx>
          <w:tblCellMar>
            <w:top w:w="0" w:type="dxa"/>
            <w:left w:w="0" w:type="dxa"/>
            <w:bottom w:w="0" w:type="dxa"/>
            <w:right w:w="0" w:type="dxa"/>
          </w:tblCellMar>
        </w:tblPrEx>
        <w:trPr>
          <w:trHeight w:val="1122"/>
        </w:trPr>
        <w:tc>
          <w:tcPr>
            <w:tcW w:w="2240" w:type="dxa"/>
            <w:tcBorders>
              <w:top w:val="single" w:sz="4" w:space="0" w:color="000000"/>
              <w:left w:val="single" w:sz="4" w:space="0" w:color="000000"/>
              <w:bottom w:val="single" w:sz="4" w:space="0" w:color="000000"/>
              <w:right w:val="single" w:sz="4" w:space="0" w:color="000000"/>
            </w:tcBorders>
          </w:tcPr>
          <w:p w14:paraId="6D9F6458" w14:textId="77777777" w:rsidR="00000000" w:rsidRDefault="00971C2D">
            <w:pPr>
              <w:pStyle w:val="TableParagraph"/>
              <w:kinsoku w:val="0"/>
              <w:overflowPunct w:val="0"/>
              <w:spacing w:before="1" w:line="276" w:lineRule="auto"/>
              <w:rPr>
                <w:b/>
                <w:bCs/>
                <w:spacing w:val="-2"/>
                <w:sz w:val="20"/>
                <w:szCs w:val="20"/>
              </w:rPr>
            </w:pPr>
            <w:r>
              <w:rPr>
                <w:b/>
                <w:bCs/>
                <w:sz w:val="20"/>
                <w:szCs w:val="20"/>
              </w:rPr>
              <w:t>Principle</w:t>
            </w:r>
            <w:r>
              <w:rPr>
                <w:b/>
                <w:bCs/>
                <w:spacing w:val="-12"/>
                <w:sz w:val="20"/>
                <w:szCs w:val="20"/>
              </w:rPr>
              <w:t xml:space="preserve"> </w:t>
            </w:r>
            <w:r>
              <w:rPr>
                <w:b/>
                <w:bCs/>
                <w:sz w:val="20"/>
                <w:szCs w:val="20"/>
              </w:rPr>
              <w:t>3:</w:t>
            </w:r>
            <w:r>
              <w:rPr>
                <w:b/>
                <w:bCs/>
                <w:spacing w:val="-11"/>
                <w:sz w:val="20"/>
                <w:szCs w:val="20"/>
              </w:rPr>
              <w:t xml:space="preserve"> </w:t>
            </w:r>
            <w:r>
              <w:rPr>
                <w:b/>
                <w:bCs/>
                <w:sz w:val="20"/>
                <w:szCs w:val="20"/>
              </w:rPr>
              <w:t xml:space="preserve">Being transparent and </w:t>
            </w:r>
            <w:r>
              <w:rPr>
                <w:b/>
                <w:bCs/>
                <w:spacing w:val="-2"/>
                <w:sz w:val="20"/>
                <w:szCs w:val="20"/>
              </w:rPr>
              <w:t>accountable;</w:t>
            </w:r>
          </w:p>
        </w:tc>
        <w:tc>
          <w:tcPr>
            <w:tcW w:w="5701" w:type="dxa"/>
            <w:tcBorders>
              <w:top w:val="single" w:sz="4" w:space="0" w:color="000000"/>
              <w:left w:val="single" w:sz="4" w:space="0" w:color="000000"/>
              <w:bottom w:val="single" w:sz="4" w:space="0" w:color="000000"/>
              <w:right w:val="single" w:sz="4" w:space="0" w:color="000000"/>
            </w:tcBorders>
          </w:tcPr>
          <w:p w14:paraId="16D97065" w14:textId="77777777" w:rsidR="00000000" w:rsidRDefault="00971C2D">
            <w:pPr>
              <w:pStyle w:val="TableParagraph"/>
              <w:numPr>
                <w:ilvl w:val="0"/>
                <w:numId w:val="23"/>
              </w:numPr>
              <w:tabs>
                <w:tab w:val="left" w:pos="828"/>
              </w:tabs>
              <w:kinsoku w:val="0"/>
              <w:overflowPunct w:val="0"/>
              <w:spacing w:before="1" w:line="278" w:lineRule="auto"/>
              <w:ind w:right="104"/>
              <w:rPr>
                <w:spacing w:val="-2"/>
                <w:sz w:val="16"/>
                <w:szCs w:val="16"/>
              </w:rPr>
            </w:pPr>
            <w:r>
              <w:rPr>
                <w:sz w:val="16"/>
                <w:szCs w:val="16"/>
              </w:rPr>
              <w:t>Identifying</w:t>
            </w:r>
            <w:r>
              <w:rPr>
                <w:spacing w:val="40"/>
                <w:sz w:val="16"/>
                <w:szCs w:val="16"/>
              </w:rPr>
              <w:t xml:space="preserve">  </w:t>
            </w:r>
            <w:r>
              <w:rPr>
                <w:sz w:val="16"/>
                <w:szCs w:val="16"/>
              </w:rPr>
              <w:t>stakeholders</w:t>
            </w:r>
            <w:r>
              <w:rPr>
                <w:spacing w:val="40"/>
                <w:sz w:val="16"/>
                <w:szCs w:val="16"/>
              </w:rPr>
              <w:t xml:space="preserve">  </w:t>
            </w:r>
            <w:r>
              <w:rPr>
                <w:sz w:val="16"/>
                <w:szCs w:val="16"/>
              </w:rPr>
              <w:t>and</w:t>
            </w:r>
            <w:r>
              <w:rPr>
                <w:spacing w:val="40"/>
                <w:sz w:val="16"/>
                <w:szCs w:val="16"/>
              </w:rPr>
              <w:t xml:space="preserve">  </w:t>
            </w:r>
            <w:r>
              <w:rPr>
                <w:sz w:val="16"/>
                <w:szCs w:val="16"/>
              </w:rPr>
              <w:t>ensuring</w:t>
            </w:r>
            <w:r>
              <w:rPr>
                <w:spacing w:val="40"/>
                <w:sz w:val="16"/>
                <w:szCs w:val="16"/>
              </w:rPr>
              <w:t xml:space="preserve">  </w:t>
            </w:r>
            <w:r>
              <w:rPr>
                <w:sz w:val="16"/>
                <w:szCs w:val="16"/>
              </w:rPr>
              <w:t>regular</w:t>
            </w:r>
            <w:r>
              <w:rPr>
                <w:spacing w:val="40"/>
                <w:sz w:val="16"/>
                <w:szCs w:val="16"/>
              </w:rPr>
              <w:t xml:space="preserve">  </w:t>
            </w:r>
            <w:r>
              <w:rPr>
                <w:sz w:val="16"/>
                <w:szCs w:val="16"/>
              </w:rPr>
              <w:t>and</w:t>
            </w:r>
            <w:r>
              <w:rPr>
                <w:spacing w:val="40"/>
                <w:sz w:val="16"/>
                <w:szCs w:val="16"/>
              </w:rPr>
              <w:t xml:space="preserve">  </w:t>
            </w:r>
            <w:r>
              <w:rPr>
                <w:sz w:val="16"/>
                <w:szCs w:val="16"/>
              </w:rPr>
              <w:t>effective</w:t>
            </w:r>
            <w:r>
              <w:rPr>
                <w:spacing w:val="40"/>
                <w:sz w:val="16"/>
                <w:szCs w:val="16"/>
              </w:rPr>
              <w:t xml:space="preserve"> </w:t>
            </w:r>
            <w:r>
              <w:rPr>
                <w:spacing w:val="-2"/>
                <w:sz w:val="16"/>
                <w:szCs w:val="16"/>
              </w:rPr>
              <w:t>communication</w:t>
            </w:r>
          </w:p>
          <w:p w14:paraId="2EB97FE0" w14:textId="77777777" w:rsidR="00000000" w:rsidRDefault="00971C2D">
            <w:pPr>
              <w:pStyle w:val="TableParagraph"/>
              <w:numPr>
                <w:ilvl w:val="0"/>
                <w:numId w:val="23"/>
              </w:numPr>
              <w:tabs>
                <w:tab w:val="left" w:pos="828"/>
              </w:tabs>
              <w:kinsoku w:val="0"/>
              <w:overflowPunct w:val="0"/>
              <w:spacing w:line="191" w:lineRule="exact"/>
              <w:ind w:hanging="361"/>
              <w:rPr>
                <w:spacing w:val="-2"/>
                <w:sz w:val="16"/>
                <w:szCs w:val="16"/>
              </w:rPr>
            </w:pPr>
            <w:r>
              <w:rPr>
                <w:sz w:val="16"/>
                <w:szCs w:val="16"/>
              </w:rPr>
              <w:t>Responding</w:t>
            </w:r>
            <w:r>
              <w:rPr>
                <w:spacing w:val="-5"/>
                <w:sz w:val="16"/>
                <w:szCs w:val="16"/>
              </w:rPr>
              <w:t xml:space="preserve"> </w:t>
            </w:r>
            <w:r>
              <w:rPr>
                <w:sz w:val="16"/>
                <w:szCs w:val="16"/>
              </w:rPr>
              <w:t>to</w:t>
            </w:r>
            <w:r>
              <w:rPr>
                <w:spacing w:val="-5"/>
                <w:sz w:val="16"/>
                <w:szCs w:val="16"/>
              </w:rPr>
              <w:t xml:space="preserve"> </w:t>
            </w:r>
            <w:r>
              <w:rPr>
                <w:sz w:val="16"/>
                <w:szCs w:val="16"/>
              </w:rPr>
              <w:t>stakeholders’</w:t>
            </w:r>
            <w:r>
              <w:rPr>
                <w:spacing w:val="-5"/>
                <w:sz w:val="16"/>
                <w:szCs w:val="16"/>
              </w:rPr>
              <w:t xml:space="preserve"> </w:t>
            </w:r>
            <w:r>
              <w:rPr>
                <w:sz w:val="16"/>
                <w:szCs w:val="16"/>
              </w:rPr>
              <w:t>questions</w:t>
            </w:r>
            <w:r>
              <w:rPr>
                <w:spacing w:val="-5"/>
                <w:sz w:val="16"/>
                <w:szCs w:val="16"/>
              </w:rPr>
              <w:t xml:space="preserve"> </w:t>
            </w:r>
            <w:r>
              <w:rPr>
                <w:sz w:val="16"/>
                <w:szCs w:val="16"/>
              </w:rPr>
              <w:t>or</w:t>
            </w:r>
            <w:r>
              <w:rPr>
                <w:spacing w:val="-6"/>
                <w:sz w:val="16"/>
                <w:szCs w:val="16"/>
              </w:rPr>
              <w:t xml:space="preserve"> </w:t>
            </w:r>
            <w:r>
              <w:rPr>
                <w:sz w:val="16"/>
                <w:szCs w:val="16"/>
              </w:rPr>
              <w:t>views</w:t>
            </w:r>
            <w:r>
              <w:rPr>
                <w:spacing w:val="-5"/>
                <w:sz w:val="16"/>
                <w:szCs w:val="16"/>
              </w:rPr>
              <w:t xml:space="preserve"> </w:t>
            </w:r>
            <w:r>
              <w:rPr>
                <w:sz w:val="16"/>
                <w:szCs w:val="16"/>
              </w:rPr>
              <w:t>about</w:t>
            </w:r>
            <w:r>
              <w:rPr>
                <w:spacing w:val="-5"/>
                <w:sz w:val="16"/>
                <w:szCs w:val="16"/>
              </w:rPr>
              <w:t xml:space="preserve"> </w:t>
            </w:r>
            <w:r>
              <w:rPr>
                <w:sz w:val="16"/>
                <w:szCs w:val="16"/>
              </w:rPr>
              <w:t>the</w:t>
            </w:r>
            <w:r>
              <w:rPr>
                <w:spacing w:val="-6"/>
                <w:sz w:val="16"/>
                <w:szCs w:val="16"/>
              </w:rPr>
              <w:t xml:space="preserve"> </w:t>
            </w:r>
            <w:r>
              <w:rPr>
                <w:spacing w:val="-2"/>
                <w:sz w:val="16"/>
                <w:szCs w:val="16"/>
              </w:rPr>
              <w:t>organisation</w:t>
            </w:r>
          </w:p>
          <w:p w14:paraId="1D6B7C29" w14:textId="77777777" w:rsidR="00000000" w:rsidRDefault="00971C2D">
            <w:pPr>
              <w:pStyle w:val="TableParagraph"/>
              <w:numPr>
                <w:ilvl w:val="0"/>
                <w:numId w:val="23"/>
              </w:numPr>
              <w:tabs>
                <w:tab w:val="left" w:pos="828"/>
              </w:tabs>
              <w:kinsoku w:val="0"/>
              <w:overflowPunct w:val="0"/>
              <w:spacing w:before="5" w:line="220" w:lineRule="atLeast"/>
              <w:ind w:right="105"/>
              <w:rPr>
                <w:sz w:val="16"/>
                <w:szCs w:val="16"/>
              </w:rPr>
            </w:pPr>
            <w:r>
              <w:rPr>
                <w:sz w:val="16"/>
                <w:szCs w:val="16"/>
              </w:rPr>
              <w:t>Encouraging and enabling stakeholder engagement in the planning and</w:t>
            </w:r>
            <w:r>
              <w:rPr>
                <w:spacing w:val="40"/>
                <w:sz w:val="16"/>
                <w:szCs w:val="16"/>
              </w:rPr>
              <w:t xml:space="preserve"> </w:t>
            </w:r>
            <w:r>
              <w:rPr>
                <w:sz w:val="16"/>
                <w:szCs w:val="16"/>
              </w:rPr>
              <w:t>decision making of the organisation</w:t>
            </w:r>
          </w:p>
        </w:tc>
        <w:tc>
          <w:tcPr>
            <w:tcW w:w="1416" w:type="dxa"/>
            <w:tcBorders>
              <w:top w:val="single" w:sz="4" w:space="0" w:color="000000"/>
              <w:left w:val="single" w:sz="4" w:space="0" w:color="000000"/>
              <w:bottom w:val="single" w:sz="4" w:space="0" w:color="000000"/>
              <w:right w:val="single" w:sz="4" w:space="0" w:color="000000"/>
            </w:tcBorders>
          </w:tcPr>
          <w:p w14:paraId="3F86E4D2" w14:textId="77777777" w:rsidR="00000000" w:rsidRDefault="00971C2D">
            <w:pPr>
              <w:pStyle w:val="TableParagraph"/>
              <w:kinsoku w:val="0"/>
              <w:overflowPunct w:val="0"/>
              <w:spacing w:before="1"/>
              <w:ind w:left="7"/>
              <w:jc w:val="center"/>
              <w:rPr>
                <w:w w:val="99"/>
                <w:sz w:val="20"/>
                <w:szCs w:val="20"/>
              </w:rPr>
            </w:pPr>
            <w:r>
              <w:rPr>
                <w:w w:val="99"/>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14:paraId="35052169" w14:textId="77777777" w:rsidR="00000000" w:rsidRDefault="00971C2D">
            <w:pPr>
              <w:pStyle w:val="TableParagraph"/>
              <w:kinsoku w:val="0"/>
              <w:overflowPunct w:val="0"/>
              <w:spacing w:before="1"/>
              <w:ind w:left="4"/>
              <w:jc w:val="center"/>
              <w:rPr>
                <w:w w:val="99"/>
                <w:sz w:val="20"/>
                <w:szCs w:val="20"/>
              </w:rPr>
            </w:pPr>
            <w:r>
              <w:rPr>
                <w:w w:val="99"/>
                <w:sz w:val="20"/>
                <w:szCs w:val="20"/>
              </w:rPr>
              <w:t>-</w:t>
            </w:r>
          </w:p>
        </w:tc>
        <w:tc>
          <w:tcPr>
            <w:tcW w:w="2099" w:type="dxa"/>
            <w:tcBorders>
              <w:top w:val="single" w:sz="4" w:space="0" w:color="000000"/>
              <w:left w:val="single" w:sz="4" w:space="0" w:color="000000"/>
              <w:bottom w:val="single" w:sz="4" w:space="0" w:color="000000"/>
              <w:right w:val="single" w:sz="4" w:space="0" w:color="000000"/>
            </w:tcBorders>
          </w:tcPr>
          <w:p w14:paraId="20DF79CF" w14:textId="77777777" w:rsidR="00000000" w:rsidRDefault="00971C2D">
            <w:pPr>
              <w:pStyle w:val="TableParagraph"/>
              <w:kinsoku w:val="0"/>
              <w:overflowPunct w:val="0"/>
              <w:spacing w:before="1"/>
              <w:ind w:left="6"/>
              <w:jc w:val="center"/>
              <w:rPr>
                <w:w w:val="99"/>
                <w:sz w:val="20"/>
                <w:szCs w:val="20"/>
              </w:rPr>
            </w:pPr>
            <w:r>
              <w:rPr>
                <w:w w:val="99"/>
                <w:sz w:val="20"/>
                <w:szCs w:val="20"/>
              </w:rPr>
              <w:t>-</w:t>
            </w:r>
          </w:p>
        </w:tc>
      </w:tr>
      <w:tr w:rsidR="00000000" w14:paraId="0716F623" w14:textId="77777777">
        <w:tblPrEx>
          <w:tblCellMar>
            <w:top w:w="0" w:type="dxa"/>
            <w:left w:w="0" w:type="dxa"/>
            <w:bottom w:w="0" w:type="dxa"/>
            <w:right w:w="0" w:type="dxa"/>
          </w:tblCellMar>
        </w:tblPrEx>
        <w:trPr>
          <w:trHeight w:val="1572"/>
        </w:trPr>
        <w:tc>
          <w:tcPr>
            <w:tcW w:w="2240" w:type="dxa"/>
            <w:tcBorders>
              <w:top w:val="single" w:sz="4" w:space="0" w:color="000000"/>
              <w:left w:val="single" w:sz="4" w:space="0" w:color="000000"/>
              <w:bottom w:val="single" w:sz="4" w:space="0" w:color="000000"/>
              <w:right w:val="single" w:sz="4" w:space="0" w:color="000000"/>
            </w:tcBorders>
          </w:tcPr>
          <w:p w14:paraId="0E7C0579" w14:textId="77777777" w:rsidR="00000000" w:rsidRDefault="00971C2D">
            <w:pPr>
              <w:pStyle w:val="TableParagraph"/>
              <w:kinsoku w:val="0"/>
              <w:overflowPunct w:val="0"/>
              <w:spacing w:before="1" w:line="276" w:lineRule="auto"/>
              <w:rPr>
                <w:b/>
                <w:bCs/>
                <w:spacing w:val="-2"/>
                <w:sz w:val="20"/>
                <w:szCs w:val="20"/>
              </w:rPr>
            </w:pPr>
            <w:r>
              <w:rPr>
                <w:b/>
                <w:bCs/>
                <w:sz w:val="20"/>
                <w:szCs w:val="20"/>
              </w:rPr>
              <w:t>Principle</w:t>
            </w:r>
            <w:r>
              <w:rPr>
                <w:b/>
                <w:bCs/>
                <w:spacing w:val="-12"/>
                <w:sz w:val="20"/>
                <w:szCs w:val="20"/>
              </w:rPr>
              <w:t xml:space="preserve"> </w:t>
            </w:r>
            <w:r>
              <w:rPr>
                <w:b/>
                <w:bCs/>
                <w:sz w:val="20"/>
                <w:szCs w:val="20"/>
              </w:rPr>
              <w:t>4:</w:t>
            </w:r>
            <w:r>
              <w:rPr>
                <w:b/>
                <w:bCs/>
                <w:spacing w:val="16"/>
                <w:sz w:val="20"/>
                <w:szCs w:val="20"/>
              </w:rPr>
              <w:t xml:space="preserve"> </w:t>
            </w:r>
            <w:r>
              <w:rPr>
                <w:b/>
                <w:bCs/>
                <w:sz w:val="20"/>
                <w:szCs w:val="20"/>
              </w:rPr>
              <w:t xml:space="preserve">Working </w:t>
            </w:r>
            <w:r>
              <w:rPr>
                <w:b/>
                <w:bCs/>
                <w:spacing w:val="-2"/>
                <w:sz w:val="20"/>
                <w:szCs w:val="20"/>
              </w:rPr>
              <w:t>Effectively</w:t>
            </w:r>
          </w:p>
        </w:tc>
        <w:tc>
          <w:tcPr>
            <w:tcW w:w="5701" w:type="dxa"/>
            <w:tcBorders>
              <w:top w:val="single" w:sz="4" w:space="0" w:color="000000"/>
              <w:left w:val="single" w:sz="4" w:space="0" w:color="000000"/>
              <w:bottom w:val="single" w:sz="4" w:space="0" w:color="000000"/>
              <w:right w:val="single" w:sz="4" w:space="0" w:color="000000"/>
            </w:tcBorders>
          </w:tcPr>
          <w:p w14:paraId="46EAB664" w14:textId="77777777" w:rsidR="00000000" w:rsidRDefault="00971C2D">
            <w:pPr>
              <w:pStyle w:val="TableParagraph"/>
              <w:numPr>
                <w:ilvl w:val="0"/>
                <w:numId w:val="22"/>
              </w:numPr>
              <w:tabs>
                <w:tab w:val="left" w:pos="828"/>
              </w:tabs>
              <w:kinsoku w:val="0"/>
              <w:overflowPunct w:val="0"/>
              <w:spacing w:before="1" w:line="276" w:lineRule="auto"/>
              <w:ind w:right="103"/>
              <w:jc w:val="both"/>
              <w:rPr>
                <w:spacing w:val="-2"/>
                <w:sz w:val="16"/>
                <w:szCs w:val="16"/>
              </w:rPr>
            </w:pPr>
            <w:r>
              <w:rPr>
                <w:sz w:val="16"/>
                <w:szCs w:val="16"/>
              </w:rPr>
              <w:t>Making sure Governing Body, Governing Body members, committees,</w:t>
            </w:r>
            <w:r>
              <w:rPr>
                <w:spacing w:val="40"/>
                <w:sz w:val="16"/>
                <w:szCs w:val="16"/>
              </w:rPr>
              <w:t xml:space="preserve"> </w:t>
            </w:r>
            <w:r>
              <w:rPr>
                <w:sz w:val="16"/>
                <w:szCs w:val="16"/>
              </w:rPr>
              <w:t>staff and volunteers understand roles, legal duties and delegated</w:t>
            </w:r>
            <w:r>
              <w:rPr>
                <w:spacing w:val="40"/>
                <w:sz w:val="16"/>
                <w:szCs w:val="16"/>
              </w:rPr>
              <w:t xml:space="preserve"> </w:t>
            </w:r>
            <w:r>
              <w:rPr>
                <w:spacing w:val="-2"/>
                <w:sz w:val="16"/>
                <w:szCs w:val="16"/>
              </w:rPr>
              <w:t>responsibility</w:t>
            </w:r>
          </w:p>
          <w:p w14:paraId="35640673" w14:textId="77777777" w:rsidR="00000000" w:rsidRDefault="00971C2D">
            <w:pPr>
              <w:pStyle w:val="TableParagraph"/>
              <w:numPr>
                <w:ilvl w:val="0"/>
                <w:numId w:val="22"/>
              </w:numPr>
              <w:tabs>
                <w:tab w:val="left" w:pos="828"/>
              </w:tabs>
              <w:kinsoku w:val="0"/>
              <w:overflowPunct w:val="0"/>
              <w:spacing w:before="1" w:line="273" w:lineRule="auto"/>
              <w:ind w:right="103"/>
              <w:jc w:val="both"/>
              <w:rPr>
                <w:sz w:val="16"/>
                <w:szCs w:val="16"/>
              </w:rPr>
            </w:pPr>
            <w:r>
              <w:rPr>
                <w:sz w:val="16"/>
                <w:szCs w:val="16"/>
              </w:rPr>
              <w:t>Making sure Governing Body exercise collective responsibility through</w:t>
            </w:r>
            <w:r>
              <w:rPr>
                <w:spacing w:val="40"/>
                <w:sz w:val="16"/>
                <w:szCs w:val="16"/>
              </w:rPr>
              <w:t xml:space="preserve"> </w:t>
            </w:r>
            <w:r>
              <w:rPr>
                <w:sz w:val="16"/>
                <w:szCs w:val="16"/>
              </w:rPr>
              <w:t>holding efficient and</w:t>
            </w:r>
            <w:r>
              <w:rPr>
                <w:sz w:val="16"/>
                <w:szCs w:val="16"/>
              </w:rPr>
              <w:t xml:space="preserve"> effective Board meetings</w:t>
            </w:r>
          </w:p>
          <w:p w14:paraId="595847BC" w14:textId="77777777" w:rsidR="00000000" w:rsidRDefault="00971C2D">
            <w:pPr>
              <w:pStyle w:val="TableParagraph"/>
              <w:numPr>
                <w:ilvl w:val="0"/>
                <w:numId w:val="22"/>
              </w:numPr>
              <w:tabs>
                <w:tab w:val="left" w:pos="828"/>
              </w:tabs>
              <w:kinsoku w:val="0"/>
              <w:overflowPunct w:val="0"/>
              <w:spacing w:before="3"/>
              <w:ind w:hanging="361"/>
              <w:jc w:val="both"/>
              <w:rPr>
                <w:spacing w:val="-5"/>
                <w:sz w:val="16"/>
                <w:szCs w:val="16"/>
              </w:rPr>
            </w:pPr>
            <w:r>
              <w:rPr>
                <w:sz w:val="16"/>
                <w:szCs w:val="16"/>
              </w:rPr>
              <w:t>Making</w:t>
            </w:r>
            <w:r>
              <w:rPr>
                <w:spacing w:val="-1"/>
                <w:sz w:val="16"/>
                <w:szCs w:val="16"/>
              </w:rPr>
              <w:t xml:space="preserve"> </w:t>
            </w:r>
            <w:r>
              <w:rPr>
                <w:sz w:val="16"/>
                <w:szCs w:val="16"/>
              </w:rPr>
              <w:t>sure</w:t>
            </w:r>
            <w:r>
              <w:rPr>
                <w:spacing w:val="-2"/>
                <w:sz w:val="16"/>
                <w:szCs w:val="16"/>
              </w:rPr>
              <w:t xml:space="preserve"> </w:t>
            </w:r>
            <w:r>
              <w:rPr>
                <w:sz w:val="16"/>
                <w:szCs w:val="16"/>
              </w:rPr>
              <w:t>Governing</w:t>
            </w:r>
            <w:r>
              <w:rPr>
                <w:spacing w:val="-1"/>
                <w:sz w:val="16"/>
                <w:szCs w:val="16"/>
              </w:rPr>
              <w:t xml:space="preserve"> </w:t>
            </w:r>
            <w:r>
              <w:rPr>
                <w:sz w:val="16"/>
                <w:szCs w:val="16"/>
              </w:rPr>
              <w:t>Body has</w:t>
            </w:r>
            <w:r>
              <w:rPr>
                <w:spacing w:val="-1"/>
                <w:sz w:val="16"/>
                <w:szCs w:val="16"/>
              </w:rPr>
              <w:t xml:space="preserve"> </w:t>
            </w:r>
            <w:r>
              <w:rPr>
                <w:sz w:val="16"/>
                <w:szCs w:val="16"/>
              </w:rPr>
              <w:t>suitable</w:t>
            </w:r>
            <w:r>
              <w:rPr>
                <w:spacing w:val="-2"/>
                <w:sz w:val="16"/>
                <w:szCs w:val="16"/>
              </w:rPr>
              <w:t xml:space="preserve"> </w:t>
            </w:r>
            <w:r>
              <w:rPr>
                <w:sz w:val="16"/>
                <w:szCs w:val="16"/>
              </w:rPr>
              <w:t>recruitment, development</w:t>
            </w:r>
            <w:r>
              <w:rPr>
                <w:spacing w:val="-2"/>
                <w:sz w:val="16"/>
                <w:szCs w:val="16"/>
              </w:rPr>
              <w:t xml:space="preserve"> </w:t>
            </w:r>
            <w:r>
              <w:rPr>
                <w:spacing w:val="-5"/>
                <w:sz w:val="16"/>
                <w:szCs w:val="16"/>
              </w:rPr>
              <w:t>and</w:t>
            </w:r>
          </w:p>
          <w:p w14:paraId="2AC4EEF5" w14:textId="77777777" w:rsidR="00000000" w:rsidRDefault="00971C2D">
            <w:pPr>
              <w:pStyle w:val="TableParagraph"/>
              <w:kinsoku w:val="0"/>
              <w:overflowPunct w:val="0"/>
              <w:spacing w:before="31"/>
              <w:ind w:left="827"/>
              <w:jc w:val="both"/>
              <w:rPr>
                <w:spacing w:val="-2"/>
                <w:sz w:val="16"/>
                <w:szCs w:val="16"/>
              </w:rPr>
            </w:pPr>
            <w:r>
              <w:rPr>
                <w:spacing w:val="-2"/>
                <w:sz w:val="16"/>
                <w:szCs w:val="16"/>
              </w:rPr>
              <w:t>retirement</w:t>
            </w:r>
            <w:r>
              <w:rPr>
                <w:spacing w:val="10"/>
                <w:sz w:val="16"/>
                <w:szCs w:val="16"/>
              </w:rPr>
              <w:t xml:space="preserve"> </w:t>
            </w:r>
            <w:r>
              <w:rPr>
                <w:spacing w:val="-2"/>
                <w:sz w:val="16"/>
                <w:szCs w:val="16"/>
              </w:rPr>
              <w:t>processes</w:t>
            </w:r>
          </w:p>
        </w:tc>
        <w:tc>
          <w:tcPr>
            <w:tcW w:w="1416" w:type="dxa"/>
            <w:tcBorders>
              <w:top w:val="single" w:sz="4" w:space="0" w:color="000000"/>
              <w:left w:val="single" w:sz="4" w:space="0" w:color="000000"/>
              <w:bottom w:val="single" w:sz="4" w:space="0" w:color="000000"/>
              <w:right w:val="single" w:sz="4" w:space="0" w:color="000000"/>
            </w:tcBorders>
          </w:tcPr>
          <w:p w14:paraId="601009EA" w14:textId="77777777" w:rsidR="00000000" w:rsidRDefault="00971C2D">
            <w:pPr>
              <w:pStyle w:val="TableParagraph"/>
              <w:kinsoku w:val="0"/>
              <w:overflowPunct w:val="0"/>
              <w:spacing w:before="1"/>
              <w:ind w:left="8"/>
              <w:jc w:val="center"/>
              <w:rPr>
                <w:w w:val="99"/>
                <w:sz w:val="20"/>
                <w:szCs w:val="20"/>
              </w:rPr>
            </w:pPr>
            <w:r>
              <w:rPr>
                <w:w w:val="99"/>
                <w:sz w:val="20"/>
                <w:szCs w:val="20"/>
              </w:rPr>
              <w:t>1</w:t>
            </w:r>
          </w:p>
        </w:tc>
        <w:tc>
          <w:tcPr>
            <w:tcW w:w="1702" w:type="dxa"/>
            <w:tcBorders>
              <w:top w:val="single" w:sz="4" w:space="0" w:color="000000"/>
              <w:left w:val="single" w:sz="4" w:space="0" w:color="000000"/>
              <w:bottom w:val="single" w:sz="4" w:space="0" w:color="000000"/>
              <w:right w:val="single" w:sz="4" w:space="0" w:color="000000"/>
            </w:tcBorders>
          </w:tcPr>
          <w:p w14:paraId="625938D6" w14:textId="77777777" w:rsidR="00000000" w:rsidRDefault="00971C2D">
            <w:pPr>
              <w:pStyle w:val="TableParagraph"/>
              <w:kinsoku w:val="0"/>
              <w:overflowPunct w:val="0"/>
              <w:spacing w:before="1"/>
              <w:ind w:left="4"/>
              <w:jc w:val="center"/>
              <w:rPr>
                <w:w w:val="99"/>
                <w:sz w:val="20"/>
                <w:szCs w:val="20"/>
              </w:rPr>
            </w:pPr>
            <w:r>
              <w:rPr>
                <w:w w:val="99"/>
                <w:sz w:val="20"/>
                <w:szCs w:val="20"/>
              </w:rPr>
              <w:t>-</w:t>
            </w:r>
          </w:p>
        </w:tc>
        <w:tc>
          <w:tcPr>
            <w:tcW w:w="2099" w:type="dxa"/>
            <w:tcBorders>
              <w:top w:val="single" w:sz="4" w:space="0" w:color="000000"/>
              <w:left w:val="single" w:sz="4" w:space="0" w:color="000000"/>
              <w:bottom w:val="single" w:sz="4" w:space="0" w:color="000000"/>
              <w:right w:val="single" w:sz="4" w:space="0" w:color="000000"/>
            </w:tcBorders>
          </w:tcPr>
          <w:p w14:paraId="13E659FD" w14:textId="77777777" w:rsidR="00000000" w:rsidRDefault="00971C2D">
            <w:pPr>
              <w:pStyle w:val="TableParagraph"/>
              <w:kinsoku w:val="0"/>
              <w:overflowPunct w:val="0"/>
              <w:spacing w:before="1"/>
              <w:ind w:left="6"/>
              <w:jc w:val="center"/>
              <w:rPr>
                <w:w w:val="99"/>
                <w:sz w:val="20"/>
                <w:szCs w:val="20"/>
              </w:rPr>
            </w:pPr>
            <w:r>
              <w:rPr>
                <w:w w:val="99"/>
                <w:sz w:val="20"/>
                <w:szCs w:val="20"/>
              </w:rPr>
              <w:t>-</w:t>
            </w:r>
          </w:p>
        </w:tc>
      </w:tr>
      <w:tr w:rsidR="00000000" w14:paraId="46D8EEC8" w14:textId="77777777">
        <w:tblPrEx>
          <w:tblCellMar>
            <w:top w:w="0" w:type="dxa"/>
            <w:left w:w="0" w:type="dxa"/>
            <w:bottom w:w="0" w:type="dxa"/>
            <w:right w:w="0" w:type="dxa"/>
          </w:tblCellMar>
        </w:tblPrEx>
        <w:trPr>
          <w:trHeight w:val="674"/>
        </w:trPr>
        <w:tc>
          <w:tcPr>
            <w:tcW w:w="2240" w:type="dxa"/>
            <w:tcBorders>
              <w:top w:val="single" w:sz="4" w:space="0" w:color="000000"/>
              <w:left w:val="single" w:sz="4" w:space="0" w:color="000000"/>
              <w:bottom w:val="single" w:sz="4" w:space="0" w:color="000000"/>
              <w:right w:val="single" w:sz="4" w:space="0" w:color="000000"/>
            </w:tcBorders>
          </w:tcPr>
          <w:p w14:paraId="16ED4B2C" w14:textId="77777777" w:rsidR="00000000" w:rsidRDefault="00971C2D">
            <w:pPr>
              <w:pStyle w:val="TableParagraph"/>
              <w:kinsoku w:val="0"/>
              <w:overflowPunct w:val="0"/>
              <w:spacing w:before="1" w:line="276" w:lineRule="auto"/>
              <w:ind w:right="55"/>
              <w:rPr>
                <w:b/>
                <w:bCs/>
                <w:sz w:val="20"/>
                <w:szCs w:val="20"/>
              </w:rPr>
            </w:pPr>
            <w:r>
              <w:rPr>
                <w:b/>
                <w:bCs/>
                <w:sz w:val="20"/>
                <w:szCs w:val="20"/>
              </w:rPr>
              <w:t>Principle</w:t>
            </w:r>
            <w:r>
              <w:rPr>
                <w:b/>
                <w:bCs/>
                <w:spacing w:val="-12"/>
                <w:sz w:val="20"/>
                <w:szCs w:val="20"/>
              </w:rPr>
              <w:t xml:space="preserve"> </w:t>
            </w:r>
            <w:r>
              <w:rPr>
                <w:b/>
                <w:bCs/>
                <w:sz w:val="20"/>
                <w:szCs w:val="20"/>
              </w:rPr>
              <w:t>5:</w:t>
            </w:r>
            <w:r>
              <w:rPr>
                <w:b/>
                <w:bCs/>
                <w:spacing w:val="-11"/>
                <w:sz w:val="20"/>
                <w:szCs w:val="20"/>
              </w:rPr>
              <w:t xml:space="preserve"> </w:t>
            </w:r>
            <w:r>
              <w:rPr>
                <w:b/>
                <w:bCs/>
                <w:sz w:val="20"/>
                <w:szCs w:val="20"/>
              </w:rPr>
              <w:t>Behaving with Integrity</w:t>
            </w:r>
          </w:p>
        </w:tc>
        <w:tc>
          <w:tcPr>
            <w:tcW w:w="5701" w:type="dxa"/>
            <w:tcBorders>
              <w:top w:val="single" w:sz="4" w:space="0" w:color="000000"/>
              <w:left w:val="single" w:sz="4" w:space="0" w:color="000000"/>
              <w:bottom w:val="single" w:sz="4" w:space="0" w:color="000000"/>
              <w:right w:val="single" w:sz="4" w:space="0" w:color="000000"/>
            </w:tcBorders>
          </w:tcPr>
          <w:p w14:paraId="2869A224" w14:textId="77777777" w:rsidR="00000000" w:rsidRDefault="00971C2D">
            <w:pPr>
              <w:pStyle w:val="TableParagraph"/>
              <w:numPr>
                <w:ilvl w:val="0"/>
                <w:numId w:val="21"/>
              </w:numPr>
              <w:tabs>
                <w:tab w:val="left" w:pos="828"/>
              </w:tabs>
              <w:kinsoku w:val="0"/>
              <w:overflowPunct w:val="0"/>
              <w:spacing w:before="1"/>
              <w:ind w:hanging="361"/>
              <w:rPr>
                <w:spacing w:val="-2"/>
                <w:sz w:val="16"/>
                <w:szCs w:val="16"/>
              </w:rPr>
            </w:pPr>
            <w:r>
              <w:rPr>
                <w:sz w:val="16"/>
                <w:szCs w:val="16"/>
              </w:rPr>
              <w:t>Being</w:t>
            </w:r>
            <w:r>
              <w:rPr>
                <w:spacing w:val="-5"/>
                <w:sz w:val="16"/>
                <w:szCs w:val="16"/>
              </w:rPr>
              <w:t xml:space="preserve"> </w:t>
            </w:r>
            <w:r>
              <w:rPr>
                <w:sz w:val="16"/>
                <w:szCs w:val="16"/>
              </w:rPr>
              <w:t>honest,</w:t>
            </w:r>
            <w:r>
              <w:rPr>
                <w:spacing w:val="-4"/>
                <w:sz w:val="16"/>
                <w:szCs w:val="16"/>
              </w:rPr>
              <w:t xml:space="preserve"> </w:t>
            </w:r>
            <w:r>
              <w:rPr>
                <w:sz w:val="16"/>
                <w:szCs w:val="16"/>
              </w:rPr>
              <w:t>fair</w:t>
            </w:r>
            <w:r>
              <w:rPr>
                <w:spacing w:val="-5"/>
                <w:sz w:val="16"/>
                <w:szCs w:val="16"/>
              </w:rPr>
              <w:t xml:space="preserve"> </w:t>
            </w:r>
            <w:r>
              <w:rPr>
                <w:sz w:val="16"/>
                <w:szCs w:val="16"/>
              </w:rPr>
              <w:t>and</w:t>
            </w:r>
            <w:r>
              <w:rPr>
                <w:spacing w:val="-5"/>
                <w:sz w:val="16"/>
                <w:szCs w:val="16"/>
              </w:rPr>
              <w:t xml:space="preserve"> </w:t>
            </w:r>
            <w:r>
              <w:rPr>
                <w:spacing w:val="-2"/>
                <w:sz w:val="16"/>
                <w:szCs w:val="16"/>
              </w:rPr>
              <w:t>independent</w:t>
            </w:r>
          </w:p>
          <w:p w14:paraId="777DF9AB" w14:textId="77777777" w:rsidR="00000000" w:rsidRDefault="00971C2D">
            <w:pPr>
              <w:pStyle w:val="TableParagraph"/>
              <w:numPr>
                <w:ilvl w:val="0"/>
                <w:numId w:val="21"/>
              </w:numPr>
              <w:tabs>
                <w:tab w:val="left" w:pos="828"/>
              </w:tabs>
              <w:kinsoku w:val="0"/>
              <w:overflowPunct w:val="0"/>
              <w:spacing w:before="30"/>
              <w:ind w:hanging="361"/>
              <w:rPr>
                <w:spacing w:val="-2"/>
                <w:sz w:val="16"/>
                <w:szCs w:val="16"/>
              </w:rPr>
            </w:pPr>
            <w:r>
              <w:rPr>
                <w:sz w:val="16"/>
                <w:szCs w:val="16"/>
              </w:rPr>
              <w:t>Understanding,</w:t>
            </w:r>
            <w:r>
              <w:rPr>
                <w:spacing w:val="-6"/>
                <w:sz w:val="16"/>
                <w:szCs w:val="16"/>
              </w:rPr>
              <w:t xml:space="preserve"> </w:t>
            </w:r>
            <w:r>
              <w:rPr>
                <w:sz w:val="16"/>
                <w:szCs w:val="16"/>
              </w:rPr>
              <w:t>declaring</w:t>
            </w:r>
            <w:r>
              <w:rPr>
                <w:spacing w:val="-5"/>
                <w:sz w:val="16"/>
                <w:szCs w:val="16"/>
              </w:rPr>
              <w:t xml:space="preserve"> </w:t>
            </w:r>
            <w:r>
              <w:rPr>
                <w:sz w:val="16"/>
                <w:szCs w:val="16"/>
              </w:rPr>
              <w:t>and</w:t>
            </w:r>
            <w:r>
              <w:rPr>
                <w:spacing w:val="-7"/>
                <w:sz w:val="16"/>
                <w:szCs w:val="16"/>
              </w:rPr>
              <w:t xml:space="preserve"> </w:t>
            </w:r>
            <w:r>
              <w:rPr>
                <w:sz w:val="16"/>
                <w:szCs w:val="16"/>
              </w:rPr>
              <w:t>managing</w:t>
            </w:r>
            <w:r>
              <w:rPr>
                <w:spacing w:val="-5"/>
                <w:sz w:val="16"/>
                <w:szCs w:val="16"/>
              </w:rPr>
              <w:t xml:space="preserve"> </w:t>
            </w:r>
            <w:r>
              <w:rPr>
                <w:sz w:val="16"/>
                <w:szCs w:val="16"/>
              </w:rPr>
              <w:t>conflicts</w:t>
            </w:r>
            <w:r>
              <w:rPr>
                <w:spacing w:val="-5"/>
                <w:sz w:val="16"/>
                <w:szCs w:val="16"/>
              </w:rPr>
              <w:t xml:space="preserve"> </w:t>
            </w:r>
            <w:r>
              <w:rPr>
                <w:sz w:val="16"/>
                <w:szCs w:val="16"/>
              </w:rPr>
              <w:t>of</w:t>
            </w:r>
            <w:r>
              <w:rPr>
                <w:spacing w:val="-6"/>
                <w:sz w:val="16"/>
                <w:szCs w:val="16"/>
              </w:rPr>
              <w:t xml:space="preserve"> </w:t>
            </w:r>
            <w:r>
              <w:rPr>
                <w:sz w:val="16"/>
                <w:szCs w:val="16"/>
              </w:rPr>
              <w:t>interest</w:t>
            </w:r>
            <w:r>
              <w:rPr>
                <w:spacing w:val="-6"/>
                <w:sz w:val="16"/>
                <w:szCs w:val="16"/>
              </w:rPr>
              <w:t xml:space="preserve"> </w:t>
            </w:r>
            <w:r>
              <w:rPr>
                <w:sz w:val="16"/>
                <w:szCs w:val="16"/>
              </w:rPr>
              <w:t>and</w:t>
            </w:r>
            <w:r>
              <w:rPr>
                <w:spacing w:val="-6"/>
                <w:sz w:val="16"/>
                <w:szCs w:val="16"/>
              </w:rPr>
              <w:t xml:space="preserve"> </w:t>
            </w:r>
            <w:r>
              <w:rPr>
                <w:spacing w:val="-2"/>
                <w:sz w:val="16"/>
                <w:szCs w:val="16"/>
              </w:rPr>
              <w:t>loyalties</w:t>
            </w:r>
          </w:p>
          <w:p w14:paraId="36E016F9" w14:textId="77777777" w:rsidR="00000000" w:rsidRDefault="00971C2D">
            <w:pPr>
              <w:pStyle w:val="TableParagraph"/>
              <w:numPr>
                <w:ilvl w:val="0"/>
                <w:numId w:val="21"/>
              </w:numPr>
              <w:tabs>
                <w:tab w:val="left" w:pos="828"/>
              </w:tabs>
              <w:kinsoku w:val="0"/>
              <w:overflowPunct w:val="0"/>
              <w:spacing w:before="30"/>
              <w:ind w:hanging="361"/>
              <w:rPr>
                <w:spacing w:val="-2"/>
                <w:sz w:val="16"/>
                <w:szCs w:val="16"/>
              </w:rPr>
            </w:pPr>
            <w:r>
              <w:rPr>
                <w:sz w:val="16"/>
                <w:szCs w:val="16"/>
              </w:rPr>
              <w:t>Protecting</w:t>
            </w:r>
            <w:r>
              <w:rPr>
                <w:spacing w:val="-7"/>
                <w:sz w:val="16"/>
                <w:szCs w:val="16"/>
              </w:rPr>
              <w:t xml:space="preserve"> </w:t>
            </w:r>
            <w:r>
              <w:rPr>
                <w:sz w:val="16"/>
                <w:szCs w:val="16"/>
              </w:rPr>
              <w:t>and</w:t>
            </w:r>
            <w:r>
              <w:rPr>
                <w:spacing w:val="-8"/>
                <w:sz w:val="16"/>
                <w:szCs w:val="16"/>
              </w:rPr>
              <w:t xml:space="preserve"> </w:t>
            </w:r>
            <w:r>
              <w:rPr>
                <w:sz w:val="16"/>
                <w:szCs w:val="16"/>
              </w:rPr>
              <w:t>promoting</w:t>
            </w:r>
            <w:r>
              <w:rPr>
                <w:spacing w:val="-7"/>
                <w:sz w:val="16"/>
                <w:szCs w:val="16"/>
              </w:rPr>
              <w:t xml:space="preserve"> </w:t>
            </w:r>
            <w:r>
              <w:rPr>
                <w:sz w:val="16"/>
                <w:szCs w:val="16"/>
              </w:rPr>
              <w:t>organisation’s</w:t>
            </w:r>
            <w:r>
              <w:rPr>
                <w:spacing w:val="-7"/>
                <w:sz w:val="16"/>
                <w:szCs w:val="16"/>
              </w:rPr>
              <w:t xml:space="preserve"> </w:t>
            </w:r>
            <w:r>
              <w:rPr>
                <w:spacing w:val="-2"/>
                <w:sz w:val="16"/>
                <w:szCs w:val="16"/>
              </w:rPr>
              <w:t>reputation</w:t>
            </w:r>
          </w:p>
        </w:tc>
        <w:tc>
          <w:tcPr>
            <w:tcW w:w="1416" w:type="dxa"/>
            <w:tcBorders>
              <w:top w:val="single" w:sz="4" w:space="0" w:color="000000"/>
              <w:left w:val="single" w:sz="4" w:space="0" w:color="000000"/>
              <w:bottom w:val="single" w:sz="4" w:space="0" w:color="000000"/>
              <w:right w:val="single" w:sz="4" w:space="0" w:color="000000"/>
            </w:tcBorders>
          </w:tcPr>
          <w:p w14:paraId="4DDE200E" w14:textId="77777777" w:rsidR="00000000" w:rsidRDefault="00971C2D">
            <w:pPr>
              <w:pStyle w:val="TableParagraph"/>
              <w:kinsoku w:val="0"/>
              <w:overflowPunct w:val="0"/>
              <w:spacing w:before="1"/>
              <w:ind w:left="7"/>
              <w:jc w:val="center"/>
              <w:rPr>
                <w:w w:val="99"/>
                <w:sz w:val="20"/>
                <w:szCs w:val="20"/>
              </w:rPr>
            </w:pPr>
            <w:r>
              <w:rPr>
                <w:w w:val="99"/>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14:paraId="5D808B81" w14:textId="77777777" w:rsidR="00000000" w:rsidRDefault="00971C2D">
            <w:pPr>
              <w:pStyle w:val="TableParagraph"/>
              <w:kinsoku w:val="0"/>
              <w:overflowPunct w:val="0"/>
              <w:spacing w:before="1"/>
              <w:ind w:left="6"/>
              <w:jc w:val="center"/>
              <w:rPr>
                <w:w w:val="99"/>
                <w:sz w:val="20"/>
                <w:szCs w:val="20"/>
              </w:rPr>
            </w:pPr>
            <w:r>
              <w:rPr>
                <w:w w:val="99"/>
                <w:sz w:val="20"/>
                <w:szCs w:val="20"/>
              </w:rPr>
              <w:t>1</w:t>
            </w:r>
          </w:p>
        </w:tc>
        <w:tc>
          <w:tcPr>
            <w:tcW w:w="2099" w:type="dxa"/>
            <w:tcBorders>
              <w:top w:val="single" w:sz="4" w:space="0" w:color="000000"/>
              <w:left w:val="single" w:sz="4" w:space="0" w:color="000000"/>
              <w:bottom w:val="single" w:sz="4" w:space="0" w:color="000000"/>
              <w:right w:val="single" w:sz="4" w:space="0" w:color="000000"/>
            </w:tcBorders>
          </w:tcPr>
          <w:p w14:paraId="2774CC93" w14:textId="77777777" w:rsidR="00000000" w:rsidRDefault="00971C2D">
            <w:pPr>
              <w:pStyle w:val="TableParagraph"/>
              <w:kinsoku w:val="0"/>
              <w:overflowPunct w:val="0"/>
              <w:spacing w:before="1"/>
              <w:ind w:left="6"/>
              <w:jc w:val="center"/>
              <w:rPr>
                <w:w w:val="99"/>
                <w:sz w:val="20"/>
                <w:szCs w:val="20"/>
              </w:rPr>
            </w:pPr>
            <w:r>
              <w:rPr>
                <w:w w:val="99"/>
                <w:sz w:val="20"/>
                <w:szCs w:val="20"/>
              </w:rPr>
              <w:t>-</w:t>
            </w:r>
          </w:p>
        </w:tc>
      </w:tr>
      <w:tr w:rsidR="00000000" w14:paraId="1357457E" w14:textId="77777777">
        <w:tblPrEx>
          <w:tblCellMar>
            <w:top w:w="0" w:type="dxa"/>
            <w:left w:w="0" w:type="dxa"/>
            <w:bottom w:w="0" w:type="dxa"/>
            <w:right w:w="0" w:type="dxa"/>
          </w:tblCellMar>
        </w:tblPrEx>
        <w:trPr>
          <w:trHeight w:val="366"/>
        </w:trPr>
        <w:tc>
          <w:tcPr>
            <w:tcW w:w="2240" w:type="dxa"/>
            <w:tcBorders>
              <w:top w:val="single" w:sz="4" w:space="0" w:color="000000"/>
              <w:left w:val="single" w:sz="4" w:space="0" w:color="000000"/>
              <w:bottom w:val="single" w:sz="4" w:space="0" w:color="000000"/>
              <w:right w:val="single" w:sz="4" w:space="0" w:color="000000"/>
            </w:tcBorders>
          </w:tcPr>
          <w:p w14:paraId="0B4D3E29" w14:textId="77777777" w:rsidR="00000000" w:rsidRDefault="00971C2D">
            <w:pPr>
              <w:pStyle w:val="TableParagraph"/>
              <w:kinsoku w:val="0"/>
              <w:overflowPunct w:val="0"/>
              <w:spacing w:before="1"/>
              <w:rPr>
                <w:b/>
                <w:bCs/>
                <w:spacing w:val="-2"/>
                <w:sz w:val="20"/>
                <w:szCs w:val="20"/>
              </w:rPr>
            </w:pPr>
            <w:r>
              <w:rPr>
                <w:b/>
                <w:bCs/>
                <w:spacing w:val="-2"/>
                <w:sz w:val="20"/>
                <w:szCs w:val="20"/>
              </w:rPr>
              <w:t>Total</w:t>
            </w:r>
          </w:p>
        </w:tc>
        <w:tc>
          <w:tcPr>
            <w:tcW w:w="5701" w:type="dxa"/>
            <w:tcBorders>
              <w:top w:val="single" w:sz="4" w:space="0" w:color="000000"/>
              <w:left w:val="single" w:sz="4" w:space="0" w:color="000000"/>
              <w:bottom w:val="single" w:sz="4" w:space="0" w:color="000000"/>
              <w:right w:val="single" w:sz="4" w:space="0" w:color="000000"/>
            </w:tcBorders>
          </w:tcPr>
          <w:p w14:paraId="2D5653A8" w14:textId="77777777" w:rsidR="00000000" w:rsidRDefault="00971C2D">
            <w:pPr>
              <w:pStyle w:val="TableParagraph"/>
              <w:kinsoku w:val="0"/>
              <w:overflowPunct w:val="0"/>
              <w:ind w:left="0"/>
              <w:rPr>
                <w:rFonts w:ascii="Times New Roman" w:hAnsi="Times New Roman" w:cs="Times New Roman"/>
                <w:sz w:val="16"/>
                <w:szCs w:val="16"/>
              </w:rPr>
            </w:pPr>
          </w:p>
        </w:tc>
        <w:tc>
          <w:tcPr>
            <w:tcW w:w="1416" w:type="dxa"/>
            <w:tcBorders>
              <w:top w:val="single" w:sz="4" w:space="0" w:color="000000"/>
              <w:left w:val="single" w:sz="4" w:space="0" w:color="000000"/>
              <w:bottom w:val="single" w:sz="4" w:space="0" w:color="000000"/>
              <w:right w:val="single" w:sz="4" w:space="0" w:color="000000"/>
            </w:tcBorders>
          </w:tcPr>
          <w:p w14:paraId="63D426AD" w14:textId="77777777" w:rsidR="00000000" w:rsidRDefault="00971C2D">
            <w:pPr>
              <w:pStyle w:val="TableParagraph"/>
              <w:kinsoku w:val="0"/>
              <w:overflowPunct w:val="0"/>
              <w:spacing w:before="1"/>
              <w:ind w:left="8"/>
              <w:jc w:val="center"/>
              <w:rPr>
                <w:w w:val="99"/>
                <w:sz w:val="20"/>
                <w:szCs w:val="20"/>
              </w:rPr>
            </w:pPr>
            <w:r>
              <w:rPr>
                <w:w w:val="99"/>
                <w:sz w:val="20"/>
                <w:szCs w:val="20"/>
              </w:rPr>
              <w:t>1</w:t>
            </w:r>
          </w:p>
        </w:tc>
        <w:tc>
          <w:tcPr>
            <w:tcW w:w="1702" w:type="dxa"/>
            <w:tcBorders>
              <w:top w:val="single" w:sz="4" w:space="0" w:color="000000"/>
              <w:left w:val="single" w:sz="4" w:space="0" w:color="000000"/>
              <w:bottom w:val="single" w:sz="4" w:space="0" w:color="000000"/>
              <w:right w:val="single" w:sz="4" w:space="0" w:color="000000"/>
            </w:tcBorders>
          </w:tcPr>
          <w:p w14:paraId="5CDCA219" w14:textId="77777777" w:rsidR="00000000" w:rsidRDefault="00971C2D">
            <w:pPr>
              <w:pStyle w:val="TableParagraph"/>
              <w:kinsoku w:val="0"/>
              <w:overflowPunct w:val="0"/>
              <w:spacing w:before="1"/>
              <w:ind w:left="6"/>
              <w:jc w:val="center"/>
              <w:rPr>
                <w:w w:val="99"/>
                <w:sz w:val="20"/>
                <w:szCs w:val="20"/>
              </w:rPr>
            </w:pPr>
            <w:r>
              <w:rPr>
                <w:w w:val="99"/>
                <w:sz w:val="20"/>
                <w:szCs w:val="20"/>
              </w:rPr>
              <w:t>2</w:t>
            </w:r>
          </w:p>
        </w:tc>
        <w:tc>
          <w:tcPr>
            <w:tcW w:w="2099" w:type="dxa"/>
            <w:tcBorders>
              <w:top w:val="single" w:sz="4" w:space="0" w:color="000000"/>
              <w:left w:val="single" w:sz="4" w:space="0" w:color="000000"/>
              <w:bottom w:val="single" w:sz="4" w:space="0" w:color="000000"/>
              <w:right w:val="single" w:sz="4" w:space="0" w:color="000000"/>
            </w:tcBorders>
          </w:tcPr>
          <w:p w14:paraId="17437E76" w14:textId="77777777" w:rsidR="00000000" w:rsidRDefault="00971C2D">
            <w:pPr>
              <w:pStyle w:val="TableParagraph"/>
              <w:kinsoku w:val="0"/>
              <w:overflowPunct w:val="0"/>
              <w:spacing w:before="1"/>
              <w:ind w:left="7"/>
              <w:jc w:val="center"/>
              <w:rPr>
                <w:w w:val="99"/>
                <w:sz w:val="20"/>
                <w:szCs w:val="20"/>
              </w:rPr>
            </w:pPr>
            <w:r>
              <w:rPr>
                <w:w w:val="99"/>
                <w:sz w:val="20"/>
                <w:szCs w:val="20"/>
              </w:rPr>
              <w:t>3</w:t>
            </w:r>
          </w:p>
        </w:tc>
      </w:tr>
    </w:tbl>
    <w:p w14:paraId="1611B756" w14:textId="77777777" w:rsidR="00000000" w:rsidRDefault="00971C2D">
      <w:pPr>
        <w:rPr>
          <w:sz w:val="16"/>
          <w:szCs w:val="16"/>
        </w:rPr>
        <w:sectPr w:rsidR="00000000">
          <w:headerReference w:type="default" r:id="rId10"/>
          <w:pgSz w:w="16840" w:h="11910" w:orient="landscape"/>
          <w:pgMar w:top="620" w:right="1320" w:bottom="280" w:left="1320" w:header="0" w:footer="0" w:gutter="0"/>
          <w:cols w:space="720" w:equalWidth="0">
            <w:col w:w="14200"/>
          </w:cols>
          <w:noEndnote/>
        </w:sectPr>
      </w:pPr>
    </w:p>
    <w:p w14:paraId="40B31970" w14:textId="77777777" w:rsidR="00000000" w:rsidRDefault="00971C2D">
      <w:pPr>
        <w:pStyle w:val="BodyText"/>
        <w:kinsoku w:val="0"/>
        <w:overflowPunct w:val="0"/>
        <w:spacing w:before="46"/>
        <w:ind w:left="100"/>
        <w:jc w:val="both"/>
        <w:rPr>
          <w:spacing w:val="-2"/>
        </w:rPr>
      </w:pPr>
      <w:r>
        <w:lastRenderedPageBreak/>
        <w:t>Each</w:t>
      </w:r>
      <w:r>
        <w:rPr>
          <w:spacing w:val="-5"/>
        </w:rPr>
        <w:t xml:space="preserve"> </w:t>
      </w:r>
      <w:r>
        <w:t>Finding</w:t>
      </w:r>
      <w:r>
        <w:rPr>
          <w:spacing w:val="-3"/>
        </w:rPr>
        <w:t xml:space="preserve"> </w:t>
      </w:r>
      <w:r>
        <w:t>is</w:t>
      </w:r>
      <w:r>
        <w:rPr>
          <w:spacing w:val="-3"/>
        </w:rPr>
        <w:t xml:space="preserve"> </w:t>
      </w:r>
      <w:r>
        <w:t>assigned</w:t>
      </w:r>
      <w:r>
        <w:rPr>
          <w:spacing w:val="-3"/>
        </w:rPr>
        <w:t xml:space="preserve"> </w:t>
      </w:r>
      <w:r>
        <w:t>a</w:t>
      </w:r>
      <w:r>
        <w:rPr>
          <w:spacing w:val="-3"/>
        </w:rPr>
        <w:t xml:space="preserve"> </w:t>
      </w:r>
      <w:r>
        <w:t>rating</w:t>
      </w:r>
      <w:r>
        <w:rPr>
          <w:spacing w:val="-4"/>
        </w:rPr>
        <w:t xml:space="preserve"> </w:t>
      </w:r>
      <w:r>
        <w:t>based</w:t>
      </w:r>
      <w:r>
        <w:rPr>
          <w:spacing w:val="-5"/>
        </w:rPr>
        <w:t xml:space="preserve"> </w:t>
      </w:r>
      <w:r>
        <w:t>on</w:t>
      </w:r>
      <w:r>
        <w:rPr>
          <w:spacing w:val="-4"/>
        </w:rPr>
        <w:t xml:space="preserve"> </w:t>
      </w:r>
      <w:r>
        <w:t>the</w:t>
      </w:r>
      <w:r>
        <w:rPr>
          <w:spacing w:val="-1"/>
        </w:rPr>
        <w:t xml:space="preserve"> </w:t>
      </w:r>
      <w:r>
        <w:t>risk</w:t>
      </w:r>
      <w:r>
        <w:rPr>
          <w:spacing w:val="-2"/>
        </w:rPr>
        <w:t xml:space="preserve"> </w:t>
      </w:r>
      <w:r>
        <w:t>definitions</w:t>
      </w:r>
      <w:r>
        <w:rPr>
          <w:spacing w:val="-3"/>
        </w:rPr>
        <w:t xml:space="preserve"> </w:t>
      </w:r>
      <w:r>
        <w:t>noted</w:t>
      </w:r>
      <w:r>
        <w:rPr>
          <w:spacing w:val="-3"/>
        </w:rPr>
        <w:t xml:space="preserve"> </w:t>
      </w:r>
      <w:r>
        <w:rPr>
          <w:spacing w:val="-2"/>
        </w:rPr>
        <w:t>below.</w:t>
      </w:r>
    </w:p>
    <w:p w14:paraId="31E3A432" w14:textId="77777777" w:rsidR="00000000" w:rsidRDefault="00971C2D">
      <w:pPr>
        <w:pStyle w:val="BodyText"/>
        <w:kinsoku w:val="0"/>
        <w:overflowPunct w:val="0"/>
        <w:spacing w:before="9"/>
        <w:rPr>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1884"/>
        <w:gridCol w:w="8001"/>
      </w:tblGrid>
      <w:tr w:rsidR="00000000" w14:paraId="7C5D74EB" w14:textId="77777777">
        <w:tblPrEx>
          <w:tblCellMar>
            <w:top w:w="0" w:type="dxa"/>
            <w:left w:w="0" w:type="dxa"/>
            <w:bottom w:w="0" w:type="dxa"/>
            <w:right w:w="0" w:type="dxa"/>
          </w:tblCellMar>
        </w:tblPrEx>
        <w:trPr>
          <w:trHeight w:val="808"/>
        </w:trPr>
        <w:tc>
          <w:tcPr>
            <w:tcW w:w="1884" w:type="dxa"/>
            <w:tcBorders>
              <w:top w:val="single" w:sz="4" w:space="0" w:color="000000"/>
              <w:left w:val="single" w:sz="4" w:space="0" w:color="000000"/>
              <w:bottom w:val="single" w:sz="4" w:space="0" w:color="000000"/>
              <w:right w:val="single" w:sz="4" w:space="0" w:color="000000"/>
            </w:tcBorders>
            <w:shd w:val="clear" w:color="auto" w:fill="EDEBE0"/>
          </w:tcPr>
          <w:p w14:paraId="051EE916" w14:textId="77777777" w:rsidR="00000000" w:rsidRDefault="00971C2D">
            <w:pPr>
              <w:pStyle w:val="TableParagraph"/>
              <w:kinsoku w:val="0"/>
              <w:overflowPunct w:val="0"/>
              <w:spacing w:line="268" w:lineRule="exact"/>
              <w:rPr>
                <w:b/>
                <w:bCs/>
                <w:spacing w:val="-2"/>
                <w:sz w:val="22"/>
                <w:szCs w:val="22"/>
              </w:rPr>
            </w:pPr>
            <w:r>
              <w:rPr>
                <w:b/>
                <w:bCs/>
                <w:sz w:val="22"/>
                <w:szCs w:val="22"/>
              </w:rPr>
              <w:t>Issue</w:t>
            </w:r>
            <w:r>
              <w:rPr>
                <w:b/>
                <w:bCs/>
                <w:spacing w:val="-4"/>
                <w:sz w:val="22"/>
                <w:szCs w:val="22"/>
              </w:rPr>
              <w:t xml:space="preserve"> </w:t>
            </w:r>
            <w:r>
              <w:rPr>
                <w:b/>
                <w:bCs/>
                <w:spacing w:val="-2"/>
                <w:sz w:val="22"/>
                <w:szCs w:val="22"/>
              </w:rPr>
              <w:t>Rating</w:t>
            </w:r>
          </w:p>
        </w:tc>
        <w:tc>
          <w:tcPr>
            <w:tcW w:w="8001" w:type="dxa"/>
            <w:tcBorders>
              <w:top w:val="single" w:sz="4" w:space="0" w:color="000000"/>
              <w:left w:val="single" w:sz="4" w:space="0" w:color="000000"/>
              <w:bottom w:val="single" w:sz="4" w:space="0" w:color="000000"/>
              <w:right w:val="single" w:sz="4" w:space="0" w:color="000000"/>
            </w:tcBorders>
            <w:shd w:val="clear" w:color="auto" w:fill="EDEBE0"/>
          </w:tcPr>
          <w:p w14:paraId="0DE09915"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Description</w:t>
            </w:r>
          </w:p>
        </w:tc>
      </w:tr>
      <w:tr w:rsidR="00000000" w14:paraId="7269DC72" w14:textId="77777777">
        <w:tblPrEx>
          <w:tblCellMar>
            <w:top w:w="0" w:type="dxa"/>
            <w:left w:w="0" w:type="dxa"/>
            <w:bottom w:w="0" w:type="dxa"/>
            <w:right w:w="0" w:type="dxa"/>
          </w:tblCellMar>
        </w:tblPrEx>
        <w:trPr>
          <w:trHeight w:val="817"/>
        </w:trPr>
        <w:tc>
          <w:tcPr>
            <w:tcW w:w="1884" w:type="dxa"/>
            <w:tcBorders>
              <w:top w:val="single" w:sz="4" w:space="0" w:color="000000"/>
              <w:left w:val="single" w:sz="4" w:space="0" w:color="000000"/>
              <w:bottom w:val="single" w:sz="4" w:space="0" w:color="000000"/>
              <w:right w:val="single" w:sz="4" w:space="0" w:color="000000"/>
            </w:tcBorders>
            <w:shd w:val="clear" w:color="auto" w:fill="FF0000"/>
          </w:tcPr>
          <w:p w14:paraId="285B67B7" w14:textId="77777777" w:rsidR="00000000" w:rsidRDefault="00971C2D">
            <w:pPr>
              <w:pStyle w:val="TableParagraph"/>
              <w:kinsoku w:val="0"/>
              <w:overflowPunct w:val="0"/>
              <w:spacing w:line="268" w:lineRule="exact"/>
              <w:rPr>
                <w:b/>
                <w:bCs/>
                <w:spacing w:val="-4"/>
                <w:sz w:val="22"/>
                <w:szCs w:val="22"/>
              </w:rPr>
            </w:pPr>
            <w:r>
              <w:rPr>
                <w:b/>
                <w:bCs/>
                <w:spacing w:val="-4"/>
                <w:sz w:val="22"/>
                <w:szCs w:val="22"/>
              </w:rPr>
              <w:t>High</w:t>
            </w:r>
          </w:p>
        </w:tc>
        <w:tc>
          <w:tcPr>
            <w:tcW w:w="8001" w:type="dxa"/>
            <w:tcBorders>
              <w:top w:val="single" w:sz="4" w:space="0" w:color="000000"/>
              <w:left w:val="single" w:sz="4" w:space="0" w:color="000000"/>
              <w:bottom w:val="single" w:sz="4" w:space="0" w:color="000000"/>
              <w:right w:val="single" w:sz="4" w:space="0" w:color="000000"/>
            </w:tcBorders>
          </w:tcPr>
          <w:p w14:paraId="55A69333" w14:textId="77777777" w:rsidR="00000000" w:rsidRDefault="00971C2D">
            <w:pPr>
              <w:pStyle w:val="TableParagraph"/>
              <w:kinsoku w:val="0"/>
              <w:overflowPunct w:val="0"/>
              <w:spacing w:line="276" w:lineRule="auto"/>
              <w:rPr>
                <w:sz w:val="22"/>
                <w:szCs w:val="22"/>
              </w:rPr>
            </w:pPr>
            <w:r>
              <w:rPr>
                <w:sz w:val="22"/>
                <w:szCs w:val="22"/>
              </w:rPr>
              <w:t>Our</w:t>
            </w:r>
            <w:r>
              <w:rPr>
                <w:spacing w:val="40"/>
                <w:sz w:val="22"/>
                <w:szCs w:val="22"/>
              </w:rPr>
              <w:t xml:space="preserve"> </w:t>
            </w:r>
            <w:r>
              <w:rPr>
                <w:sz w:val="22"/>
                <w:szCs w:val="22"/>
              </w:rPr>
              <w:t>finding</w:t>
            </w:r>
            <w:r>
              <w:rPr>
                <w:spacing w:val="40"/>
                <w:sz w:val="22"/>
                <w:szCs w:val="22"/>
              </w:rPr>
              <w:t xml:space="preserve"> </w:t>
            </w:r>
            <w:r>
              <w:rPr>
                <w:sz w:val="22"/>
                <w:szCs w:val="22"/>
              </w:rPr>
              <w:t>represents</w:t>
            </w:r>
            <w:r>
              <w:rPr>
                <w:spacing w:val="40"/>
                <w:sz w:val="22"/>
                <w:szCs w:val="22"/>
              </w:rPr>
              <w:t xml:space="preserve"> </w:t>
            </w:r>
            <w:r>
              <w:rPr>
                <w:sz w:val="22"/>
                <w:szCs w:val="22"/>
              </w:rPr>
              <w:t>a</w:t>
            </w:r>
            <w:r>
              <w:rPr>
                <w:spacing w:val="40"/>
                <w:sz w:val="22"/>
                <w:szCs w:val="22"/>
              </w:rPr>
              <w:t xml:space="preserve"> </w:t>
            </w:r>
            <w:r>
              <w:rPr>
                <w:sz w:val="22"/>
                <w:szCs w:val="22"/>
              </w:rPr>
              <w:t>significant</w:t>
            </w:r>
            <w:r>
              <w:rPr>
                <w:spacing w:val="40"/>
                <w:sz w:val="22"/>
                <w:szCs w:val="22"/>
              </w:rPr>
              <w:t xml:space="preserve"> </w:t>
            </w:r>
            <w:r>
              <w:rPr>
                <w:sz w:val="22"/>
                <w:szCs w:val="22"/>
              </w:rPr>
              <w:t>weakness</w:t>
            </w:r>
            <w:r>
              <w:rPr>
                <w:spacing w:val="40"/>
                <w:sz w:val="22"/>
                <w:szCs w:val="22"/>
              </w:rPr>
              <w:t xml:space="preserve"> </w:t>
            </w:r>
            <w:r>
              <w:rPr>
                <w:sz w:val="22"/>
                <w:szCs w:val="22"/>
              </w:rPr>
              <w:t>in</w:t>
            </w:r>
            <w:r>
              <w:rPr>
                <w:spacing w:val="40"/>
                <w:sz w:val="22"/>
                <w:szCs w:val="22"/>
              </w:rPr>
              <w:t xml:space="preserve"> </w:t>
            </w:r>
            <w:r>
              <w:rPr>
                <w:sz w:val="22"/>
                <w:szCs w:val="22"/>
              </w:rPr>
              <w:t>the</w:t>
            </w:r>
            <w:r>
              <w:rPr>
                <w:spacing w:val="40"/>
                <w:sz w:val="22"/>
                <w:szCs w:val="22"/>
              </w:rPr>
              <w:t xml:space="preserve"> </w:t>
            </w:r>
            <w:r>
              <w:rPr>
                <w:sz w:val="22"/>
                <w:szCs w:val="22"/>
              </w:rPr>
              <w:t>current</w:t>
            </w:r>
            <w:r>
              <w:rPr>
                <w:spacing w:val="40"/>
                <w:sz w:val="22"/>
                <w:szCs w:val="22"/>
              </w:rPr>
              <w:t xml:space="preserve"> </w:t>
            </w:r>
            <w:r>
              <w:rPr>
                <w:sz w:val="22"/>
                <w:szCs w:val="22"/>
              </w:rPr>
              <w:t>control</w:t>
            </w:r>
            <w:r>
              <w:rPr>
                <w:spacing w:val="40"/>
                <w:sz w:val="22"/>
                <w:szCs w:val="22"/>
              </w:rPr>
              <w:t xml:space="preserve"> </w:t>
            </w:r>
            <w:r>
              <w:rPr>
                <w:sz w:val="22"/>
                <w:szCs w:val="22"/>
              </w:rPr>
              <w:t>environment, financial management or governance and required immediate action by management.</w:t>
            </w:r>
          </w:p>
        </w:tc>
      </w:tr>
      <w:tr w:rsidR="00000000" w14:paraId="3973BE2E" w14:textId="77777777">
        <w:tblPrEx>
          <w:tblCellMar>
            <w:top w:w="0" w:type="dxa"/>
            <w:left w:w="0" w:type="dxa"/>
            <w:bottom w:w="0" w:type="dxa"/>
            <w:right w:w="0" w:type="dxa"/>
          </w:tblCellMar>
        </w:tblPrEx>
        <w:trPr>
          <w:trHeight w:val="1125"/>
        </w:trPr>
        <w:tc>
          <w:tcPr>
            <w:tcW w:w="1884" w:type="dxa"/>
            <w:tcBorders>
              <w:top w:val="single" w:sz="4" w:space="0" w:color="000000"/>
              <w:left w:val="single" w:sz="4" w:space="0" w:color="000000"/>
              <w:bottom w:val="single" w:sz="4" w:space="0" w:color="000000"/>
              <w:right w:val="single" w:sz="4" w:space="0" w:color="000000"/>
            </w:tcBorders>
            <w:shd w:val="clear" w:color="auto" w:fill="EC7C30"/>
          </w:tcPr>
          <w:p w14:paraId="623B0835"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Medium</w:t>
            </w:r>
          </w:p>
        </w:tc>
        <w:tc>
          <w:tcPr>
            <w:tcW w:w="8001" w:type="dxa"/>
            <w:tcBorders>
              <w:top w:val="single" w:sz="4" w:space="0" w:color="000000"/>
              <w:left w:val="single" w:sz="4" w:space="0" w:color="000000"/>
              <w:bottom w:val="single" w:sz="4" w:space="0" w:color="000000"/>
              <w:right w:val="single" w:sz="4" w:space="0" w:color="000000"/>
            </w:tcBorders>
          </w:tcPr>
          <w:p w14:paraId="0DB6D0C5" w14:textId="77777777" w:rsidR="00000000" w:rsidRDefault="00971C2D">
            <w:pPr>
              <w:pStyle w:val="TableParagraph"/>
              <w:kinsoku w:val="0"/>
              <w:overflowPunct w:val="0"/>
              <w:spacing w:line="276" w:lineRule="auto"/>
              <w:ind w:right="95"/>
              <w:jc w:val="both"/>
              <w:rPr>
                <w:spacing w:val="-2"/>
                <w:sz w:val="22"/>
                <w:szCs w:val="22"/>
              </w:rPr>
            </w:pPr>
            <w:r>
              <w:rPr>
                <w:sz w:val="22"/>
                <w:szCs w:val="22"/>
              </w:rPr>
              <w:t>Our finding is an opportunity to improve the effectiveness of the control environment, financial management or governance and requires management action in</w:t>
            </w:r>
            <w:r>
              <w:rPr>
                <w:sz w:val="22"/>
                <w:szCs w:val="22"/>
              </w:rPr>
              <w:t xml:space="preserve"> the near </w:t>
            </w:r>
            <w:r>
              <w:rPr>
                <w:spacing w:val="-2"/>
                <w:sz w:val="22"/>
                <w:szCs w:val="22"/>
              </w:rPr>
              <w:t>future.</w:t>
            </w:r>
          </w:p>
        </w:tc>
      </w:tr>
      <w:tr w:rsidR="00000000" w14:paraId="4458536A" w14:textId="77777777">
        <w:tblPrEx>
          <w:tblCellMar>
            <w:top w:w="0" w:type="dxa"/>
            <w:left w:w="0" w:type="dxa"/>
            <w:bottom w:w="0" w:type="dxa"/>
            <w:right w:w="0" w:type="dxa"/>
          </w:tblCellMar>
        </w:tblPrEx>
        <w:trPr>
          <w:trHeight w:val="996"/>
        </w:trPr>
        <w:tc>
          <w:tcPr>
            <w:tcW w:w="1884" w:type="dxa"/>
            <w:tcBorders>
              <w:top w:val="single" w:sz="4" w:space="0" w:color="000000"/>
              <w:left w:val="single" w:sz="4" w:space="0" w:color="000000"/>
              <w:bottom w:val="single" w:sz="4" w:space="0" w:color="000000"/>
              <w:right w:val="single" w:sz="4" w:space="0" w:color="000000"/>
            </w:tcBorders>
            <w:shd w:val="clear" w:color="auto" w:fill="92D050"/>
          </w:tcPr>
          <w:p w14:paraId="2853AF6C" w14:textId="77777777" w:rsidR="00000000" w:rsidRDefault="00971C2D">
            <w:pPr>
              <w:pStyle w:val="TableParagraph"/>
              <w:kinsoku w:val="0"/>
              <w:overflowPunct w:val="0"/>
              <w:spacing w:line="268" w:lineRule="exact"/>
              <w:rPr>
                <w:b/>
                <w:bCs/>
                <w:spacing w:val="-5"/>
                <w:sz w:val="22"/>
                <w:szCs w:val="22"/>
              </w:rPr>
            </w:pPr>
            <w:r>
              <w:rPr>
                <w:b/>
                <w:bCs/>
                <w:spacing w:val="-5"/>
                <w:sz w:val="22"/>
                <w:szCs w:val="22"/>
              </w:rPr>
              <w:t>Low</w:t>
            </w:r>
          </w:p>
        </w:tc>
        <w:tc>
          <w:tcPr>
            <w:tcW w:w="8001" w:type="dxa"/>
            <w:tcBorders>
              <w:top w:val="single" w:sz="4" w:space="0" w:color="000000"/>
              <w:left w:val="single" w:sz="4" w:space="0" w:color="000000"/>
              <w:bottom w:val="single" w:sz="4" w:space="0" w:color="000000"/>
              <w:right w:val="single" w:sz="4" w:space="0" w:color="000000"/>
            </w:tcBorders>
          </w:tcPr>
          <w:p w14:paraId="2D7D8B5E" w14:textId="77777777" w:rsidR="00000000" w:rsidRDefault="00971C2D">
            <w:pPr>
              <w:pStyle w:val="TableParagraph"/>
              <w:kinsoku w:val="0"/>
              <w:overflowPunct w:val="0"/>
              <w:spacing w:line="276" w:lineRule="auto"/>
              <w:rPr>
                <w:sz w:val="22"/>
                <w:szCs w:val="22"/>
              </w:rPr>
            </w:pPr>
            <w:r>
              <w:rPr>
                <w:sz w:val="22"/>
                <w:szCs w:val="22"/>
              </w:rPr>
              <w:t>Our</w:t>
            </w:r>
            <w:r>
              <w:rPr>
                <w:spacing w:val="35"/>
                <w:sz w:val="22"/>
                <w:szCs w:val="22"/>
              </w:rPr>
              <w:t xml:space="preserve"> </w:t>
            </w:r>
            <w:r>
              <w:rPr>
                <w:sz w:val="22"/>
                <w:szCs w:val="22"/>
              </w:rPr>
              <w:t>finding</w:t>
            </w:r>
            <w:r>
              <w:rPr>
                <w:spacing w:val="35"/>
                <w:sz w:val="22"/>
                <w:szCs w:val="22"/>
              </w:rPr>
              <w:t xml:space="preserve"> </w:t>
            </w:r>
            <w:r>
              <w:rPr>
                <w:sz w:val="22"/>
                <w:szCs w:val="22"/>
              </w:rPr>
              <w:t>is</w:t>
            </w:r>
            <w:r>
              <w:rPr>
                <w:spacing w:val="36"/>
                <w:sz w:val="22"/>
                <w:szCs w:val="22"/>
              </w:rPr>
              <w:t xml:space="preserve"> </w:t>
            </w:r>
            <w:r>
              <w:rPr>
                <w:sz w:val="22"/>
                <w:szCs w:val="22"/>
              </w:rPr>
              <w:t>a</w:t>
            </w:r>
            <w:r>
              <w:rPr>
                <w:spacing w:val="35"/>
                <w:sz w:val="22"/>
                <w:szCs w:val="22"/>
              </w:rPr>
              <w:t xml:space="preserve"> </w:t>
            </w:r>
            <w:r>
              <w:rPr>
                <w:sz w:val="22"/>
                <w:szCs w:val="22"/>
              </w:rPr>
              <w:t>general</w:t>
            </w:r>
            <w:r>
              <w:rPr>
                <w:spacing w:val="35"/>
                <w:sz w:val="22"/>
                <w:szCs w:val="22"/>
              </w:rPr>
              <w:t xml:space="preserve"> </w:t>
            </w:r>
            <w:r>
              <w:rPr>
                <w:sz w:val="22"/>
                <w:szCs w:val="22"/>
              </w:rPr>
              <w:t>opportunity</w:t>
            </w:r>
            <w:r>
              <w:rPr>
                <w:spacing w:val="36"/>
                <w:sz w:val="22"/>
                <w:szCs w:val="22"/>
              </w:rPr>
              <w:t xml:space="preserve"> </w:t>
            </w:r>
            <w:r>
              <w:rPr>
                <w:sz w:val="22"/>
                <w:szCs w:val="22"/>
              </w:rPr>
              <w:t>to</w:t>
            </w:r>
            <w:r>
              <w:rPr>
                <w:spacing w:val="37"/>
                <w:sz w:val="22"/>
                <w:szCs w:val="22"/>
              </w:rPr>
              <w:t xml:space="preserve"> </w:t>
            </w:r>
            <w:r>
              <w:rPr>
                <w:sz w:val="22"/>
                <w:szCs w:val="22"/>
              </w:rPr>
              <w:t>improve</w:t>
            </w:r>
            <w:r>
              <w:rPr>
                <w:spacing w:val="36"/>
                <w:sz w:val="22"/>
                <w:szCs w:val="22"/>
              </w:rPr>
              <w:t xml:space="preserve"> </w:t>
            </w:r>
            <w:r>
              <w:rPr>
                <w:sz w:val="22"/>
                <w:szCs w:val="22"/>
              </w:rPr>
              <w:t>efficiency</w:t>
            </w:r>
            <w:r>
              <w:rPr>
                <w:spacing w:val="36"/>
                <w:sz w:val="22"/>
                <w:szCs w:val="22"/>
              </w:rPr>
              <w:t xml:space="preserve"> </w:t>
            </w:r>
            <w:r>
              <w:rPr>
                <w:sz w:val="22"/>
                <w:szCs w:val="22"/>
              </w:rPr>
              <w:t>and</w:t>
            </w:r>
            <w:r>
              <w:rPr>
                <w:spacing w:val="32"/>
                <w:sz w:val="22"/>
                <w:szCs w:val="22"/>
              </w:rPr>
              <w:t xml:space="preserve"> </w:t>
            </w:r>
            <w:r>
              <w:rPr>
                <w:sz w:val="22"/>
                <w:szCs w:val="22"/>
              </w:rPr>
              <w:t>effectiveness</w:t>
            </w:r>
            <w:r>
              <w:rPr>
                <w:spacing w:val="34"/>
                <w:sz w:val="22"/>
                <w:szCs w:val="22"/>
              </w:rPr>
              <w:t xml:space="preserve"> </w:t>
            </w:r>
            <w:r>
              <w:rPr>
                <w:sz w:val="22"/>
                <w:szCs w:val="22"/>
              </w:rPr>
              <w:t>of</w:t>
            </w:r>
            <w:r>
              <w:rPr>
                <w:spacing w:val="36"/>
                <w:sz w:val="22"/>
                <w:szCs w:val="22"/>
              </w:rPr>
              <w:t xml:space="preserve"> </w:t>
            </w:r>
            <w:r>
              <w:rPr>
                <w:sz w:val="22"/>
                <w:szCs w:val="22"/>
              </w:rPr>
              <w:t>the processes or the controls.</w:t>
            </w:r>
          </w:p>
        </w:tc>
      </w:tr>
    </w:tbl>
    <w:p w14:paraId="0B84E12D" w14:textId="77777777" w:rsidR="00000000" w:rsidRDefault="00971C2D">
      <w:pPr>
        <w:pStyle w:val="BodyText"/>
        <w:kinsoku w:val="0"/>
        <w:overflowPunct w:val="0"/>
      </w:pPr>
    </w:p>
    <w:p w14:paraId="03BF42C2" w14:textId="77777777" w:rsidR="00000000" w:rsidRDefault="00971C2D">
      <w:pPr>
        <w:pStyle w:val="BodyText"/>
        <w:kinsoku w:val="0"/>
        <w:overflowPunct w:val="0"/>
        <w:spacing w:before="11"/>
        <w:rPr>
          <w:sz w:val="32"/>
          <w:szCs w:val="32"/>
        </w:rPr>
      </w:pPr>
    </w:p>
    <w:p w14:paraId="5B70C3EC" w14:textId="77777777" w:rsidR="00000000" w:rsidRDefault="00971C2D">
      <w:pPr>
        <w:pStyle w:val="Heading1"/>
        <w:numPr>
          <w:ilvl w:val="1"/>
          <w:numId w:val="26"/>
        </w:numPr>
        <w:tabs>
          <w:tab w:val="left" w:pos="435"/>
        </w:tabs>
        <w:kinsoku w:val="0"/>
        <w:overflowPunct w:val="0"/>
        <w:spacing w:before="0"/>
        <w:ind w:hanging="335"/>
        <w:rPr>
          <w:color w:val="004E73"/>
          <w:spacing w:val="-2"/>
        </w:rPr>
      </w:pPr>
      <w:bookmarkStart w:id="7" w:name="_bookmark7"/>
      <w:bookmarkEnd w:id="7"/>
      <w:r>
        <w:rPr>
          <w:color w:val="004E73"/>
          <w:spacing w:val="-2"/>
        </w:rPr>
        <w:t>CONCLUSION</w:t>
      </w:r>
    </w:p>
    <w:p w14:paraId="10191E76" w14:textId="77777777" w:rsidR="00000000" w:rsidRDefault="00971C2D">
      <w:pPr>
        <w:pStyle w:val="BodyText"/>
        <w:kinsoku w:val="0"/>
        <w:overflowPunct w:val="0"/>
        <w:spacing w:before="161" w:line="288" w:lineRule="auto"/>
        <w:ind w:left="100" w:right="971"/>
        <w:jc w:val="both"/>
      </w:pPr>
      <w:r>
        <w:t>The</w:t>
      </w:r>
      <w:r>
        <w:rPr>
          <w:spacing w:val="-2"/>
        </w:rPr>
        <w:t xml:space="preserve"> </w:t>
      </w:r>
      <w:r>
        <w:t>key</w:t>
      </w:r>
      <w:r>
        <w:rPr>
          <w:spacing w:val="-1"/>
        </w:rPr>
        <w:t xml:space="preserve"> </w:t>
      </w:r>
      <w:r>
        <w:t>review</w:t>
      </w:r>
      <w:r>
        <w:rPr>
          <w:spacing w:val="-1"/>
        </w:rPr>
        <w:t xml:space="preserve"> </w:t>
      </w:r>
      <w:r>
        <w:t>findings</w:t>
      </w:r>
      <w:r>
        <w:rPr>
          <w:spacing w:val="-2"/>
        </w:rPr>
        <w:t xml:space="preserve"> </w:t>
      </w:r>
      <w:r>
        <w:t>relate to</w:t>
      </w:r>
      <w:r>
        <w:rPr>
          <w:spacing w:val="-1"/>
        </w:rPr>
        <w:t xml:space="preserve"> </w:t>
      </w:r>
      <w:r>
        <w:t>the</w:t>
      </w:r>
      <w:r>
        <w:rPr>
          <w:spacing w:val="-1"/>
        </w:rPr>
        <w:t xml:space="preserve"> </w:t>
      </w:r>
      <w:r>
        <w:t>requirement</w:t>
      </w:r>
      <w:r>
        <w:rPr>
          <w:spacing w:val="-2"/>
        </w:rPr>
        <w:t xml:space="preserve"> </w:t>
      </w:r>
      <w:r>
        <w:t>for</w:t>
      </w:r>
      <w:r>
        <w:rPr>
          <w:spacing w:val="-4"/>
        </w:rPr>
        <w:t xml:space="preserve"> </w:t>
      </w:r>
      <w:r>
        <w:t>the</w:t>
      </w:r>
      <w:r>
        <w:rPr>
          <w:spacing w:val="-2"/>
        </w:rPr>
        <w:t xml:space="preserve"> </w:t>
      </w:r>
      <w:r>
        <w:t>Board</w:t>
      </w:r>
      <w:r>
        <w:rPr>
          <w:spacing w:val="-3"/>
        </w:rPr>
        <w:t xml:space="preserve"> </w:t>
      </w:r>
      <w:r>
        <w:t>of</w:t>
      </w:r>
      <w:r>
        <w:rPr>
          <w:spacing w:val="-4"/>
        </w:rPr>
        <w:t xml:space="preserve"> </w:t>
      </w:r>
      <w:r>
        <w:t>Clare</w:t>
      </w:r>
      <w:r>
        <w:rPr>
          <w:spacing w:val="-1"/>
        </w:rPr>
        <w:t xml:space="preserve"> </w:t>
      </w:r>
      <w:r>
        <w:t>Sports</w:t>
      </w:r>
      <w:r>
        <w:rPr>
          <w:spacing w:val="-4"/>
        </w:rPr>
        <w:t xml:space="preserve"> </w:t>
      </w:r>
      <w:r>
        <w:t>Partnership</w:t>
      </w:r>
      <w:r>
        <w:rPr>
          <w:spacing w:val="-2"/>
        </w:rPr>
        <w:t xml:space="preserve"> </w:t>
      </w:r>
      <w:r>
        <w:t>Company Limited by Guarantee to undertake board effectiveness and board skillset reviews annually and to establish</w:t>
      </w:r>
      <w:r>
        <w:rPr>
          <w:spacing w:val="-13"/>
        </w:rPr>
        <w:t xml:space="preserve"> </w:t>
      </w:r>
      <w:r>
        <w:t>appropriate</w:t>
      </w:r>
      <w:r>
        <w:rPr>
          <w:spacing w:val="-12"/>
        </w:rPr>
        <w:t xml:space="preserve"> </w:t>
      </w:r>
      <w:r>
        <w:t>terms</w:t>
      </w:r>
      <w:r>
        <w:rPr>
          <w:spacing w:val="-13"/>
        </w:rPr>
        <w:t xml:space="preserve"> </w:t>
      </w:r>
      <w:r>
        <w:t>for</w:t>
      </w:r>
      <w:r>
        <w:rPr>
          <w:spacing w:val="-12"/>
        </w:rPr>
        <w:t xml:space="preserve"> </w:t>
      </w:r>
      <w:r>
        <w:t>board</w:t>
      </w:r>
      <w:r>
        <w:rPr>
          <w:spacing w:val="-13"/>
        </w:rPr>
        <w:t xml:space="preserve"> </w:t>
      </w:r>
      <w:r>
        <w:t>members.</w:t>
      </w:r>
      <w:r>
        <w:rPr>
          <w:spacing w:val="-12"/>
        </w:rPr>
        <w:t xml:space="preserve"> </w:t>
      </w:r>
      <w:r>
        <w:t>Working</w:t>
      </w:r>
      <w:r>
        <w:rPr>
          <w:spacing w:val="-13"/>
        </w:rPr>
        <w:t xml:space="preserve"> </w:t>
      </w:r>
      <w:r>
        <w:t>more</w:t>
      </w:r>
      <w:r>
        <w:rPr>
          <w:spacing w:val="-12"/>
        </w:rPr>
        <w:t xml:space="preserve"> </w:t>
      </w:r>
      <w:r>
        <w:t>effectively</w:t>
      </w:r>
      <w:r>
        <w:rPr>
          <w:spacing w:val="-12"/>
        </w:rPr>
        <w:t xml:space="preserve"> </w:t>
      </w:r>
      <w:r>
        <w:t>together</w:t>
      </w:r>
      <w:r>
        <w:rPr>
          <w:spacing w:val="-13"/>
        </w:rPr>
        <w:t xml:space="preserve"> </w:t>
      </w:r>
      <w:r>
        <w:t>and</w:t>
      </w:r>
      <w:r>
        <w:rPr>
          <w:spacing w:val="-12"/>
        </w:rPr>
        <w:t xml:space="preserve"> </w:t>
      </w:r>
      <w:r>
        <w:t>implementing an annual CEO/ LSP Co-ordinator appraisal</w:t>
      </w:r>
      <w:r>
        <w:t xml:space="preserve"> in 2022 will significantly assist the Board to ensure the company’s full compliance with the Governance Code for Sport going forward.</w:t>
      </w:r>
    </w:p>
    <w:p w14:paraId="2EB253A9" w14:textId="77777777" w:rsidR="00000000" w:rsidRDefault="00971C2D">
      <w:pPr>
        <w:pStyle w:val="BodyText"/>
        <w:kinsoku w:val="0"/>
        <w:overflowPunct w:val="0"/>
        <w:spacing w:before="161" w:line="288" w:lineRule="auto"/>
        <w:ind w:left="100" w:right="971"/>
        <w:jc w:val="both"/>
        <w:sectPr w:rsidR="00000000">
          <w:headerReference w:type="default" r:id="rId11"/>
          <w:pgSz w:w="11910" w:h="16840"/>
          <w:pgMar w:top="1380" w:right="460" w:bottom="280" w:left="1340" w:header="715" w:footer="0" w:gutter="0"/>
          <w:cols w:space="720" w:equalWidth="0">
            <w:col w:w="10110"/>
          </w:cols>
          <w:noEndnote/>
        </w:sectPr>
      </w:pPr>
    </w:p>
    <w:p w14:paraId="0A40361E" w14:textId="77777777" w:rsidR="00000000" w:rsidRDefault="00971C2D">
      <w:pPr>
        <w:pStyle w:val="Heading1"/>
        <w:numPr>
          <w:ilvl w:val="1"/>
          <w:numId w:val="26"/>
        </w:numPr>
        <w:tabs>
          <w:tab w:val="left" w:pos="435"/>
        </w:tabs>
        <w:kinsoku w:val="0"/>
        <w:overflowPunct w:val="0"/>
        <w:ind w:hanging="335"/>
        <w:rPr>
          <w:color w:val="004E73"/>
          <w:spacing w:val="-2"/>
        </w:rPr>
      </w:pPr>
      <w:bookmarkStart w:id="8" w:name="_bookmark8"/>
      <w:bookmarkEnd w:id="8"/>
      <w:r>
        <w:rPr>
          <w:color w:val="004E73"/>
        </w:rPr>
        <w:lastRenderedPageBreak/>
        <w:t>LEVEL</w:t>
      </w:r>
      <w:r>
        <w:rPr>
          <w:color w:val="004E73"/>
          <w:spacing w:val="-3"/>
        </w:rPr>
        <w:t xml:space="preserve"> </w:t>
      </w:r>
      <w:r>
        <w:rPr>
          <w:color w:val="004E73"/>
        </w:rPr>
        <w:t>OF</w:t>
      </w:r>
      <w:r>
        <w:rPr>
          <w:color w:val="004E73"/>
          <w:spacing w:val="-4"/>
        </w:rPr>
        <w:t xml:space="preserve"> </w:t>
      </w:r>
      <w:r>
        <w:rPr>
          <w:color w:val="004E73"/>
          <w:spacing w:val="-2"/>
        </w:rPr>
        <w:t>ASSURANCES</w:t>
      </w:r>
    </w:p>
    <w:p w14:paraId="5C68C775" w14:textId="77777777" w:rsidR="00000000" w:rsidRDefault="00971C2D">
      <w:pPr>
        <w:pStyle w:val="BodyText"/>
        <w:kinsoku w:val="0"/>
        <w:overflowPunct w:val="0"/>
        <w:spacing w:before="161" w:line="276" w:lineRule="auto"/>
        <w:ind w:left="100" w:right="974"/>
        <w:jc w:val="both"/>
      </w:pPr>
      <w:r>
        <w:t xml:space="preserve">On the basis of our audit findings, Audit conclude that </w:t>
      </w:r>
      <w:r>
        <w:rPr>
          <w:b/>
          <w:bCs/>
        </w:rPr>
        <w:t xml:space="preserve">ADEQUATE </w:t>
      </w:r>
      <w:r>
        <w:t>assurance can be placed on the adequacy and effectiveness of the internal controls in place surrounding the governance arrangements</w:t>
      </w:r>
      <w:r>
        <w:rPr>
          <w:spacing w:val="-4"/>
        </w:rPr>
        <w:t xml:space="preserve"> </w:t>
      </w:r>
      <w:r>
        <w:t>in</w:t>
      </w:r>
      <w:r>
        <w:rPr>
          <w:spacing w:val="-5"/>
        </w:rPr>
        <w:t xml:space="preserve"> </w:t>
      </w:r>
      <w:r>
        <w:t>place</w:t>
      </w:r>
      <w:r>
        <w:rPr>
          <w:spacing w:val="-4"/>
        </w:rPr>
        <w:t xml:space="preserve"> </w:t>
      </w:r>
      <w:r>
        <w:t>in</w:t>
      </w:r>
      <w:r>
        <w:rPr>
          <w:spacing w:val="-6"/>
        </w:rPr>
        <w:t xml:space="preserve"> </w:t>
      </w:r>
      <w:r>
        <w:t>Clare</w:t>
      </w:r>
      <w:r>
        <w:rPr>
          <w:spacing w:val="-4"/>
        </w:rPr>
        <w:t xml:space="preserve"> </w:t>
      </w:r>
      <w:r>
        <w:t>Sports</w:t>
      </w:r>
      <w:r>
        <w:rPr>
          <w:spacing w:val="-6"/>
        </w:rPr>
        <w:t xml:space="preserve"> </w:t>
      </w:r>
      <w:r>
        <w:t>Partnership</w:t>
      </w:r>
      <w:r>
        <w:rPr>
          <w:spacing w:val="-4"/>
        </w:rPr>
        <w:t xml:space="preserve"> </w:t>
      </w:r>
      <w:r>
        <w:t>Company</w:t>
      </w:r>
      <w:r>
        <w:rPr>
          <w:spacing w:val="-3"/>
        </w:rPr>
        <w:t xml:space="preserve"> </w:t>
      </w:r>
      <w:r>
        <w:t>Limited</w:t>
      </w:r>
      <w:r>
        <w:rPr>
          <w:spacing w:val="-4"/>
        </w:rPr>
        <w:t xml:space="preserve"> </w:t>
      </w:r>
      <w:r>
        <w:t>By</w:t>
      </w:r>
      <w:r>
        <w:rPr>
          <w:spacing w:val="-4"/>
        </w:rPr>
        <w:t xml:space="preserve"> </w:t>
      </w:r>
      <w:r>
        <w:t>Guarantee</w:t>
      </w:r>
      <w:r>
        <w:rPr>
          <w:spacing w:val="-6"/>
        </w:rPr>
        <w:t xml:space="preserve"> </w:t>
      </w:r>
      <w:r>
        <w:t>when</w:t>
      </w:r>
      <w:r>
        <w:rPr>
          <w:spacing w:val="-5"/>
        </w:rPr>
        <w:t xml:space="preserve"> </w:t>
      </w:r>
      <w:r>
        <w:t>compared</w:t>
      </w:r>
      <w:r>
        <w:rPr>
          <w:spacing w:val="-4"/>
        </w:rPr>
        <w:t xml:space="preserve"> </w:t>
      </w:r>
      <w:r>
        <w:t>to the requirements of the Governance Code for Sport.</w:t>
      </w:r>
    </w:p>
    <w:p w14:paraId="3AB8B3F0" w14:textId="77777777" w:rsidR="00000000" w:rsidRDefault="00971C2D">
      <w:pPr>
        <w:pStyle w:val="BodyText"/>
        <w:kinsoku w:val="0"/>
        <w:overflowPunct w:val="0"/>
        <w:spacing w:before="5"/>
        <w:rPr>
          <w:sz w:val="16"/>
          <w:szCs w:val="16"/>
        </w:rPr>
      </w:pPr>
    </w:p>
    <w:p w14:paraId="5ADBCF42" w14:textId="77777777" w:rsidR="00000000" w:rsidRDefault="00971C2D">
      <w:pPr>
        <w:pStyle w:val="BodyText"/>
        <w:kinsoku w:val="0"/>
        <w:overflowPunct w:val="0"/>
        <w:spacing w:line="273" w:lineRule="auto"/>
        <w:ind w:left="100" w:right="977"/>
        <w:jc w:val="both"/>
      </w:pPr>
      <w:r>
        <w:t>The</w:t>
      </w:r>
      <w:r>
        <w:rPr>
          <w:spacing w:val="-13"/>
        </w:rPr>
        <w:t xml:space="preserve"> </w:t>
      </w:r>
      <w:r>
        <w:t>following</w:t>
      </w:r>
      <w:r>
        <w:rPr>
          <w:spacing w:val="-12"/>
        </w:rPr>
        <w:t xml:space="preserve"> </w:t>
      </w:r>
      <w:r>
        <w:t>table</w:t>
      </w:r>
      <w:r>
        <w:rPr>
          <w:spacing w:val="-13"/>
        </w:rPr>
        <w:t xml:space="preserve"> </w:t>
      </w:r>
      <w:r>
        <w:t>summarises</w:t>
      </w:r>
      <w:r>
        <w:rPr>
          <w:spacing w:val="-12"/>
        </w:rPr>
        <w:t xml:space="preserve"> </w:t>
      </w:r>
      <w:r>
        <w:t>the</w:t>
      </w:r>
      <w:r>
        <w:rPr>
          <w:spacing w:val="-13"/>
        </w:rPr>
        <w:t xml:space="preserve"> </w:t>
      </w:r>
      <w:r>
        <w:t>categories</w:t>
      </w:r>
      <w:r>
        <w:rPr>
          <w:spacing w:val="-12"/>
        </w:rPr>
        <w:t xml:space="preserve"> </w:t>
      </w:r>
      <w:r>
        <w:t>of</w:t>
      </w:r>
      <w:r>
        <w:rPr>
          <w:spacing w:val="-13"/>
        </w:rPr>
        <w:t xml:space="preserve"> </w:t>
      </w:r>
      <w:r>
        <w:t>assurance</w:t>
      </w:r>
      <w:r>
        <w:rPr>
          <w:spacing w:val="-12"/>
        </w:rPr>
        <w:t xml:space="preserve"> </w:t>
      </w:r>
      <w:r>
        <w:t>resulting</w:t>
      </w:r>
      <w:r>
        <w:rPr>
          <w:spacing w:val="-12"/>
        </w:rPr>
        <w:t xml:space="preserve"> </w:t>
      </w:r>
      <w:r>
        <w:t>from</w:t>
      </w:r>
      <w:r>
        <w:rPr>
          <w:spacing w:val="-13"/>
        </w:rPr>
        <w:t xml:space="preserve"> </w:t>
      </w:r>
      <w:r>
        <w:t>the</w:t>
      </w:r>
      <w:r>
        <w:rPr>
          <w:spacing w:val="-12"/>
        </w:rPr>
        <w:t xml:space="preserve"> </w:t>
      </w:r>
      <w:r>
        <w:t>Pulse</w:t>
      </w:r>
      <w:r>
        <w:rPr>
          <w:spacing w:val="-13"/>
        </w:rPr>
        <w:t xml:space="preserve"> </w:t>
      </w:r>
      <w:r>
        <w:t>review</w:t>
      </w:r>
      <w:r>
        <w:rPr>
          <w:spacing w:val="-12"/>
        </w:rPr>
        <w:t xml:space="preserve"> </w:t>
      </w:r>
      <w:r>
        <w:t>depending on findings:</w:t>
      </w:r>
    </w:p>
    <w:p w14:paraId="3DAB0559" w14:textId="77777777" w:rsidR="00000000" w:rsidRDefault="00971C2D">
      <w:pPr>
        <w:pStyle w:val="BodyText"/>
        <w:kinsoku w:val="0"/>
        <w:overflowPunct w:val="0"/>
        <w:spacing w:before="9"/>
        <w:rPr>
          <w:sz w:val="16"/>
          <w:szCs w:val="16"/>
        </w:rPr>
      </w:pPr>
    </w:p>
    <w:tbl>
      <w:tblPr>
        <w:tblW w:w="0" w:type="auto"/>
        <w:tblInd w:w="110" w:type="dxa"/>
        <w:tblLayout w:type="fixed"/>
        <w:tblCellMar>
          <w:left w:w="0" w:type="dxa"/>
          <w:right w:w="0" w:type="dxa"/>
        </w:tblCellMar>
        <w:tblLook w:val="0000" w:firstRow="0" w:lastRow="0" w:firstColumn="0" w:lastColumn="0" w:noHBand="0" w:noVBand="0"/>
      </w:tblPr>
      <w:tblGrid>
        <w:gridCol w:w="1385"/>
        <w:gridCol w:w="7967"/>
      </w:tblGrid>
      <w:tr w:rsidR="00000000" w14:paraId="66980F3D" w14:textId="77777777">
        <w:tblPrEx>
          <w:tblCellMar>
            <w:top w:w="0" w:type="dxa"/>
            <w:left w:w="0" w:type="dxa"/>
            <w:bottom w:w="0" w:type="dxa"/>
            <w:right w:w="0" w:type="dxa"/>
          </w:tblCellMar>
        </w:tblPrEx>
        <w:trPr>
          <w:trHeight w:val="510"/>
        </w:trPr>
        <w:tc>
          <w:tcPr>
            <w:tcW w:w="1385" w:type="dxa"/>
            <w:tcBorders>
              <w:top w:val="single" w:sz="4" w:space="0" w:color="000000"/>
              <w:left w:val="single" w:sz="4" w:space="0" w:color="000000"/>
              <w:bottom w:val="single" w:sz="4" w:space="0" w:color="000000"/>
              <w:right w:val="single" w:sz="4" w:space="0" w:color="000000"/>
            </w:tcBorders>
            <w:shd w:val="clear" w:color="auto" w:fill="BCD5ED"/>
          </w:tcPr>
          <w:p w14:paraId="64F8F029" w14:textId="77777777" w:rsidR="00000000" w:rsidRDefault="00971C2D">
            <w:pPr>
              <w:pStyle w:val="TableParagraph"/>
              <w:kinsoku w:val="0"/>
              <w:overflowPunct w:val="0"/>
              <w:spacing w:before="1"/>
              <w:rPr>
                <w:b/>
                <w:bCs/>
                <w:spacing w:val="-2"/>
                <w:sz w:val="22"/>
                <w:szCs w:val="22"/>
              </w:rPr>
            </w:pPr>
            <w:r>
              <w:rPr>
                <w:b/>
                <w:bCs/>
                <w:spacing w:val="-2"/>
                <w:sz w:val="22"/>
                <w:szCs w:val="22"/>
              </w:rPr>
              <w:t>CATEGORY</w:t>
            </w:r>
          </w:p>
        </w:tc>
        <w:tc>
          <w:tcPr>
            <w:tcW w:w="7967" w:type="dxa"/>
            <w:tcBorders>
              <w:top w:val="single" w:sz="4" w:space="0" w:color="000000"/>
              <w:left w:val="single" w:sz="4" w:space="0" w:color="000000"/>
              <w:bottom w:val="single" w:sz="4" w:space="0" w:color="000000"/>
              <w:right w:val="single" w:sz="4" w:space="0" w:color="000000"/>
            </w:tcBorders>
            <w:shd w:val="clear" w:color="auto" w:fill="BCD5ED"/>
          </w:tcPr>
          <w:p w14:paraId="3D224404" w14:textId="77777777" w:rsidR="00000000" w:rsidRDefault="00971C2D">
            <w:pPr>
              <w:pStyle w:val="TableParagraph"/>
              <w:kinsoku w:val="0"/>
              <w:overflowPunct w:val="0"/>
              <w:spacing w:before="1"/>
              <w:ind w:left="827"/>
              <w:rPr>
                <w:b/>
                <w:bCs/>
                <w:spacing w:val="-2"/>
                <w:sz w:val="22"/>
                <w:szCs w:val="22"/>
              </w:rPr>
            </w:pPr>
            <w:r>
              <w:rPr>
                <w:b/>
                <w:bCs/>
                <w:sz w:val="22"/>
                <w:szCs w:val="22"/>
              </w:rPr>
              <w:t>CATEGORY</w:t>
            </w:r>
            <w:r>
              <w:rPr>
                <w:b/>
                <w:bCs/>
                <w:spacing w:val="-7"/>
                <w:sz w:val="22"/>
                <w:szCs w:val="22"/>
              </w:rPr>
              <w:t xml:space="preserve"> </w:t>
            </w:r>
            <w:r>
              <w:rPr>
                <w:b/>
                <w:bCs/>
                <w:spacing w:val="-2"/>
                <w:sz w:val="22"/>
                <w:szCs w:val="22"/>
              </w:rPr>
              <w:t>DESCRIPTION</w:t>
            </w:r>
          </w:p>
        </w:tc>
      </w:tr>
      <w:tr w:rsidR="00000000" w14:paraId="79F906F9" w14:textId="77777777">
        <w:tblPrEx>
          <w:tblCellMar>
            <w:top w:w="0" w:type="dxa"/>
            <w:left w:w="0" w:type="dxa"/>
            <w:bottom w:w="0" w:type="dxa"/>
            <w:right w:w="0" w:type="dxa"/>
          </w:tblCellMar>
        </w:tblPrEx>
        <w:trPr>
          <w:trHeight w:val="815"/>
        </w:trPr>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728D836E" w14:textId="77777777" w:rsidR="00000000" w:rsidRDefault="00971C2D">
            <w:pPr>
              <w:pStyle w:val="TableParagraph"/>
              <w:kinsoku w:val="0"/>
              <w:overflowPunct w:val="0"/>
              <w:spacing w:line="273" w:lineRule="auto"/>
              <w:rPr>
                <w:b/>
                <w:bCs/>
                <w:spacing w:val="-2"/>
                <w:sz w:val="22"/>
                <w:szCs w:val="22"/>
              </w:rPr>
            </w:pPr>
            <w:r>
              <w:rPr>
                <w:b/>
                <w:bCs/>
                <w:spacing w:val="-2"/>
                <w:sz w:val="22"/>
                <w:szCs w:val="22"/>
              </w:rPr>
              <w:t>Excellent Assurance</w:t>
            </w:r>
          </w:p>
        </w:tc>
        <w:tc>
          <w:tcPr>
            <w:tcW w:w="7967" w:type="dxa"/>
            <w:tcBorders>
              <w:top w:val="single" w:sz="4" w:space="0" w:color="000000"/>
              <w:left w:val="single" w:sz="4" w:space="0" w:color="000000"/>
              <w:bottom w:val="single" w:sz="4" w:space="0" w:color="000000"/>
              <w:right w:val="single" w:sz="4" w:space="0" w:color="000000"/>
            </w:tcBorders>
          </w:tcPr>
          <w:p w14:paraId="39F7FEDC" w14:textId="77777777" w:rsidR="00000000" w:rsidRDefault="00971C2D">
            <w:pPr>
              <w:pStyle w:val="TableParagraph"/>
              <w:kinsoku w:val="0"/>
              <w:overflowPunct w:val="0"/>
              <w:spacing w:line="273" w:lineRule="auto"/>
              <w:rPr>
                <w:sz w:val="22"/>
                <w:szCs w:val="22"/>
              </w:rPr>
            </w:pPr>
            <w:r>
              <w:rPr>
                <w:sz w:val="22"/>
                <w:szCs w:val="22"/>
              </w:rPr>
              <w:t>Key</w:t>
            </w:r>
            <w:r>
              <w:rPr>
                <w:spacing w:val="-1"/>
                <w:sz w:val="22"/>
                <w:szCs w:val="22"/>
              </w:rPr>
              <w:t xml:space="preserve"> </w:t>
            </w:r>
            <w:r>
              <w:rPr>
                <w:sz w:val="22"/>
                <w:szCs w:val="22"/>
              </w:rPr>
              <w:t>controls exist and</w:t>
            </w:r>
            <w:r>
              <w:rPr>
                <w:spacing w:val="-2"/>
                <w:sz w:val="22"/>
                <w:szCs w:val="22"/>
              </w:rPr>
              <w:t xml:space="preserve"> </w:t>
            </w:r>
            <w:r>
              <w:rPr>
                <w:sz w:val="22"/>
                <w:szCs w:val="22"/>
              </w:rPr>
              <w:t>are</w:t>
            </w:r>
            <w:r>
              <w:rPr>
                <w:spacing w:val="-3"/>
                <w:sz w:val="22"/>
                <w:szCs w:val="22"/>
              </w:rPr>
              <w:t xml:space="preserve"> </w:t>
            </w:r>
            <w:r>
              <w:rPr>
                <w:sz w:val="22"/>
                <w:szCs w:val="22"/>
              </w:rPr>
              <w:t>applied consistently and</w:t>
            </w:r>
            <w:r>
              <w:rPr>
                <w:spacing w:val="-2"/>
                <w:sz w:val="22"/>
                <w:szCs w:val="22"/>
              </w:rPr>
              <w:t xml:space="preserve"> </w:t>
            </w:r>
            <w:r>
              <w:rPr>
                <w:sz w:val="22"/>
                <w:szCs w:val="22"/>
              </w:rPr>
              <w:t>effectively.</w:t>
            </w:r>
            <w:r>
              <w:rPr>
                <w:spacing w:val="-2"/>
                <w:sz w:val="22"/>
                <w:szCs w:val="22"/>
              </w:rPr>
              <w:t xml:space="preserve"> </w:t>
            </w:r>
            <w:r>
              <w:rPr>
                <w:sz w:val="22"/>
                <w:szCs w:val="22"/>
              </w:rPr>
              <w:t>Considerable assurance can be given that the system will achieve its objectives safely.</w:t>
            </w:r>
          </w:p>
        </w:tc>
      </w:tr>
      <w:tr w:rsidR="00000000" w14:paraId="29939CBB" w14:textId="77777777">
        <w:tblPrEx>
          <w:tblCellMar>
            <w:top w:w="0" w:type="dxa"/>
            <w:left w:w="0" w:type="dxa"/>
            <w:bottom w:w="0" w:type="dxa"/>
            <w:right w:w="0" w:type="dxa"/>
          </w:tblCellMar>
        </w:tblPrEx>
        <w:trPr>
          <w:trHeight w:val="1128"/>
        </w:trPr>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618D827B" w14:textId="77777777" w:rsidR="00000000" w:rsidRDefault="00971C2D">
            <w:pPr>
              <w:pStyle w:val="TableParagraph"/>
              <w:kinsoku w:val="0"/>
              <w:overflowPunct w:val="0"/>
              <w:spacing w:before="2" w:line="273" w:lineRule="auto"/>
              <w:rPr>
                <w:b/>
                <w:bCs/>
                <w:spacing w:val="-2"/>
                <w:sz w:val="22"/>
                <w:szCs w:val="22"/>
              </w:rPr>
            </w:pPr>
            <w:r>
              <w:rPr>
                <w:b/>
                <w:bCs/>
                <w:spacing w:val="-2"/>
                <w:sz w:val="22"/>
                <w:szCs w:val="22"/>
              </w:rPr>
              <w:t>Substantial Assurance</w:t>
            </w:r>
          </w:p>
        </w:tc>
        <w:tc>
          <w:tcPr>
            <w:tcW w:w="7967" w:type="dxa"/>
            <w:tcBorders>
              <w:top w:val="single" w:sz="4" w:space="0" w:color="000000"/>
              <w:left w:val="single" w:sz="4" w:space="0" w:color="000000"/>
              <w:bottom w:val="single" w:sz="4" w:space="0" w:color="000000"/>
              <w:right w:val="single" w:sz="4" w:space="0" w:color="000000"/>
            </w:tcBorders>
          </w:tcPr>
          <w:p w14:paraId="0CD384A0" w14:textId="77777777" w:rsidR="00000000" w:rsidRDefault="00971C2D">
            <w:pPr>
              <w:pStyle w:val="TableParagraph"/>
              <w:kinsoku w:val="0"/>
              <w:overflowPunct w:val="0"/>
              <w:spacing w:before="2" w:line="276" w:lineRule="auto"/>
              <w:ind w:right="93"/>
              <w:jc w:val="both"/>
              <w:rPr>
                <w:sz w:val="22"/>
                <w:szCs w:val="22"/>
              </w:rPr>
            </w:pPr>
            <w:r>
              <w:rPr>
                <w:sz w:val="22"/>
                <w:szCs w:val="22"/>
              </w:rPr>
              <w:t>Key controls exist but there may be some inconsistency in ap</w:t>
            </w:r>
            <w:r>
              <w:rPr>
                <w:sz w:val="22"/>
                <w:szCs w:val="22"/>
              </w:rPr>
              <w:t>plication. Compensatory controls are operating effectively. Assurance can be given that the system will achieve its objectives safely.</w:t>
            </w:r>
          </w:p>
        </w:tc>
      </w:tr>
      <w:tr w:rsidR="00000000" w14:paraId="0FDD566E" w14:textId="77777777">
        <w:tblPrEx>
          <w:tblCellMar>
            <w:top w:w="0" w:type="dxa"/>
            <w:left w:w="0" w:type="dxa"/>
            <w:bottom w:w="0" w:type="dxa"/>
            <w:right w:w="0" w:type="dxa"/>
          </w:tblCellMar>
        </w:tblPrEx>
        <w:trPr>
          <w:trHeight w:val="1127"/>
        </w:trPr>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1EF08B07" w14:textId="77777777" w:rsidR="00000000" w:rsidRDefault="00971C2D">
            <w:pPr>
              <w:pStyle w:val="TableParagraph"/>
              <w:kinsoku w:val="0"/>
              <w:overflowPunct w:val="0"/>
              <w:spacing w:line="276" w:lineRule="auto"/>
              <w:rPr>
                <w:b/>
                <w:bCs/>
                <w:spacing w:val="-2"/>
                <w:sz w:val="22"/>
                <w:szCs w:val="22"/>
              </w:rPr>
            </w:pPr>
            <w:r>
              <w:rPr>
                <w:b/>
                <w:bCs/>
                <w:spacing w:val="-2"/>
                <w:sz w:val="22"/>
                <w:szCs w:val="22"/>
              </w:rPr>
              <w:t>Adequate Assurance</w:t>
            </w:r>
          </w:p>
        </w:tc>
        <w:tc>
          <w:tcPr>
            <w:tcW w:w="7967" w:type="dxa"/>
            <w:tcBorders>
              <w:top w:val="single" w:sz="4" w:space="0" w:color="000000"/>
              <w:left w:val="single" w:sz="4" w:space="0" w:color="000000"/>
              <w:bottom w:val="single" w:sz="4" w:space="0" w:color="000000"/>
              <w:right w:val="single" w:sz="4" w:space="0" w:color="000000"/>
            </w:tcBorders>
            <w:shd w:val="clear" w:color="auto" w:fill="D9D9D9"/>
          </w:tcPr>
          <w:p w14:paraId="0D123DE6" w14:textId="77777777" w:rsidR="00000000" w:rsidRDefault="00971C2D">
            <w:pPr>
              <w:pStyle w:val="TableParagraph"/>
              <w:kinsoku w:val="0"/>
              <w:overflowPunct w:val="0"/>
              <w:spacing w:line="276" w:lineRule="auto"/>
              <w:ind w:right="95"/>
              <w:jc w:val="both"/>
              <w:rPr>
                <w:spacing w:val="-2"/>
                <w:sz w:val="22"/>
                <w:szCs w:val="22"/>
              </w:rPr>
            </w:pPr>
            <w:r>
              <w:rPr>
                <w:sz w:val="22"/>
                <w:szCs w:val="22"/>
              </w:rPr>
              <w:t xml:space="preserve">There are some control weaknesses but most key controls are in place and operating effectively. Some assurance can be given that the system will achieve its objectives </w:t>
            </w:r>
            <w:r>
              <w:rPr>
                <w:spacing w:val="-2"/>
                <w:sz w:val="22"/>
                <w:szCs w:val="22"/>
              </w:rPr>
              <w:t>safely.</w:t>
            </w:r>
          </w:p>
        </w:tc>
      </w:tr>
      <w:tr w:rsidR="00000000" w14:paraId="1B48263F" w14:textId="77777777">
        <w:tblPrEx>
          <w:tblCellMar>
            <w:top w:w="0" w:type="dxa"/>
            <w:left w:w="0" w:type="dxa"/>
            <w:bottom w:w="0" w:type="dxa"/>
            <w:right w:w="0" w:type="dxa"/>
          </w:tblCellMar>
        </w:tblPrEx>
        <w:trPr>
          <w:trHeight w:val="815"/>
        </w:trPr>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39498471" w14:textId="77777777" w:rsidR="00000000" w:rsidRDefault="00971C2D">
            <w:pPr>
              <w:pStyle w:val="TableParagraph"/>
              <w:kinsoku w:val="0"/>
              <w:overflowPunct w:val="0"/>
              <w:spacing w:line="273" w:lineRule="auto"/>
              <w:rPr>
                <w:b/>
                <w:bCs/>
                <w:spacing w:val="-2"/>
                <w:sz w:val="22"/>
                <w:szCs w:val="22"/>
              </w:rPr>
            </w:pPr>
            <w:r>
              <w:rPr>
                <w:b/>
                <w:bCs/>
                <w:spacing w:val="-2"/>
                <w:sz w:val="22"/>
                <w:szCs w:val="22"/>
              </w:rPr>
              <w:t>Limited Assurance</w:t>
            </w:r>
          </w:p>
        </w:tc>
        <w:tc>
          <w:tcPr>
            <w:tcW w:w="7967" w:type="dxa"/>
            <w:tcBorders>
              <w:top w:val="single" w:sz="4" w:space="0" w:color="000000"/>
              <w:left w:val="single" w:sz="4" w:space="0" w:color="000000"/>
              <w:bottom w:val="single" w:sz="4" w:space="0" w:color="000000"/>
              <w:right w:val="single" w:sz="4" w:space="0" w:color="000000"/>
            </w:tcBorders>
          </w:tcPr>
          <w:p w14:paraId="546AABA8" w14:textId="77777777" w:rsidR="00000000" w:rsidRDefault="00971C2D">
            <w:pPr>
              <w:pStyle w:val="TableParagraph"/>
              <w:kinsoku w:val="0"/>
              <w:overflowPunct w:val="0"/>
              <w:spacing w:line="273" w:lineRule="auto"/>
              <w:rPr>
                <w:sz w:val="22"/>
                <w:szCs w:val="22"/>
              </w:rPr>
            </w:pPr>
            <w:r>
              <w:rPr>
                <w:sz w:val="22"/>
                <w:szCs w:val="22"/>
              </w:rPr>
              <w:t>Controls</w:t>
            </w:r>
            <w:r>
              <w:rPr>
                <w:spacing w:val="31"/>
                <w:sz w:val="22"/>
                <w:szCs w:val="22"/>
              </w:rPr>
              <w:t xml:space="preserve"> </w:t>
            </w:r>
            <w:r>
              <w:rPr>
                <w:sz w:val="22"/>
                <w:szCs w:val="22"/>
              </w:rPr>
              <w:t>are</w:t>
            </w:r>
            <w:r>
              <w:rPr>
                <w:spacing w:val="28"/>
                <w:sz w:val="22"/>
                <w:szCs w:val="22"/>
              </w:rPr>
              <w:t xml:space="preserve"> </w:t>
            </w:r>
            <w:r>
              <w:rPr>
                <w:sz w:val="22"/>
                <w:szCs w:val="22"/>
              </w:rPr>
              <w:t>in</w:t>
            </w:r>
            <w:r>
              <w:rPr>
                <w:spacing w:val="30"/>
                <w:sz w:val="22"/>
                <w:szCs w:val="22"/>
              </w:rPr>
              <w:t xml:space="preserve"> </w:t>
            </w:r>
            <w:r>
              <w:rPr>
                <w:sz w:val="22"/>
                <w:szCs w:val="22"/>
              </w:rPr>
              <w:t>place</w:t>
            </w:r>
            <w:r>
              <w:rPr>
                <w:spacing w:val="31"/>
                <w:sz w:val="22"/>
                <w:szCs w:val="22"/>
              </w:rPr>
              <w:t xml:space="preserve"> </w:t>
            </w:r>
            <w:r>
              <w:rPr>
                <w:sz w:val="22"/>
                <w:szCs w:val="22"/>
              </w:rPr>
              <w:t>but</w:t>
            </w:r>
            <w:r>
              <w:rPr>
                <w:spacing w:val="27"/>
                <w:sz w:val="22"/>
                <w:szCs w:val="22"/>
              </w:rPr>
              <w:t xml:space="preserve"> </w:t>
            </w:r>
            <w:r>
              <w:rPr>
                <w:sz w:val="22"/>
                <w:szCs w:val="22"/>
              </w:rPr>
              <w:t>operating</w:t>
            </w:r>
            <w:r>
              <w:rPr>
                <w:spacing w:val="29"/>
                <w:sz w:val="22"/>
                <w:szCs w:val="22"/>
              </w:rPr>
              <w:t xml:space="preserve"> </w:t>
            </w:r>
            <w:r>
              <w:rPr>
                <w:sz w:val="22"/>
                <w:szCs w:val="22"/>
              </w:rPr>
              <w:t>poorly</w:t>
            </w:r>
            <w:r>
              <w:rPr>
                <w:spacing w:val="29"/>
                <w:sz w:val="22"/>
                <w:szCs w:val="22"/>
              </w:rPr>
              <w:t xml:space="preserve"> </w:t>
            </w:r>
            <w:r>
              <w:rPr>
                <w:sz w:val="22"/>
                <w:szCs w:val="22"/>
              </w:rPr>
              <w:t>or</w:t>
            </w:r>
            <w:r>
              <w:rPr>
                <w:spacing w:val="31"/>
                <w:sz w:val="22"/>
                <w:szCs w:val="22"/>
              </w:rPr>
              <w:t xml:space="preserve"> </w:t>
            </w:r>
            <w:r>
              <w:rPr>
                <w:sz w:val="22"/>
                <w:szCs w:val="22"/>
              </w:rPr>
              <w:t>controls</w:t>
            </w:r>
            <w:r>
              <w:rPr>
                <w:spacing w:val="31"/>
                <w:sz w:val="22"/>
                <w:szCs w:val="22"/>
              </w:rPr>
              <w:t xml:space="preserve"> </w:t>
            </w:r>
            <w:r>
              <w:rPr>
                <w:sz w:val="22"/>
                <w:szCs w:val="22"/>
              </w:rPr>
              <w:t>are</w:t>
            </w:r>
            <w:r>
              <w:rPr>
                <w:spacing w:val="31"/>
                <w:sz w:val="22"/>
                <w:szCs w:val="22"/>
              </w:rPr>
              <w:t xml:space="preserve"> </w:t>
            </w:r>
            <w:r>
              <w:rPr>
                <w:sz w:val="22"/>
                <w:szCs w:val="22"/>
              </w:rPr>
              <w:t>inadequate.</w:t>
            </w:r>
            <w:r>
              <w:rPr>
                <w:spacing w:val="28"/>
                <w:sz w:val="22"/>
                <w:szCs w:val="22"/>
              </w:rPr>
              <w:t xml:space="preserve"> </w:t>
            </w:r>
            <w:r>
              <w:rPr>
                <w:sz w:val="22"/>
                <w:szCs w:val="22"/>
              </w:rPr>
              <w:t>Only</w:t>
            </w:r>
            <w:r>
              <w:rPr>
                <w:spacing w:val="31"/>
                <w:sz w:val="22"/>
                <w:szCs w:val="22"/>
              </w:rPr>
              <w:t xml:space="preserve"> </w:t>
            </w:r>
            <w:r>
              <w:rPr>
                <w:sz w:val="22"/>
                <w:szCs w:val="22"/>
              </w:rPr>
              <w:t>limited assurance can be given that the system will achieve its objectives effectively.</w:t>
            </w:r>
          </w:p>
        </w:tc>
      </w:tr>
      <w:tr w:rsidR="00000000" w14:paraId="7776C1F7" w14:textId="77777777">
        <w:tblPrEx>
          <w:tblCellMar>
            <w:top w:w="0" w:type="dxa"/>
            <w:left w:w="0" w:type="dxa"/>
            <w:bottom w:w="0" w:type="dxa"/>
            <w:right w:w="0" w:type="dxa"/>
          </w:tblCellMar>
        </w:tblPrEx>
        <w:trPr>
          <w:trHeight w:val="818"/>
        </w:trPr>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39F00D0A" w14:textId="77777777" w:rsidR="00000000" w:rsidRDefault="00971C2D">
            <w:pPr>
              <w:pStyle w:val="TableParagraph"/>
              <w:kinsoku w:val="0"/>
              <w:overflowPunct w:val="0"/>
              <w:spacing w:before="1" w:line="273" w:lineRule="auto"/>
              <w:rPr>
                <w:b/>
                <w:bCs/>
                <w:spacing w:val="-2"/>
                <w:sz w:val="22"/>
                <w:szCs w:val="22"/>
              </w:rPr>
            </w:pPr>
            <w:r>
              <w:rPr>
                <w:b/>
                <w:bCs/>
                <w:spacing w:val="-4"/>
                <w:sz w:val="22"/>
                <w:szCs w:val="22"/>
              </w:rPr>
              <w:t xml:space="preserve">Poor </w:t>
            </w:r>
            <w:r>
              <w:rPr>
                <w:b/>
                <w:bCs/>
                <w:spacing w:val="-2"/>
                <w:sz w:val="22"/>
                <w:szCs w:val="22"/>
              </w:rPr>
              <w:t>Assurance</w:t>
            </w:r>
          </w:p>
        </w:tc>
        <w:tc>
          <w:tcPr>
            <w:tcW w:w="7967" w:type="dxa"/>
            <w:tcBorders>
              <w:top w:val="single" w:sz="4" w:space="0" w:color="000000"/>
              <w:left w:val="single" w:sz="4" w:space="0" w:color="000000"/>
              <w:bottom w:val="single" w:sz="4" w:space="0" w:color="000000"/>
              <w:right w:val="single" w:sz="4" w:space="0" w:color="000000"/>
            </w:tcBorders>
          </w:tcPr>
          <w:p w14:paraId="4930FD6B" w14:textId="77777777" w:rsidR="00000000" w:rsidRDefault="00971C2D">
            <w:pPr>
              <w:pStyle w:val="TableParagraph"/>
              <w:kinsoku w:val="0"/>
              <w:overflowPunct w:val="0"/>
              <w:spacing w:before="1" w:line="273" w:lineRule="auto"/>
              <w:rPr>
                <w:sz w:val="22"/>
                <w:szCs w:val="22"/>
              </w:rPr>
            </w:pPr>
            <w:r>
              <w:rPr>
                <w:sz w:val="22"/>
                <w:szCs w:val="22"/>
              </w:rPr>
              <w:t>Controls</w:t>
            </w:r>
            <w:r>
              <w:rPr>
                <w:spacing w:val="-1"/>
                <w:sz w:val="22"/>
                <w:szCs w:val="22"/>
              </w:rPr>
              <w:t xml:space="preserve"> </w:t>
            </w:r>
            <w:r>
              <w:rPr>
                <w:sz w:val="22"/>
                <w:szCs w:val="22"/>
              </w:rPr>
              <w:t>are failing</w:t>
            </w:r>
            <w:r>
              <w:rPr>
                <w:spacing w:val="-3"/>
                <w:sz w:val="22"/>
                <w:szCs w:val="22"/>
              </w:rPr>
              <w:t xml:space="preserve"> </w:t>
            </w:r>
            <w:r>
              <w:rPr>
                <w:sz w:val="22"/>
                <w:szCs w:val="22"/>
              </w:rPr>
              <w:t>or</w:t>
            </w:r>
            <w:r>
              <w:rPr>
                <w:spacing w:val="-3"/>
                <w:sz w:val="22"/>
                <w:szCs w:val="22"/>
              </w:rPr>
              <w:t xml:space="preserve"> </w:t>
            </w:r>
            <w:r>
              <w:rPr>
                <w:sz w:val="22"/>
                <w:szCs w:val="22"/>
              </w:rPr>
              <w:t>not</w:t>
            </w:r>
            <w:r>
              <w:rPr>
                <w:spacing w:val="-3"/>
                <w:sz w:val="22"/>
                <w:szCs w:val="22"/>
              </w:rPr>
              <w:t xml:space="preserve"> </w:t>
            </w:r>
            <w:r>
              <w:rPr>
                <w:sz w:val="22"/>
                <w:szCs w:val="22"/>
              </w:rPr>
              <w:t>present.</w:t>
            </w:r>
            <w:r>
              <w:rPr>
                <w:spacing w:val="-1"/>
                <w:sz w:val="22"/>
                <w:szCs w:val="22"/>
              </w:rPr>
              <w:t xml:space="preserve"> </w:t>
            </w:r>
            <w:r>
              <w:rPr>
                <w:sz w:val="22"/>
                <w:szCs w:val="22"/>
              </w:rPr>
              <w:t>No assurance</w:t>
            </w:r>
            <w:r>
              <w:rPr>
                <w:spacing w:val="-2"/>
                <w:sz w:val="22"/>
                <w:szCs w:val="22"/>
              </w:rPr>
              <w:t xml:space="preserve"> </w:t>
            </w:r>
            <w:r>
              <w:rPr>
                <w:sz w:val="22"/>
                <w:szCs w:val="22"/>
              </w:rPr>
              <w:t>can</w:t>
            </w:r>
            <w:r>
              <w:rPr>
                <w:spacing w:val="-3"/>
                <w:sz w:val="22"/>
                <w:szCs w:val="22"/>
              </w:rPr>
              <w:t xml:space="preserve"> </w:t>
            </w:r>
            <w:r>
              <w:rPr>
                <w:sz w:val="22"/>
                <w:szCs w:val="22"/>
              </w:rPr>
              <w:t>be</w:t>
            </w:r>
            <w:r>
              <w:rPr>
                <w:spacing w:val="-1"/>
                <w:sz w:val="22"/>
                <w:szCs w:val="22"/>
              </w:rPr>
              <w:t xml:space="preserve"> </w:t>
            </w:r>
            <w:r>
              <w:rPr>
                <w:sz w:val="22"/>
                <w:szCs w:val="22"/>
              </w:rPr>
              <w:t>given</w:t>
            </w:r>
            <w:r>
              <w:rPr>
                <w:spacing w:val="-1"/>
                <w:sz w:val="22"/>
                <w:szCs w:val="22"/>
              </w:rPr>
              <w:t xml:space="preserve"> </w:t>
            </w:r>
            <w:r>
              <w:rPr>
                <w:sz w:val="22"/>
                <w:szCs w:val="22"/>
              </w:rPr>
              <w:t>that</w:t>
            </w:r>
            <w:r>
              <w:rPr>
                <w:spacing w:val="-3"/>
                <w:sz w:val="22"/>
                <w:szCs w:val="22"/>
              </w:rPr>
              <w:t xml:space="preserve"> </w:t>
            </w:r>
            <w:r>
              <w:rPr>
                <w:sz w:val="22"/>
                <w:szCs w:val="22"/>
              </w:rPr>
              <w:t>the system,</w:t>
            </w:r>
            <w:r>
              <w:rPr>
                <w:spacing w:val="-3"/>
                <w:sz w:val="22"/>
                <w:szCs w:val="22"/>
              </w:rPr>
              <w:t xml:space="preserve"> </w:t>
            </w:r>
            <w:r>
              <w:rPr>
                <w:sz w:val="22"/>
                <w:szCs w:val="22"/>
              </w:rPr>
              <w:t>process or activity should achieve its objective safely.</w:t>
            </w:r>
          </w:p>
        </w:tc>
      </w:tr>
    </w:tbl>
    <w:p w14:paraId="21FC279B" w14:textId="77777777" w:rsidR="00000000" w:rsidRDefault="00971C2D">
      <w:pPr>
        <w:pStyle w:val="BodyText"/>
        <w:kinsoku w:val="0"/>
        <w:overflowPunct w:val="0"/>
      </w:pPr>
    </w:p>
    <w:p w14:paraId="618816FC" w14:textId="77777777" w:rsidR="00000000" w:rsidRDefault="00971C2D">
      <w:pPr>
        <w:pStyle w:val="BodyText"/>
        <w:kinsoku w:val="0"/>
        <w:overflowPunct w:val="0"/>
      </w:pPr>
    </w:p>
    <w:p w14:paraId="3CE6ABCC" w14:textId="77777777" w:rsidR="00000000" w:rsidRDefault="00971C2D">
      <w:pPr>
        <w:pStyle w:val="BodyText"/>
        <w:kinsoku w:val="0"/>
        <w:overflowPunct w:val="0"/>
      </w:pPr>
    </w:p>
    <w:p w14:paraId="78597A50" w14:textId="77777777" w:rsidR="00000000" w:rsidRDefault="00971C2D">
      <w:pPr>
        <w:pStyle w:val="BodyText"/>
        <w:kinsoku w:val="0"/>
        <w:overflowPunct w:val="0"/>
        <w:spacing w:before="6"/>
        <w:rPr>
          <w:sz w:val="16"/>
          <w:szCs w:val="16"/>
        </w:rPr>
      </w:pPr>
    </w:p>
    <w:p w14:paraId="1BB63AA9" w14:textId="77777777" w:rsidR="00000000" w:rsidRDefault="00971C2D">
      <w:pPr>
        <w:pStyle w:val="Heading1"/>
        <w:numPr>
          <w:ilvl w:val="1"/>
          <w:numId w:val="26"/>
        </w:numPr>
        <w:tabs>
          <w:tab w:val="left" w:pos="435"/>
        </w:tabs>
        <w:kinsoku w:val="0"/>
        <w:overflowPunct w:val="0"/>
        <w:spacing w:before="0"/>
        <w:ind w:hanging="335"/>
        <w:rPr>
          <w:color w:val="004E73"/>
          <w:spacing w:val="-2"/>
        </w:rPr>
      </w:pPr>
      <w:bookmarkStart w:id="9" w:name="_bookmark9"/>
      <w:bookmarkEnd w:id="9"/>
      <w:r>
        <w:rPr>
          <w:color w:val="004E73"/>
          <w:spacing w:val="-2"/>
        </w:rPr>
        <w:t>ACKNOWLEDGEMENTS</w:t>
      </w:r>
    </w:p>
    <w:p w14:paraId="38F538F1" w14:textId="77777777" w:rsidR="00000000" w:rsidRDefault="00971C2D">
      <w:pPr>
        <w:pStyle w:val="BodyText"/>
        <w:kinsoku w:val="0"/>
        <w:overflowPunct w:val="0"/>
        <w:spacing w:before="161" w:line="276" w:lineRule="auto"/>
        <w:ind w:left="100" w:right="973"/>
        <w:jc w:val="both"/>
      </w:pPr>
      <w:r>
        <w:t>KOSI wishes to express its appreciation for the co-operation and helpfulness of the CEO/LSP Co- ordinator and Finance &amp; Governance Manager of Clare Sports Pa</w:t>
      </w:r>
      <w:r>
        <w:t>rtnership during the course of the Pulse review.</w:t>
      </w:r>
    </w:p>
    <w:p w14:paraId="32963D55" w14:textId="77777777" w:rsidR="00000000" w:rsidRDefault="00971C2D">
      <w:pPr>
        <w:pStyle w:val="BodyText"/>
        <w:kinsoku w:val="0"/>
        <w:overflowPunct w:val="0"/>
        <w:spacing w:before="161" w:line="276" w:lineRule="auto"/>
        <w:ind w:left="100" w:right="973"/>
        <w:jc w:val="both"/>
        <w:sectPr w:rsidR="00000000">
          <w:pgSz w:w="11910" w:h="16840"/>
          <w:pgMar w:top="1380" w:right="460" w:bottom="280" w:left="1340" w:header="715" w:footer="0" w:gutter="0"/>
          <w:cols w:space="720"/>
          <w:noEndnote/>
        </w:sectPr>
      </w:pPr>
    </w:p>
    <w:p w14:paraId="48BBC02B" w14:textId="77777777" w:rsidR="00000000" w:rsidRDefault="00971C2D">
      <w:pPr>
        <w:pStyle w:val="Heading1"/>
        <w:numPr>
          <w:ilvl w:val="0"/>
          <w:numId w:val="26"/>
        </w:numPr>
        <w:tabs>
          <w:tab w:val="left" w:pos="821"/>
        </w:tabs>
        <w:kinsoku w:val="0"/>
        <w:overflowPunct w:val="0"/>
        <w:ind w:left="820" w:hanging="361"/>
        <w:rPr>
          <w:color w:val="004E73"/>
          <w:spacing w:val="-2"/>
        </w:rPr>
      </w:pPr>
      <w:bookmarkStart w:id="10" w:name="_bookmark10"/>
      <w:bookmarkEnd w:id="10"/>
      <w:r>
        <w:rPr>
          <w:color w:val="004E73"/>
        </w:rPr>
        <w:lastRenderedPageBreak/>
        <w:t>DETAILED</w:t>
      </w:r>
      <w:r>
        <w:rPr>
          <w:color w:val="004E73"/>
          <w:spacing w:val="-12"/>
        </w:rPr>
        <w:t xml:space="preserve"> </w:t>
      </w:r>
      <w:r>
        <w:rPr>
          <w:color w:val="004E73"/>
        </w:rPr>
        <w:t>TESTING,</w:t>
      </w:r>
      <w:r>
        <w:rPr>
          <w:color w:val="004E73"/>
          <w:spacing w:val="-10"/>
        </w:rPr>
        <w:t xml:space="preserve"> </w:t>
      </w:r>
      <w:r>
        <w:rPr>
          <w:color w:val="004E73"/>
        </w:rPr>
        <w:t>FINDINGS,</w:t>
      </w:r>
      <w:r>
        <w:rPr>
          <w:color w:val="004E73"/>
          <w:spacing w:val="-10"/>
        </w:rPr>
        <w:t xml:space="preserve"> </w:t>
      </w:r>
      <w:r>
        <w:rPr>
          <w:color w:val="004E73"/>
        </w:rPr>
        <w:t>RECOMMENDATIONS</w:t>
      </w:r>
      <w:r>
        <w:rPr>
          <w:color w:val="004E73"/>
          <w:spacing w:val="-8"/>
        </w:rPr>
        <w:t xml:space="preserve"> </w:t>
      </w:r>
      <w:r>
        <w:rPr>
          <w:color w:val="004E73"/>
        </w:rPr>
        <w:t>AND</w:t>
      </w:r>
      <w:r>
        <w:rPr>
          <w:color w:val="004E73"/>
          <w:spacing w:val="-8"/>
        </w:rPr>
        <w:t xml:space="preserve"> </w:t>
      </w:r>
      <w:r>
        <w:rPr>
          <w:color w:val="004E73"/>
        </w:rPr>
        <w:t>MANAGEMENT</w:t>
      </w:r>
      <w:r>
        <w:rPr>
          <w:color w:val="004E73"/>
          <w:spacing w:val="-9"/>
        </w:rPr>
        <w:t xml:space="preserve"> </w:t>
      </w:r>
      <w:r>
        <w:rPr>
          <w:color w:val="004E73"/>
          <w:spacing w:val="-2"/>
        </w:rPr>
        <w:t>COMMENTS</w:t>
      </w:r>
    </w:p>
    <w:p w14:paraId="35680020" w14:textId="77777777" w:rsidR="00772998" w:rsidRDefault="00971C2D" w:rsidP="00772998">
      <w:pPr>
        <w:pStyle w:val="BodyText"/>
        <w:kinsoku w:val="0"/>
        <w:overflowPunct w:val="0"/>
        <w:spacing w:before="161" w:line="288" w:lineRule="auto"/>
        <w:ind w:left="100" w:right="644"/>
      </w:pPr>
      <w:r>
        <w:t>Details of the areas reviewed and audit work conducted is provided as a supplement to this report. Below are our audit findings, reported on by exception.</w:t>
      </w:r>
      <w:bookmarkStart w:id="11" w:name="_bookmark11"/>
      <w:bookmarkEnd w:id="11"/>
    </w:p>
    <w:p w14:paraId="28119B6A" w14:textId="71D9902F" w:rsidR="00000000" w:rsidRDefault="00971C2D" w:rsidP="00772998">
      <w:pPr>
        <w:pStyle w:val="BodyText"/>
        <w:kinsoku w:val="0"/>
        <w:overflowPunct w:val="0"/>
        <w:spacing w:before="161" w:line="288" w:lineRule="auto"/>
        <w:ind w:left="100" w:right="644"/>
        <w:rPr>
          <w:color w:val="004E73"/>
          <w:spacing w:val="-2"/>
        </w:rPr>
      </w:pPr>
      <w:r>
        <w:rPr>
          <w:color w:val="004E73"/>
        </w:rPr>
        <w:t>PRINCIPLE</w:t>
      </w:r>
      <w:r>
        <w:rPr>
          <w:color w:val="004E73"/>
          <w:spacing w:val="-6"/>
        </w:rPr>
        <w:t xml:space="preserve"> </w:t>
      </w:r>
      <w:r>
        <w:rPr>
          <w:color w:val="004E73"/>
        </w:rPr>
        <w:t>1:</w:t>
      </w:r>
      <w:r>
        <w:rPr>
          <w:color w:val="004E73"/>
          <w:spacing w:val="-5"/>
        </w:rPr>
        <w:t xml:space="preserve"> </w:t>
      </w:r>
      <w:r>
        <w:rPr>
          <w:color w:val="004E73"/>
        </w:rPr>
        <w:t>LEADING</w:t>
      </w:r>
      <w:r>
        <w:rPr>
          <w:color w:val="004E73"/>
          <w:spacing w:val="-6"/>
        </w:rPr>
        <w:t xml:space="preserve"> </w:t>
      </w:r>
      <w:r>
        <w:rPr>
          <w:color w:val="004E73"/>
        </w:rPr>
        <w:t>THE</w:t>
      </w:r>
      <w:r>
        <w:rPr>
          <w:color w:val="004E73"/>
          <w:spacing w:val="-4"/>
        </w:rPr>
        <w:t xml:space="preserve"> </w:t>
      </w:r>
      <w:r>
        <w:rPr>
          <w:color w:val="004E73"/>
          <w:spacing w:val="-2"/>
        </w:rPr>
        <w:t>ORGANISATION</w:t>
      </w:r>
    </w:p>
    <w:p w14:paraId="4683E821" w14:textId="77777777" w:rsidR="00000000" w:rsidRDefault="00971C2D">
      <w:pPr>
        <w:pStyle w:val="ListParagraph"/>
        <w:numPr>
          <w:ilvl w:val="2"/>
          <w:numId w:val="26"/>
        </w:numPr>
        <w:tabs>
          <w:tab w:val="left" w:pos="550"/>
        </w:tabs>
        <w:kinsoku w:val="0"/>
        <w:overflowPunct w:val="0"/>
        <w:spacing w:before="161"/>
        <w:ind w:hanging="450"/>
        <w:rPr>
          <w:spacing w:val="-10"/>
          <w:sz w:val="22"/>
          <w:szCs w:val="22"/>
        </w:rPr>
      </w:pPr>
      <w:r>
        <w:rPr>
          <w:sz w:val="22"/>
          <w:szCs w:val="22"/>
        </w:rPr>
        <w:t>:</w:t>
      </w:r>
      <w:r>
        <w:rPr>
          <w:spacing w:val="-4"/>
          <w:sz w:val="22"/>
          <w:szCs w:val="22"/>
        </w:rPr>
        <w:t xml:space="preserve"> </w:t>
      </w:r>
      <w:r>
        <w:rPr>
          <w:sz w:val="22"/>
          <w:szCs w:val="22"/>
        </w:rPr>
        <w:t>Finding</w:t>
      </w:r>
      <w:r>
        <w:rPr>
          <w:spacing w:val="-3"/>
          <w:sz w:val="22"/>
          <w:szCs w:val="22"/>
        </w:rPr>
        <w:t xml:space="preserve"> </w:t>
      </w:r>
      <w:r>
        <w:rPr>
          <w:spacing w:val="-10"/>
          <w:sz w:val="22"/>
          <w:szCs w:val="22"/>
        </w:rPr>
        <w:t>1</w:t>
      </w:r>
    </w:p>
    <w:p w14:paraId="4D6D23C9" w14:textId="77777777" w:rsidR="00000000" w:rsidRDefault="00971C2D">
      <w:pPr>
        <w:pStyle w:val="BodyText"/>
        <w:kinsoku w:val="0"/>
        <w:overflowPunct w:val="0"/>
        <w:spacing w:before="4"/>
        <w:rPr>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57DEBD09" w14:textId="77777777">
        <w:tblPrEx>
          <w:tblCellMar>
            <w:top w:w="0" w:type="dxa"/>
            <w:left w:w="0" w:type="dxa"/>
            <w:bottom w:w="0" w:type="dxa"/>
            <w:right w:w="0" w:type="dxa"/>
          </w:tblCellMar>
        </w:tblPrEx>
        <w:trPr>
          <w:trHeight w:val="508"/>
        </w:trPr>
        <w:tc>
          <w:tcPr>
            <w:tcW w:w="9609" w:type="dxa"/>
            <w:tcBorders>
              <w:top w:val="none" w:sz="6" w:space="0" w:color="auto"/>
              <w:left w:val="single" w:sz="4" w:space="0" w:color="000000"/>
              <w:bottom w:val="single" w:sz="4" w:space="0" w:color="000000"/>
              <w:right w:val="single" w:sz="4" w:space="0" w:color="000000"/>
            </w:tcBorders>
            <w:shd w:val="clear" w:color="auto" w:fill="BCD5ED"/>
          </w:tcPr>
          <w:p w14:paraId="6F02C223" w14:textId="77777777" w:rsidR="00000000" w:rsidRDefault="00971C2D">
            <w:pPr>
              <w:pStyle w:val="TableParagraph"/>
              <w:kinsoku w:val="0"/>
              <w:overflowPunct w:val="0"/>
              <w:spacing w:line="268" w:lineRule="exact"/>
              <w:rPr>
                <w:b/>
                <w:bCs/>
                <w:spacing w:val="-4"/>
                <w:sz w:val="22"/>
                <w:szCs w:val="22"/>
              </w:rPr>
            </w:pPr>
            <w:r>
              <w:rPr>
                <w:b/>
                <w:bCs/>
                <w:sz w:val="22"/>
                <w:szCs w:val="22"/>
              </w:rPr>
              <w:t>Internal</w:t>
            </w:r>
            <w:r>
              <w:rPr>
                <w:b/>
                <w:bCs/>
                <w:spacing w:val="-6"/>
                <w:sz w:val="22"/>
                <w:szCs w:val="22"/>
              </w:rPr>
              <w:t xml:space="preserve"> </w:t>
            </w:r>
            <w:r>
              <w:rPr>
                <w:b/>
                <w:bCs/>
                <w:sz w:val="22"/>
                <w:szCs w:val="22"/>
              </w:rPr>
              <w:t>Audit</w:t>
            </w:r>
            <w:r>
              <w:rPr>
                <w:b/>
                <w:bCs/>
                <w:spacing w:val="-4"/>
                <w:sz w:val="22"/>
                <w:szCs w:val="22"/>
              </w:rPr>
              <w:t xml:space="preserve"> </w:t>
            </w:r>
            <w:r>
              <w:rPr>
                <w:b/>
                <w:bCs/>
                <w:sz w:val="22"/>
                <w:szCs w:val="22"/>
              </w:rPr>
              <w:t>Unit’s</w:t>
            </w:r>
            <w:r>
              <w:rPr>
                <w:b/>
                <w:bCs/>
                <w:spacing w:val="-3"/>
                <w:sz w:val="22"/>
                <w:szCs w:val="22"/>
              </w:rPr>
              <w:t xml:space="preserve"> </w:t>
            </w:r>
            <w:r>
              <w:rPr>
                <w:b/>
                <w:bCs/>
                <w:spacing w:val="-4"/>
                <w:sz w:val="22"/>
                <w:szCs w:val="22"/>
              </w:rPr>
              <w:t>Input</w:t>
            </w:r>
          </w:p>
        </w:tc>
      </w:tr>
      <w:tr w:rsidR="00000000" w14:paraId="0796B942" w14:textId="77777777">
        <w:tblPrEx>
          <w:tblCellMar>
            <w:top w:w="0" w:type="dxa"/>
            <w:left w:w="0" w:type="dxa"/>
            <w:bottom w:w="0" w:type="dxa"/>
            <w:right w:w="0" w:type="dxa"/>
          </w:tblCellMar>
        </w:tblPrEx>
        <w:trPr>
          <w:trHeight w:val="1545"/>
        </w:trPr>
        <w:tc>
          <w:tcPr>
            <w:tcW w:w="9609" w:type="dxa"/>
            <w:tcBorders>
              <w:top w:val="single" w:sz="4" w:space="0" w:color="000000"/>
              <w:left w:val="single" w:sz="4" w:space="0" w:color="000000"/>
              <w:bottom w:val="single" w:sz="4" w:space="0" w:color="000000"/>
              <w:right w:val="single" w:sz="4" w:space="0" w:color="000000"/>
            </w:tcBorders>
          </w:tcPr>
          <w:p w14:paraId="1706FA15" w14:textId="77777777" w:rsidR="00000000" w:rsidRDefault="00971C2D">
            <w:pPr>
              <w:pStyle w:val="TableParagraph"/>
              <w:kinsoku w:val="0"/>
              <w:overflowPunct w:val="0"/>
              <w:spacing w:line="276" w:lineRule="auto"/>
              <w:rPr>
                <w:sz w:val="22"/>
                <w:szCs w:val="22"/>
              </w:rPr>
            </w:pPr>
            <w:r>
              <w:rPr>
                <w:sz w:val="22"/>
                <w:szCs w:val="22"/>
              </w:rPr>
              <w:t>Governance</w:t>
            </w:r>
            <w:r>
              <w:rPr>
                <w:spacing w:val="-6"/>
                <w:sz w:val="22"/>
                <w:szCs w:val="22"/>
              </w:rPr>
              <w:t xml:space="preserve"> </w:t>
            </w:r>
            <w:r>
              <w:rPr>
                <w:sz w:val="22"/>
                <w:szCs w:val="22"/>
              </w:rPr>
              <w:t>Code</w:t>
            </w:r>
            <w:r>
              <w:rPr>
                <w:spacing w:val="-6"/>
                <w:sz w:val="22"/>
                <w:szCs w:val="22"/>
              </w:rPr>
              <w:t xml:space="preserve"> </w:t>
            </w:r>
            <w:r>
              <w:rPr>
                <w:sz w:val="22"/>
                <w:szCs w:val="22"/>
              </w:rPr>
              <w:t>for</w:t>
            </w:r>
            <w:r>
              <w:rPr>
                <w:spacing w:val="-7"/>
                <w:sz w:val="22"/>
                <w:szCs w:val="22"/>
              </w:rPr>
              <w:t xml:space="preserve"> </w:t>
            </w:r>
            <w:r>
              <w:rPr>
                <w:sz w:val="22"/>
                <w:szCs w:val="22"/>
              </w:rPr>
              <w:t>Sport</w:t>
            </w:r>
            <w:r>
              <w:rPr>
                <w:spacing w:val="-8"/>
                <w:sz w:val="22"/>
                <w:szCs w:val="22"/>
              </w:rPr>
              <w:t xml:space="preserve"> </w:t>
            </w:r>
            <w:r>
              <w:rPr>
                <w:sz w:val="22"/>
                <w:szCs w:val="22"/>
              </w:rPr>
              <w:t>Principle</w:t>
            </w:r>
            <w:r>
              <w:rPr>
                <w:spacing w:val="-6"/>
                <w:sz w:val="22"/>
                <w:szCs w:val="22"/>
              </w:rPr>
              <w:t xml:space="preserve"> </w:t>
            </w:r>
            <w:r>
              <w:rPr>
                <w:sz w:val="22"/>
                <w:szCs w:val="22"/>
              </w:rPr>
              <w:t>1</w:t>
            </w:r>
            <w:r>
              <w:rPr>
                <w:spacing w:val="-6"/>
                <w:sz w:val="22"/>
                <w:szCs w:val="22"/>
              </w:rPr>
              <w:t xml:space="preserve"> </w:t>
            </w:r>
            <w:r>
              <w:rPr>
                <w:sz w:val="22"/>
                <w:szCs w:val="22"/>
              </w:rPr>
              <w:t>and</w:t>
            </w:r>
            <w:r>
              <w:rPr>
                <w:spacing w:val="-7"/>
                <w:sz w:val="22"/>
                <w:szCs w:val="22"/>
              </w:rPr>
              <w:t xml:space="preserve"> </w:t>
            </w:r>
            <w:r>
              <w:rPr>
                <w:sz w:val="22"/>
                <w:szCs w:val="22"/>
              </w:rPr>
              <w:t>sub</w:t>
            </w:r>
            <w:r>
              <w:rPr>
                <w:spacing w:val="-8"/>
                <w:sz w:val="22"/>
                <w:szCs w:val="22"/>
              </w:rPr>
              <w:t xml:space="preserve"> </w:t>
            </w:r>
            <w:r>
              <w:rPr>
                <w:sz w:val="22"/>
                <w:szCs w:val="22"/>
              </w:rPr>
              <w:t>sections</w:t>
            </w:r>
            <w:r>
              <w:rPr>
                <w:spacing w:val="-7"/>
                <w:sz w:val="22"/>
                <w:szCs w:val="22"/>
              </w:rPr>
              <w:t xml:space="preserve"> </w:t>
            </w:r>
            <w:r>
              <w:rPr>
                <w:sz w:val="22"/>
                <w:szCs w:val="22"/>
              </w:rPr>
              <w:t>thereof</w:t>
            </w:r>
            <w:r>
              <w:rPr>
                <w:spacing w:val="-6"/>
                <w:sz w:val="22"/>
                <w:szCs w:val="22"/>
              </w:rPr>
              <w:t xml:space="preserve"> </w:t>
            </w:r>
            <w:r>
              <w:rPr>
                <w:sz w:val="22"/>
                <w:szCs w:val="22"/>
              </w:rPr>
              <w:t>1.1(b)</w:t>
            </w:r>
            <w:r>
              <w:rPr>
                <w:spacing w:val="-6"/>
                <w:sz w:val="22"/>
                <w:szCs w:val="22"/>
              </w:rPr>
              <w:t xml:space="preserve"> </w:t>
            </w:r>
            <w:r>
              <w:rPr>
                <w:sz w:val="22"/>
                <w:szCs w:val="22"/>
              </w:rPr>
              <w:t>1.1(c)</w:t>
            </w:r>
            <w:r>
              <w:rPr>
                <w:spacing w:val="-9"/>
                <w:sz w:val="22"/>
                <w:szCs w:val="22"/>
              </w:rPr>
              <w:t xml:space="preserve"> </w:t>
            </w:r>
            <w:r>
              <w:rPr>
                <w:sz w:val="22"/>
                <w:szCs w:val="22"/>
              </w:rPr>
              <w:t>1.1(d)</w:t>
            </w:r>
            <w:r>
              <w:rPr>
                <w:spacing w:val="-6"/>
                <w:sz w:val="22"/>
                <w:szCs w:val="22"/>
              </w:rPr>
              <w:t xml:space="preserve"> </w:t>
            </w:r>
            <w:r>
              <w:rPr>
                <w:sz w:val="22"/>
                <w:szCs w:val="22"/>
              </w:rPr>
              <w:t>requires</w:t>
            </w:r>
            <w:r>
              <w:rPr>
                <w:spacing w:val="-7"/>
                <w:sz w:val="22"/>
                <w:szCs w:val="22"/>
              </w:rPr>
              <w:t xml:space="preserve"> </w:t>
            </w:r>
            <w:r>
              <w:rPr>
                <w:sz w:val="22"/>
                <w:szCs w:val="22"/>
              </w:rPr>
              <w:t>the</w:t>
            </w:r>
            <w:r>
              <w:rPr>
                <w:spacing w:val="-6"/>
                <w:sz w:val="22"/>
                <w:szCs w:val="22"/>
              </w:rPr>
              <w:t xml:space="preserve"> </w:t>
            </w:r>
            <w:r>
              <w:rPr>
                <w:sz w:val="22"/>
                <w:szCs w:val="22"/>
              </w:rPr>
              <w:t>following: 1.1(b) The organisation has a governing document;</w:t>
            </w:r>
          </w:p>
          <w:p w14:paraId="01B4BC1E" w14:textId="77777777" w:rsidR="00000000" w:rsidRDefault="00971C2D">
            <w:pPr>
              <w:pStyle w:val="TableParagraph"/>
              <w:kinsoku w:val="0"/>
              <w:overflowPunct w:val="0"/>
              <w:spacing w:line="268" w:lineRule="exact"/>
              <w:rPr>
                <w:spacing w:val="-5"/>
                <w:sz w:val="22"/>
                <w:szCs w:val="22"/>
              </w:rPr>
            </w:pPr>
            <w:r>
              <w:rPr>
                <w:sz w:val="22"/>
                <w:szCs w:val="22"/>
              </w:rPr>
              <w:t>1.1</w:t>
            </w:r>
            <w:r>
              <w:rPr>
                <w:spacing w:val="-3"/>
                <w:sz w:val="22"/>
                <w:szCs w:val="22"/>
              </w:rPr>
              <w:t xml:space="preserve"> </w:t>
            </w:r>
            <w:r>
              <w:rPr>
                <w:sz w:val="22"/>
                <w:szCs w:val="22"/>
              </w:rPr>
              <w:t>(c)</w:t>
            </w:r>
            <w:r>
              <w:rPr>
                <w:spacing w:val="-3"/>
                <w:sz w:val="22"/>
                <w:szCs w:val="22"/>
              </w:rPr>
              <w:t xml:space="preserve"> </w:t>
            </w:r>
            <w:r>
              <w:rPr>
                <w:sz w:val="22"/>
                <w:szCs w:val="22"/>
              </w:rPr>
              <w:t>The</w:t>
            </w:r>
            <w:r>
              <w:rPr>
                <w:spacing w:val="-2"/>
                <w:sz w:val="22"/>
                <w:szCs w:val="22"/>
              </w:rPr>
              <w:t xml:space="preserve"> </w:t>
            </w:r>
            <w:r>
              <w:rPr>
                <w:sz w:val="22"/>
                <w:szCs w:val="22"/>
              </w:rPr>
              <w:t>formal</w:t>
            </w:r>
            <w:r>
              <w:rPr>
                <w:spacing w:val="-3"/>
                <w:sz w:val="22"/>
                <w:szCs w:val="22"/>
              </w:rPr>
              <w:t xml:space="preserve"> </w:t>
            </w:r>
            <w:r>
              <w:rPr>
                <w:sz w:val="22"/>
                <w:szCs w:val="22"/>
              </w:rPr>
              <w:t>governing</w:t>
            </w:r>
            <w:r>
              <w:rPr>
                <w:spacing w:val="-4"/>
                <w:sz w:val="22"/>
                <w:szCs w:val="22"/>
              </w:rPr>
              <w:t xml:space="preserve"> </w:t>
            </w:r>
            <w:r>
              <w:rPr>
                <w:sz w:val="22"/>
                <w:szCs w:val="22"/>
              </w:rPr>
              <w:t>document</w:t>
            </w:r>
            <w:r>
              <w:rPr>
                <w:spacing w:val="-3"/>
                <w:sz w:val="22"/>
                <w:szCs w:val="22"/>
              </w:rPr>
              <w:t xml:space="preserve"> </w:t>
            </w:r>
            <w:r>
              <w:rPr>
                <w:sz w:val="22"/>
                <w:szCs w:val="22"/>
              </w:rPr>
              <w:t>has</w:t>
            </w:r>
            <w:r>
              <w:rPr>
                <w:spacing w:val="-6"/>
                <w:sz w:val="22"/>
                <w:szCs w:val="22"/>
              </w:rPr>
              <w:t xml:space="preserve"> </w:t>
            </w:r>
            <w:r>
              <w:rPr>
                <w:sz w:val="22"/>
                <w:szCs w:val="22"/>
              </w:rPr>
              <w:t>been</w:t>
            </w:r>
            <w:r>
              <w:rPr>
                <w:spacing w:val="-4"/>
                <w:sz w:val="22"/>
                <w:szCs w:val="22"/>
              </w:rPr>
              <w:t xml:space="preserve"> </w:t>
            </w:r>
            <w:r>
              <w:rPr>
                <w:sz w:val="22"/>
                <w:szCs w:val="22"/>
              </w:rPr>
              <w:t>reviewed</w:t>
            </w:r>
            <w:r>
              <w:rPr>
                <w:spacing w:val="-4"/>
                <w:sz w:val="22"/>
                <w:szCs w:val="22"/>
              </w:rPr>
              <w:t xml:space="preserve"> </w:t>
            </w:r>
            <w:r>
              <w:rPr>
                <w:sz w:val="22"/>
                <w:szCs w:val="22"/>
              </w:rPr>
              <w:t>in</w:t>
            </w:r>
            <w:r>
              <w:rPr>
                <w:spacing w:val="-3"/>
                <w:sz w:val="22"/>
                <w:szCs w:val="22"/>
              </w:rPr>
              <w:t xml:space="preserve"> </w:t>
            </w:r>
            <w:r>
              <w:rPr>
                <w:sz w:val="22"/>
                <w:szCs w:val="22"/>
              </w:rPr>
              <w:t>the</w:t>
            </w:r>
            <w:r>
              <w:rPr>
                <w:spacing w:val="-2"/>
                <w:sz w:val="22"/>
                <w:szCs w:val="22"/>
              </w:rPr>
              <w:t xml:space="preserve"> </w:t>
            </w:r>
            <w:r>
              <w:rPr>
                <w:sz w:val="22"/>
                <w:szCs w:val="22"/>
              </w:rPr>
              <w:t>last</w:t>
            </w:r>
            <w:r>
              <w:rPr>
                <w:spacing w:val="-6"/>
                <w:sz w:val="22"/>
                <w:szCs w:val="22"/>
              </w:rPr>
              <w:t xml:space="preserve"> </w:t>
            </w:r>
            <w:r>
              <w:rPr>
                <w:sz w:val="22"/>
                <w:szCs w:val="22"/>
              </w:rPr>
              <w:t>three</w:t>
            </w:r>
            <w:r>
              <w:rPr>
                <w:spacing w:val="-2"/>
                <w:sz w:val="22"/>
                <w:szCs w:val="22"/>
              </w:rPr>
              <w:t xml:space="preserve"> </w:t>
            </w:r>
            <w:r>
              <w:rPr>
                <w:sz w:val="22"/>
                <w:szCs w:val="22"/>
              </w:rPr>
              <w:t>years;</w:t>
            </w:r>
            <w:r>
              <w:rPr>
                <w:spacing w:val="-4"/>
                <w:sz w:val="22"/>
                <w:szCs w:val="22"/>
              </w:rPr>
              <w:t xml:space="preserve"> </w:t>
            </w:r>
            <w:r>
              <w:rPr>
                <w:spacing w:val="-5"/>
                <w:sz w:val="22"/>
                <w:szCs w:val="22"/>
              </w:rPr>
              <w:t>and</w:t>
            </w:r>
          </w:p>
          <w:p w14:paraId="0DA17F20" w14:textId="77777777" w:rsidR="00000000" w:rsidRDefault="00971C2D">
            <w:pPr>
              <w:pStyle w:val="TableParagraph"/>
              <w:kinsoku w:val="0"/>
              <w:overflowPunct w:val="0"/>
              <w:spacing w:before="40"/>
              <w:rPr>
                <w:spacing w:val="-2"/>
                <w:sz w:val="22"/>
                <w:szCs w:val="22"/>
              </w:rPr>
            </w:pPr>
            <w:r>
              <w:rPr>
                <w:sz w:val="22"/>
                <w:szCs w:val="22"/>
              </w:rPr>
              <w:t>1.1</w:t>
            </w:r>
            <w:r>
              <w:rPr>
                <w:spacing w:val="-3"/>
                <w:sz w:val="22"/>
                <w:szCs w:val="22"/>
              </w:rPr>
              <w:t xml:space="preserve"> </w:t>
            </w:r>
            <w:r>
              <w:rPr>
                <w:sz w:val="22"/>
                <w:szCs w:val="22"/>
              </w:rPr>
              <w:t>(d)</w:t>
            </w:r>
            <w:r>
              <w:rPr>
                <w:spacing w:val="-5"/>
                <w:sz w:val="22"/>
                <w:szCs w:val="22"/>
              </w:rPr>
              <w:t xml:space="preserve"> </w:t>
            </w:r>
            <w:r>
              <w:rPr>
                <w:sz w:val="22"/>
                <w:szCs w:val="22"/>
              </w:rPr>
              <w:t>Develop</w:t>
            </w:r>
            <w:r>
              <w:rPr>
                <w:spacing w:val="-5"/>
                <w:sz w:val="22"/>
                <w:szCs w:val="22"/>
              </w:rPr>
              <w:t xml:space="preserve"> </w:t>
            </w:r>
            <w:r>
              <w:rPr>
                <w:sz w:val="22"/>
                <w:szCs w:val="22"/>
              </w:rPr>
              <w:t>and</w:t>
            </w:r>
            <w:r>
              <w:rPr>
                <w:spacing w:val="-4"/>
                <w:sz w:val="22"/>
                <w:szCs w:val="22"/>
              </w:rPr>
              <w:t xml:space="preserve"> </w:t>
            </w:r>
            <w:r>
              <w:rPr>
                <w:sz w:val="22"/>
                <w:szCs w:val="22"/>
              </w:rPr>
              <w:t>agree</w:t>
            </w:r>
            <w:r>
              <w:rPr>
                <w:spacing w:val="-5"/>
                <w:sz w:val="22"/>
                <w:szCs w:val="22"/>
              </w:rPr>
              <w:t xml:space="preserve"> </w:t>
            </w:r>
            <w:r>
              <w:rPr>
                <w:sz w:val="22"/>
                <w:szCs w:val="22"/>
              </w:rPr>
              <w:t>written</w:t>
            </w:r>
            <w:r>
              <w:rPr>
                <w:spacing w:val="-5"/>
                <w:sz w:val="22"/>
                <w:szCs w:val="22"/>
              </w:rPr>
              <w:t xml:space="preserve"> </w:t>
            </w:r>
            <w:r>
              <w:rPr>
                <w:sz w:val="22"/>
                <w:szCs w:val="22"/>
              </w:rPr>
              <w:t>policy</w:t>
            </w:r>
            <w:r>
              <w:rPr>
                <w:spacing w:val="-3"/>
                <w:sz w:val="22"/>
                <w:szCs w:val="22"/>
              </w:rPr>
              <w:t xml:space="preserve"> </w:t>
            </w:r>
            <w:r>
              <w:rPr>
                <w:sz w:val="22"/>
                <w:szCs w:val="22"/>
              </w:rPr>
              <w:t>statements</w:t>
            </w:r>
            <w:r>
              <w:rPr>
                <w:spacing w:val="-3"/>
                <w:sz w:val="22"/>
                <w:szCs w:val="22"/>
              </w:rPr>
              <w:t xml:space="preserve"> </w:t>
            </w:r>
            <w:r>
              <w:rPr>
                <w:sz w:val="22"/>
                <w:szCs w:val="22"/>
              </w:rPr>
              <w:t>and</w:t>
            </w:r>
            <w:r>
              <w:rPr>
                <w:spacing w:val="-3"/>
                <w:sz w:val="22"/>
                <w:szCs w:val="22"/>
              </w:rPr>
              <w:t xml:space="preserve"> </w:t>
            </w:r>
            <w:r>
              <w:rPr>
                <w:sz w:val="22"/>
                <w:szCs w:val="22"/>
              </w:rPr>
              <w:t>review</w:t>
            </w:r>
            <w:r>
              <w:rPr>
                <w:spacing w:val="-2"/>
                <w:sz w:val="22"/>
                <w:szCs w:val="22"/>
              </w:rPr>
              <w:t xml:space="preserve"> </w:t>
            </w:r>
            <w:r>
              <w:rPr>
                <w:sz w:val="22"/>
                <w:szCs w:val="22"/>
              </w:rPr>
              <w:t>at</w:t>
            </w:r>
            <w:r>
              <w:rPr>
                <w:spacing w:val="-5"/>
                <w:sz w:val="22"/>
                <w:szCs w:val="22"/>
              </w:rPr>
              <w:t xml:space="preserve"> </w:t>
            </w:r>
            <w:r>
              <w:rPr>
                <w:sz w:val="22"/>
                <w:szCs w:val="22"/>
              </w:rPr>
              <w:t>least</w:t>
            </w:r>
            <w:r>
              <w:rPr>
                <w:spacing w:val="-3"/>
                <w:sz w:val="22"/>
                <w:szCs w:val="22"/>
              </w:rPr>
              <w:t xml:space="preserve"> </w:t>
            </w:r>
            <w:r>
              <w:rPr>
                <w:sz w:val="22"/>
                <w:szCs w:val="22"/>
              </w:rPr>
              <w:t>every</w:t>
            </w:r>
            <w:r>
              <w:rPr>
                <w:spacing w:val="-3"/>
                <w:sz w:val="22"/>
                <w:szCs w:val="22"/>
              </w:rPr>
              <w:t xml:space="preserve"> </w:t>
            </w:r>
            <w:r>
              <w:rPr>
                <w:sz w:val="22"/>
                <w:szCs w:val="22"/>
              </w:rPr>
              <w:t>three</w:t>
            </w:r>
            <w:r>
              <w:rPr>
                <w:spacing w:val="-4"/>
                <w:sz w:val="22"/>
                <w:szCs w:val="22"/>
              </w:rPr>
              <w:t xml:space="preserve"> </w:t>
            </w:r>
            <w:r>
              <w:rPr>
                <w:spacing w:val="-2"/>
                <w:sz w:val="22"/>
                <w:szCs w:val="22"/>
              </w:rPr>
              <w:t>years.</w:t>
            </w:r>
          </w:p>
        </w:tc>
      </w:tr>
      <w:tr w:rsidR="00000000" w14:paraId="129D4DCE"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3C4DE029"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Findings</w:t>
            </w:r>
          </w:p>
        </w:tc>
      </w:tr>
      <w:tr w:rsidR="00000000" w14:paraId="226F3F32" w14:textId="77777777">
        <w:tblPrEx>
          <w:tblCellMar>
            <w:top w:w="0" w:type="dxa"/>
            <w:left w:w="0" w:type="dxa"/>
            <w:bottom w:w="0" w:type="dxa"/>
            <w:right w:w="0" w:type="dxa"/>
          </w:tblCellMar>
        </w:tblPrEx>
        <w:trPr>
          <w:trHeight w:val="1341"/>
        </w:trPr>
        <w:tc>
          <w:tcPr>
            <w:tcW w:w="9609" w:type="dxa"/>
            <w:tcBorders>
              <w:top w:val="single" w:sz="4" w:space="0" w:color="000000"/>
              <w:left w:val="single" w:sz="4" w:space="0" w:color="000000"/>
              <w:bottom w:val="single" w:sz="4" w:space="0" w:color="000000"/>
              <w:right w:val="single" w:sz="4" w:space="0" w:color="000000"/>
            </w:tcBorders>
          </w:tcPr>
          <w:p w14:paraId="37BE8132" w14:textId="77777777" w:rsidR="00000000" w:rsidRDefault="00971C2D">
            <w:pPr>
              <w:pStyle w:val="TableParagraph"/>
              <w:kinsoku w:val="0"/>
              <w:overflowPunct w:val="0"/>
              <w:ind w:left="827" w:right="92" w:hanging="360"/>
              <w:jc w:val="both"/>
              <w:rPr>
                <w:spacing w:val="-2"/>
                <w:sz w:val="22"/>
                <w:szCs w:val="22"/>
              </w:rPr>
            </w:pPr>
            <w:r>
              <w:rPr>
                <w:sz w:val="22"/>
                <w:szCs w:val="22"/>
              </w:rPr>
              <w:t>1.</w:t>
            </w:r>
            <w:r>
              <w:rPr>
                <w:spacing w:val="80"/>
                <w:sz w:val="22"/>
                <w:szCs w:val="22"/>
              </w:rPr>
              <w:t xml:space="preserve"> </w:t>
            </w:r>
            <w:r>
              <w:rPr>
                <w:sz w:val="22"/>
                <w:szCs w:val="22"/>
              </w:rPr>
              <w:t xml:space="preserve">Clare Sports Partnership Limited has a constitution which was reviewed and amended to ensure compliance with the 2014 Companies Act. The amended constitution was filed with the CRO in 2016. The Governance Code for Sport notes the governing document should </w:t>
            </w:r>
            <w:r>
              <w:rPr>
                <w:sz w:val="22"/>
                <w:szCs w:val="22"/>
              </w:rPr>
              <w:t>be reviewed every three</w:t>
            </w:r>
            <w:r>
              <w:rPr>
                <w:spacing w:val="-12"/>
                <w:sz w:val="22"/>
                <w:szCs w:val="22"/>
              </w:rPr>
              <w:t xml:space="preserve"> </w:t>
            </w:r>
            <w:r>
              <w:rPr>
                <w:sz w:val="22"/>
                <w:szCs w:val="22"/>
              </w:rPr>
              <w:t>years.</w:t>
            </w:r>
            <w:r>
              <w:rPr>
                <w:spacing w:val="-11"/>
                <w:sz w:val="22"/>
                <w:szCs w:val="22"/>
              </w:rPr>
              <w:t xml:space="preserve"> </w:t>
            </w:r>
            <w:r>
              <w:rPr>
                <w:sz w:val="22"/>
                <w:szCs w:val="22"/>
              </w:rPr>
              <w:t>Audit</w:t>
            </w:r>
            <w:r>
              <w:rPr>
                <w:spacing w:val="-12"/>
                <w:sz w:val="22"/>
                <w:szCs w:val="22"/>
              </w:rPr>
              <w:t xml:space="preserve"> </w:t>
            </w:r>
            <w:r>
              <w:rPr>
                <w:sz w:val="22"/>
                <w:szCs w:val="22"/>
              </w:rPr>
              <w:t>note</w:t>
            </w:r>
            <w:r>
              <w:rPr>
                <w:spacing w:val="-10"/>
                <w:sz w:val="22"/>
                <w:szCs w:val="22"/>
              </w:rPr>
              <w:t xml:space="preserve"> </w:t>
            </w:r>
            <w:r>
              <w:rPr>
                <w:sz w:val="22"/>
                <w:szCs w:val="22"/>
              </w:rPr>
              <w:t>there</w:t>
            </w:r>
            <w:r>
              <w:rPr>
                <w:spacing w:val="-10"/>
                <w:sz w:val="22"/>
                <w:szCs w:val="22"/>
              </w:rPr>
              <w:t xml:space="preserve"> </w:t>
            </w:r>
            <w:r>
              <w:rPr>
                <w:sz w:val="22"/>
                <w:szCs w:val="22"/>
              </w:rPr>
              <w:t>is</w:t>
            </w:r>
            <w:r>
              <w:rPr>
                <w:spacing w:val="-12"/>
                <w:sz w:val="22"/>
                <w:szCs w:val="22"/>
              </w:rPr>
              <w:t xml:space="preserve"> </w:t>
            </w:r>
            <w:r>
              <w:rPr>
                <w:sz w:val="22"/>
                <w:szCs w:val="22"/>
              </w:rPr>
              <w:t>no</w:t>
            </w:r>
            <w:r>
              <w:rPr>
                <w:spacing w:val="-11"/>
                <w:sz w:val="22"/>
                <w:szCs w:val="22"/>
              </w:rPr>
              <w:t xml:space="preserve"> </w:t>
            </w:r>
            <w:r>
              <w:rPr>
                <w:sz w:val="22"/>
                <w:szCs w:val="22"/>
              </w:rPr>
              <w:t>requirement</w:t>
            </w:r>
            <w:r>
              <w:rPr>
                <w:spacing w:val="-11"/>
                <w:sz w:val="22"/>
                <w:szCs w:val="22"/>
              </w:rPr>
              <w:t xml:space="preserve"> </w:t>
            </w:r>
            <w:r>
              <w:rPr>
                <w:sz w:val="22"/>
                <w:szCs w:val="22"/>
              </w:rPr>
              <w:t>to</w:t>
            </w:r>
            <w:r>
              <w:rPr>
                <w:spacing w:val="-9"/>
                <w:sz w:val="22"/>
                <w:szCs w:val="22"/>
              </w:rPr>
              <w:t xml:space="preserve"> </w:t>
            </w:r>
            <w:r>
              <w:rPr>
                <w:sz w:val="22"/>
                <w:szCs w:val="22"/>
              </w:rPr>
              <w:t>file</w:t>
            </w:r>
            <w:r>
              <w:rPr>
                <w:spacing w:val="-12"/>
                <w:sz w:val="22"/>
                <w:szCs w:val="22"/>
              </w:rPr>
              <w:t xml:space="preserve"> </w:t>
            </w:r>
            <w:r>
              <w:rPr>
                <w:sz w:val="22"/>
                <w:szCs w:val="22"/>
              </w:rPr>
              <w:t>an</w:t>
            </w:r>
            <w:r>
              <w:rPr>
                <w:spacing w:val="-11"/>
                <w:sz w:val="22"/>
                <w:szCs w:val="22"/>
              </w:rPr>
              <w:t xml:space="preserve"> </w:t>
            </w:r>
            <w:r>
              <w:rPr>
                <w:sz w:val="22"/>
                <w:szCs w:val="22"/>
              </w:rPr>
              <w:t>amended</w:t>
            </w:r>
            <w:r>
              <w:rPr>
                <w:spacing w:val="-11"/>
                <w:sz w:val="22"/>
                <w:szCs w:val="22"/>
              </w:rPr>
              <w:t xml:space="preserve"> </w:t>
            </w:r>
            <w:r>
              <w:rPr>
                <w:sz w:val="22"/>
                <w:szCs w:val="22"/>
              </w:rPr>
              <w:t>Constitution</w:t>
            </w:r>
            <w:r>
              <w:rPr>
                <w:spacing w:val="-11"/>
                <w:sz w:val="22"/>
                <w:szCs w:val="22"/>
              </w:rPr>
              <w:t xml:space="preserve"> </w:t>
            </w:r>
            <w:r>
              <w:rPr>
                <w:sz w:val="22"/>
                <w:szCs w:val="22"/>
              </w:rPr>
              <w:t>every</w:t>
            </w:r>
            <w:r>
              <w:rPr>
                <w:spacing w:val="-12"/>
                <w:sz w:val="22"/>
                <w:szCs w:val="22"/>
              </w:rPr>
              <w:t xml:space="preserve"> </w:t>
            </w:r>
            <w:r>
              <w:rPr>
                <w:sz w:val="22"/>
                <w:szCs w:val="22"/>
              </w:rPr>
              <w:t>three</w:t>
            </w:r>
            <w:r>
              <w:rPr>
                <w:spacing w:val="-11"/>
                <w:sz w:val="22"/>
                <w:szCs w:val="22"/>
              </w:rPr>
              <w:t xml:space="preserve"> </w:t>
            </w:r>
            <w:r>
              <w:rPr>
                <w:spacing w:val="-2"/>
                <w:sz w:val="22"/>
                <w:szCs w:val="22"/>
              </w:rPr>
              <w:t>years.</w:t>
            </w:r>
          </w:p>
        </w:tc>
      </w:tr>
      <w:tr w:rsidR="00000000" w14:paraId="1F6E28CB"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20D82773" w14:textId="77777777" w:rsidR="00000000" w:rsidRDefault="00971C2D">
            <w:pPr>
              <w:pStyle w:val="TableParagraph"/>
              <w:kinsoku w:val="0"/>
              <w:overflowPunct w:val="0"/>
              <w:spacing w:before="1"/>
              <w:rPr>
                <w:b/>
                <w:bCs/>
                <w:spacing w:val="-4"/>
                <w:sz w:val="22"/>
                <w:szCs w:val="22"/>
              </w:rPr>
            </w:pPr>
            <w:r>
              <w:rPr>
                <w:b/>
                <w:bCs/>
                <w:sz w:val="22"/>
                <w:szCs w:val="22"/>
              </w:rPr>
              <w:t>Risk</w:t>
            </w:r>
            <w:r>
              <w:rPr>
                <w:b/>
                <w:bCs/>
                <w:spacing w:val="-6"/>
                <w:sz w:val="22"/>
                <w:szCs w:val="22"/>
              </w:rPr>
              <w:t xml:space="preserve"> </w:t>
            </w:r>
            <w:r>
              <w:rPr>
                <w:b/>
                <w:bCs/>
                <w:sz w:val="22"/>
                <w:szCs w:val="22"/>
              </w:rPr>
              <w:t>Rating</w:t>
            </w:r>
            <w:r>
              <w:rPr>
                <w:b/>
                <w:bCs/>
                <w:spacing w:val="-3"/>
                <w:sz w:val="22"/>
                <w:szCs w:val="22"/>
              </w:rPr>
              <w:t xml:space="preserve"> </w:t>
            </w:r>
            <w:r>
              <w:rPr>
                <w:b/>
                <w:bCs/>
                <w:sz w:val="22"/>
                <w:szCs w:val="22"/>
              </w:rPr>
              <w:t>for</w:t>
            </w:r>
            <w:r>
              <w:rPr>
                <w:b/>
                <w:bCs/>
                <w:spacing w:val="-4"/>
                <w:sz w:val="22"/>
                <w:szCs w:val="22"/>
              </w:rPr>
              <w:t xml:space="preserve"> </w:t>
            </w:r>
            <w:r>
              <w:rPr>
                <w:b/>
                <w:bCs/>
                <w:sz w:val="22"/>
                <w:szCs w:val="22"/>
              </w:rPr>
              <w:t>Business</w:t>
            </w:r>
            <w:r>
              <w:rPr>
                <w:b/>
                <w:bCs/>
                <w:spacing w:val="-4"/>
                <w:sz w:val="22"/>
                <w:szCs w:val="22"/>
              </w:rPr>
              <w:t xml:space="preserve"> Area</w:t>
            </w:r>
          </w:p>
        </w:tc>
      </w:tr>
      <w:tr w:rsidR="00000000" w14:paraId="398465B3"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601FA832" w14:textId="77777777" w:rsidR="00000000" w:rsidRDefault="00971C2D">
            <w:pPr>
              <w:pStyle w:val="TableParagraph"/>
              <w:kinsoku w:val="0"/>
              <w:overflowPunct w:val="0"/>
              <w:spacing w:line="268" w:lineRule="exact"/>
              <w:rPr>
                <w:b/>
                <w:bCs/>
                <w:color w:val="00AF50"/>
                <w:spacing w:val="-5"/>
                <w:sz w:val="22"/>
                <w:szCs w:val="22"/>
              </w:rPr>
            </w:pPr>
            <w:r>
              <w:rPr>
                <w:b/>
                <w:bCs/>
                <w:color w:val="00AF50"/>
                <w:spacing w:val="-5"/>
                <w:sz w:val="22"/>
                <w:szCs w:val="22"/>
              </w:rPr>
              <w:t>LOW</w:t>
            </w:r>
          </w:p>
        </w:tc>
      </w:tr>
      <w:tr w:rsidR="00000000" w14:paraId="1C4B1A5A" w14:textId="77777777">
        <w:tblPrEx>
          <w:tblCellMar>
            <w:top w:w="0" w:type="dxa"/>
            <w:left w:w="0" w:type="dxa"/>
            <w:bottom w:w="0" w:type="dxa"/>
            <w:right w:w="0" w:type="dxa"/>
          </w:tblCellMar>
        </w:tblPrEx>
        <w:trPr>
          <w:trHeight w:val="506"/>
        </w:trPr>
        <w:tc>
          <w:tcPr>
            <w:tcW w:w="9609" w:type="dxa"/>
            <w:tcBorders>
              <w:top w:val="single" w:sz="4" w:space="0" w:color="000000"/>
              <w:left w:val="single" w:sz="4" w:space="0" w:color="000000"/>
              <w:bottom w:val="single" w:sz="6" w:space="0" w:color="000000"/>
              <w:right w:val="single" w:sz="4" w:space="0" w:color="000000"/>
            </w:tcBorders>
            <w:shd w:val="clear" w:color="auto" w:fill="D9D9D9"/>
          </w:tcPr>
          <w:p w14:paraId="273E4E35"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Recommendation</w:t>
            </w:r>
          </w:p>
        </w:tc>
      </w:tr>
      <w:tr w:rsidR="00000000" w14:paraId="53736ED2" w14:textId="77777777">
        <w:tblPrEx>
          <w:tblCellMar>
            <w:top w:w="0" w:type="dxa"/>
            <w:left w:w="0" w:type="dxa"/>
            <w:bottom w:w="0" w:type="dxa"/>
            <w:right w:w="0" w:type="dxa"/>
          </w:tblCellMar>
        </w:tblPrEx>
        <w:trPr>
          <w:trHeight w:val="1091"/>
        </w:trPr>
        <w:tc>
          <w:tcPr>
            <w:tcW w:w="9609" w:type="dxa"/>
            <w:tcBorders>
              <w:top w:val="single" w:sz="6" w:space="0" w:color="000000"/>
              <w:left w:val="single" w:sz="4" w:space="0" w:color="000000"/>
              <w:bottom w:val="single" w:sz="4" w:space="0" w:color="000000"/>
              <w:right w:val="single" w:sz="4" w:space="0" w:color="000000"/>
            </w:tcBorders>
          </w:tcPr>
          <w:p w14:paraId="083EB309" w14:textId="77777777" w:rsidR="00000000" w:rsidRDefault="00971C2D">
            <w:pPr>
              <w:pStyle w:val="TableParagraph"/>
              <w:kinsoku w:val="0"/>
              <w:overflowPunct w:val="0"/>
              <w:spacing w:before="93"/>
              <w:rPr>
                <w:spacing w:val="-2"/>
                <w:sz w:val="22"/>
                <w:szCs w:val="22"/>
              </w:rPr>
            </w:pPr>
            <w:r>
              <w:rPr>
                <w:sz w:val="22"/>
                <w:szCs w:val="22"/>
              </w:rPr>
              <w:t>Audit</w:t>
            </w:r>
            <w:r>
              <w:rPr>
                <w:spacing w:val="-3"/>
                <w:sz w:val="22"/>
                <w:szCs w:val="22"/>
              </w:rPr>
              <w:t xml:space="preserve"> </w:t>
            </w:r>
            <w:r>
              <w:rPr>
                <w:sz w:val="22"/>
                <w:szCs w:val="22"/>
              </w:rPr>
              <w:t>recommends</w:t>
            </w:r>
            <w:r>
              <w:rPr>
                <w:spacing w:val="-4"/>
                <w:sz w:val="22"/>
                <w:szCs w:val="22"/>
              </w:rPr>
              <w:t xml:space="preserve"> </w:t>
            </w:r>
            <w:r>
              <w:rPr>
                <w:sz w:val="22"/>
                <w:szCs w:val="22"/>
              </w:rPr>
              <w:t>the</w:t>
            </w:r>
            <w:r>
              <w:rPr>
                <w:spacing w:val="-2"/>
                <w:sz w:val="22"/>
                <w:szCs w:val="22"/>
              </w:rPr>
              <w:t xml:space="preserve"> following:</w:t>
            </w:r>
          </w:p>
          <w:p w14:paraId="6867068E" w14:textId="77777777" w:rsidR="00000000" w:rsidRDefault="00971C2D">
            <w:pPr>
              <w:pStyle w:val="TableParagraph"/>
              <w:kinsoku w:val="0"/>
              <w:overflowPunct w:val="0"/>
              <w:spacing w:before="96"/>
              <w:ind w:left="827" w:hanging="360"/>
              <w:rPr>
                <w:spacing w:val="-2"/>
                <w:sz w:val="22"/>
                <w:szCs w:val="22"/>
              </w:rPr>
            </w:pPr>
            <w:r>
              <w:rPr>
                <w:sz w:val="22"/>
                <w:szCs w:val="22"/>
              </w:rPr>
              <w:t>1.</w:t>
            </w:r>
            <w:r>
              <w:rPr>
                <w:spacing w:val="80"/>
                <w:w w:val="150"/>
                <w:sz w:val="22"/>
                <w:szCs w:val="22"/>
              </w:rPr>
              <w:t xml:space="preserve"> </w:t>
            </w:r>
            <w:r>
              <w:rPr>
                <w:sz w:val="22"/>
                <w:szCs w:val="22"/>
              </w:rPr>
              <w:t xml:space="preserve">The LSP reviews the Constitution in a 3 year cycle to ensure relevance and notes same at Board </w:t>
            </w:r>
            <w:r>
              <w:rPr>
                <w:spacing w:val="-2"/>
                <w:sz w:val="22"/>
                <w:szCs w:val="22"/>
              </w:rPr>
              <w:t>level.</w:t>
            </w:r>
          </w:p>
        </w:tc>
      </w:tr>
      <w:tr w:rsidR="00000000" w14:paraId="5D93B2A4"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BCD5ED"/>
          </w:tcPr>
          <w:p w14:paraId="0E6F4416" w14:textId="77777777" w:rsidR="00000000" w:rsidRDefault="00971C2D">
            <w:pPr>
              <w:pStyle w:val="TableParagraph"/>
              <w:kinsoku w:val="0"/>
              <w:overflowPunct w:val="0"/>
              <w:spacing w:line="268" w:lineRule="exact"/>
              <w:rPr>
                <w:b/>
                <w:bCs/>
                <w:spacing w:val="-2"/>
                <w:sz w:val="22"/>
                <w:szCs w:val="22"/>
              </w:rPr>
            </w:pPr>
            <w:r>
              <w:rPr>
                <w:b/>
                <w:bCs/>
                <w:sz w:val="22"/>
                <w:szCs w:val="22"/>
              </w:rPr>
              <w:t>Management</w:t>
            </w:r>
            <w:r>
              <w:rPr>
                <w:b/>
                <w:bCs/>
                <w:spacing w:val="-10"/>
                <w:sz w:val="22"/>
                <w:szCs w:val="22"/>
              </w:rPr>
              <w:t xml:space="preserve"> </w:t>
            </w:r>
            <w:r>
              <w:rPr>
                <w:b/>
                <w:bCs/>
                <w:spacing w:val="-2"/>
                <w:sz w:val="22"/>
                <w:szCs w:val="22"/>
              </w:rPr>
              <w:t>Input</w:t>
            </w:r>
          </w:p>
        </w:tc>
      </w:tr>
      <w:tr w:rsidR="00000000" w14:paraId="5BCD814B"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063935B1" w14:textId="77777777" w:rsidR="00000000" w:rsidRDefault="00971C2D">
            <w:pPr>
              <w:pStyle w:val="TableParagraph"/>
              <w:kinsoku w:val="0"/>
              <w:overflowPunct w:val="0"/>
              <w:spacing w:line="268" w:lineRule="exact"/>
              <w:rPr>
                <w:b/>
                <w:bCs/>
                <w:spacing w:val="-2"/>
                <w:sz w:val="22"/>
                <w:szCs w:val="22"/>
              </w:rPr>
            </w:pPr>
            <w:r>
              <w:rPr>
                <w:b/>
                <w:bCs/>
                <w:sz w:val="22"/>
                <w:szCs w:val="22"/>
              </w:rPr>
              <w:t>Management</w:t>
            </w:r>
            <w:r>
              <w:rPr>
                <w:b/>
                <w:bCs/>
                <w:spacing w:val="-11"/>
                <w:sz w:val="22"/>
                <w:szCs w:val="22"/>
              </w:rPr>
              <w:t xml:space="preserve"> </w:t>
            </w:r>
            <w:r>
              <w:rPr>
                <w:b/>
                <w:bCs/>
                <w:spacing w:val="-2"/>
                <w:sz w:val="22"/>
                <w:szCs w:val="22"/>
              </w:rPr>
              <w:t>Responses</w:t>
            </w:r>
          </w:p>
        </w:tc>
      </w:tr>
      <w:tr w:rsidR="00000000" w14:paraId="1535DA9C" w14:textId="77777777">
        <w:tblPrEx>
          <w:tblCellMar>
            <w:top w:w="0" w:type="dxa"/>
            <w:left w:w="0" w:type="dxa"/>
            <w:bottom w:w="0" w:type="dxa"/>
            <w:right w:w="0" w:type="dxa"/>
          </w:tblCellMar>
        </w:tblPrEx>
        <w:trPr>
          <w:trHeight w:val="817"/>
        </w:trPr>
        <w:tc>
          <w:tcPr>
            <w:tcW w:w="9609" w:type="dxa"/>
            <w:tcBorders>
              <w:top w:val="single" w:sz="4" w:space="0" w:color="000000"/>
              <w:left w:val="single" w:sz="4" w:space="0" w:color="000000"/>
              <w:bottom w:val="single" w:sz="4" w:space="0" w:color="000000"/>
              <w:right w:val="single" w:sz="4" w:space="0" w:color="000000"/>
            </w:tcBorders>
          </w:tcPr>
          <w:p w14:paraId="75E60AB6" w14:textId="77777777" w:rsidR="00000000" w:rsidRDefault="00971C2D">
            <w:pPr>
              <w:pStyle w:val="TableParagraph"/>
              <w:kinsoku w:val="0"/>
              <w:overflowPunct w:val="0"/>
              <w:spacing w:line="276" w:lineRule="auto"/>
              <w:rPr>
                <w:b/>
                <w:bCs/>
                <w:sz w:val="22"/>
                <w:szCs w:val="22"/>
              </w:rPr>
            </w:pPr>
            <w:r>
              <w:rPr>
                <w:b/>
                <w:bCs/>
                <w:sz w:val="22"/>
                <w:szCs w:val="22"/>
              </w:rPr>
              <w:t>As</w:t>
            </w:r>
            <w:r>
              <w:rPr>
                <w:b/>
                <w:bCs/>
                <w:spacing w:val="-9"/>
                <w:sz w:val="22"/>
                <w:szCs w:val="22"/>
              </w:rPr>
              <w:t xml:space="preserve"> </w:t>
            </w:r>
            <w:r>
              <w:rPr>
                <w:b/>
                <w:bCs/>
                <w:sz w:val="22"/>
                <w:szCs w:val="22"/>
              </w:rPr>
              <w:t>part</w:t>
            </w:r>
            <w:r>
              <w:rPr>
                <w:b/>
                <w:bCs/>
                <w:spacing w:val="-9"/>
                <w:sz w:val="22"/>
                <w:szCs w:val="22"/>
              </w:rPr>
              <w:t xml:space="preserve"> </w:t>
            </w:r>
            <w:r>
              <w:rPr>
                <w:b/>
                <w:bCs/>
                <w:sz w:val="22"/>
                <w:szCs w:val="22"/>
              </w:rPr>
              <w:t>of</w:t>
            </w:r>
            <w:r>
              <w:rPr>
                <w:b/>
                <w:bCs/>
                <w:spacing w:val="-9"/>
                <w:sz w:val="22"/>
                <w:szCs w:val="22"/>
              </w:rPr>
              <w:t xml:space="preserve"> </w:t>
            </w:r>
            <w:r>
              <w:rPr>
                <w:b/>
                <w:bCs/>
                <w:sz w:val="22"/>
                <w:szCs w:val="22"/>
              </w:rPr>
              <w:t>the</w:t>
            </w:r>
            <w:r>
              <w:rPr>
                <w:b/>
                <w:bCs/>
                <w:spacing w:val="-10"/>
                <w:sz w:val="22"/>
                <w:szCs w:val="22"/>
              </w:rPr>
              <w:t xml:space="preserve"> </w:t>
            </w:r>
            <w:r>
              <w:rPr>
                <w:b/>
                <w:bCs/>
                <w:sz w:val="22"/>
                <w:szCs w:val="22"/>
              </w:rPr>
              <w:t>development</w:t>
            </w:r>
            <w:r>
              <w:rPr>
                <w:b/>
                <w:bCs/>
                <w:spacing w:val="-9"/>
                <w:sz w:val="22"/>
                <w:szCs w:val="22"/>
              </w:rPr>
              <w:t xml:space="preserve"> </w:t>
            </w:r>
            <w:r>
              <w:rPr>
                <w:b/>
                <w:bCs/>
                <w:sz w:val="22"/>
                <w:szCs w:val="22"/>
              </w:rPr>
              <w:t>the</w:t>
            </w:r>
            <w:r>
              <w:rPr>
                <w:b/>
                <w:bCs/>
                <w:spacing w:val="-10"/>
                <w:sz w:val="22"/>
                <w:szCs w:val="22"/>
              </w:rPr>
              <w:t xml:space="preserve"> </w:t>
            </w:r>
            <w:r>
              <w:rPr>
                <w:b/>
                <w:bCs/>
                <w:sz w:val="22"/>
                <w:szCs w:val="22"/>
              </w:rPr>
              <w:t>Governance</w:t>
            </w:r>
            <w:r>
              <w:rPr>
                <w:b/>
                <w:bCs/>
                <w:spacing w:val="-10"/>
                <w:sz w:val="22"/>
                <w:szCs w:val="22"/>
              </w:rPr>
              <w:t xml:space="preserve"> </w:t>
            </w:r>
            <w:r>
              <w:rPr>
                <w:b/>
                <w:bCs/>
                <w:sz w:val="22"/>
                <w:szCs w:val="22"/>
              </w:rPr>
              <w:t>Framework,</w:t>
            </w:r>
            <w:r>
              <w:rPr>
                <w:b/>
                <w:bCs/>
                <w:spacing w:val="-9"/>
                <w:sz w:val="22"/>
                <w:szCs w:val="22"/>
              </w:rPr>
              <w:t xml:space="preserve"> </w:t>
            </w:r>
            <w:r>
              <w:rPr>
                <w:b/>
                <w:bCs/>
                <w:sz w:val="22"/>
                <w:szCs w:val="22"/>
              </w:rPr>
              <w:t>the</w:t>
            </w:r>
            <w:r>
              <w:rPr>
                <w:b/>
                <w:bCs/>
                <w:spacing w:val="-10"/>
                <w:sz w:val="22"/>
                <w:szCs w:val="22"/>
              </w:rPr>
              <w:t xml:space="preserve"> </w:t>
            </w:r>
            <w:r>
              <w:rPr>
                <w:b/>
                <w:bCs/>
                <w:sz w:val="22"/>
                <w:szCs w:val="22"/>
              </w:rPr>
              <w:t>constitution</w:t>
            </w:r>
            <w:r>
              <w:rPr>
                <w:b/>
                <w:bCs/>
                <w:spacing w:val="-10"/>
                <w:sz w:val="22"/>
                <w:szCs w:val="22"/>
              </w:rPr>
              <w:t xml:space="preserve"> </w:t>
            </w:r>
            <w:r>
              <w:rPr>
                <w:b/>
                <w:bCs/>
                <w:sz w:val="22"/>
                <w:szCs w:val="22"/>
              </w:rPr>
              <w:t>was</w:t>
            </w:r>
            <w:r>
              <w:rPr>
                <w:b/>
                <w:bCs/>
                <w:spacing w:val="-9"/>
                <w:sz w:val="22"/>
                <w:szCs w:val="22"/>
              </w:rPr>
              <w:t xml:space="preserve"> </w:t>
            </w:r>
            <w:r>
              <w:rPr>
                <w:b/>
                <w:bCs/>
                <w:sz w:val="22"/>
                <w:szCs w:val="22"/>
              </w:rPr>
              <w:t>reviewed</w:t>
            </w:r>
            <w:r>
              <w:rPr>
                <w:b/>
                <w:bCs/>
                <w:spacing w:val="-10"/>
                <w:sz w:val="22"/>
                <w:szCs w:val="22"/>
              </w:rPr>
              <w:t xml:space="preserve"> </w:t>
            </w:r>
            <w:r>
              <w:rPr>
                <w:b/>
                <w:bCs/>
                <w:sz w:val="22"/>
                <w:szCs w:val="22"/>
              </w:rPr>
              <w:t>but</w:t>
            </w:r>
            <w:r>
              <w:rPr>
                <w:b/>
                <w:bCs/>
                <w:spacing w:val="-9"/>
                <w:sz w:val="22"/>
                <w:szCs w:val="22"/>
              </w:rPr>
              <w:t xml:space="preserve"> </w:t>
            </w:r>
            <w:r>
              <w:rPr>
                <w:b/>
                <w:bCs/>
                <w:sz w:val="22"/>
                <w:szCs w:val="22"/>
              </w:rPr>
              <w:t>this</w:t>
            </w:r>
            <w:r>
              <w:rPr>
                <w:b/>
                <w:bCs/>
                <w:spacing w:val="-9"/>
                <w:sz w:val="22"/>
                <w:szCs w:val="22"/>
              </w:rPr>
              <w:t xml:space="preserve"> </w:t>
            </w:r>
            <w:r>
              <w:rPr>
                <w:b/>
                <w:bCs/>
                <w:sz w:val="22"/>
                <w:szCs w:val="22"/>
              </w:rPr>
              <w:t>process was not formally documented.</w:t>
            </w:r>
          </w:p>
        </w:tc>
      </w:tr>
      <w:tr w:rsidR="00000000" w14:paraId="6484CD43"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4E105B21" w14:textId="77777777" w:rsidR="00000000" w:rsidRDefault="00971C2D">
            <w:pPr>
              <w:pStyle w:val="TableParagraph"/>
              <w:kinsoku w:val="0"/>
              <w:overflowPunct w:val="0"/>
              <w:spacing w:line="268" w:lineRule="exact"/>
              <w:rPr>
                <w:b/>
                <w:bCs/>
                <w:spacing w:val="-4"/>
                <w:sz w:val="22"/>
                <w:szCs w:val="22"/>
              </w:rPr>
            </w:pPr>
            <w:r>
              <w:rPr>
                <w:b/>
                <w:bCs/>
                <w:spacing w:val="-2"/>
                <w:sz w:val="22"/>
                <w:szCs w:val="22"/>
              </w:rPr>
              <w:t>Implementation</w:t>
            </w:r>
            <w:r>
              <w:rPr>
                <w:b/>
                <w:bCs/>
                <w:spacing w:val="14"/>
                <w:sz w:val="22"/>
                <w:szCs w:val="22"/>
              </w:rPr>
              <w:t xml:space="preserve"> </w:t>
            </w:r>
            <w:r>
              <w:rPr>
                <w:b/>
                <w:bCs/>
                <w:spacing w:val="-4"/>
                <w:sz w:val="22"/>
                <w:szCs w:val="22"/>
              </w:rPr>
              <w:t>Date</w:t>
            </w:r>
          </w:p>
        </w:tc>
      </w:tr>
      <w:tr w:rsidR="00000000" w14:paraId="4816031E"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55C38018" w14:textId="77777777" w:rsidR="00000000" w:rsidRDefault="00971C2D">
            <w:pPr>
              <w:pStyle w:val="TableParagraph"/>
              <w:kinsoku w:val="0"/>
              <w:overflowPunct w:val="0"/>
              <w:spacing w:line="268" w:lineRule="exact"/>
              <w:rPr>
                <w:b/>
                <w:bCs/>
                <w:spacing w:val="-4"/>
                <w:sz w:val="22"/>
                <w:szCs w:val="22"/>
              </w:rPr>
            </w:pPr>
            <w:r>
              <w:rPr>
                <w:b/>
                <w:bCs/>
                <w:sz w:val="22"/>
                <w:szCs w:val="22"/>
              </w:rPr>
              <w:t>By</w:t>
            </w:r>
            <w:r>
              <w:rPr>
                <w:b/>
                <w:bCs/>
                <w:spacing w:val="-7"/>
                <w:sz w:val="22"/>
                <w:szCs w:val="22"/>
              </w:rPr>
              <w:t xml:space="preserve"> </w:t>
            </w:r>
            <w:r>
              <w:rPr>
                <w:b/>
                <w:bCs/>
                <w:sz w:val="22"/>
                <w:szCs w:val="22"/>
              </w:rPr>
              <w:t>September</w:t>
            </w:r>
            <w:r>
              <w:rPr>
                <w:b/>
                <w:bCs/>
                <w:spacing w:val="-5"/>
                <w:sz w:val="22"/>
                <w:szCs w:val="22"/>
              </w:rPr>
              <w:t xml:space="preserve"> </w:t>
            </w:r>
            <w:r>
              <w:rPr>
                <w:b/>
                <w:bCs/>
                <w:sz w:val="22"/>
                <w:szCs w:val="22"/>
              </w:rPr>
              <w:t>end,</w:t>
            </w:r>
            <w:r>
              <w:rPr>
                <w:b/>
                <w:bCs/>
                <w:spacing w:val="-1"/>
                <w:sz w:val="22"/>
                <w:szCs w:val="22"/>
              </w:rPr>
              <w:t xml:space="preserve"> </w:t>
            </w:r>
            <w:r>
              <w:rPr>
                <w:b/>
                <w:bCs/>
                <w:spacing w:val="-4"/>
                <w:sz w:val="22"/>
                <w:szCs w:val="22"/>
              </w:rPr>
              <w:t>2022</w:t>
            </w:r>
          </w:p>
        </w:tc>
      </w:tr>
      <w:tr w:rsidR="00000000" w14:paraId="199DFBFE"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0F826D0B" w14:textId="77777777" w:rsidR="00000000" w:rsidRDefault="00971C2D">
            <w:pPr>
              <w:pStyle w:val="TableParagraph"/>
              <w:kinsoku w:val="0"/>
              <w:overflowPunct w:val="0"/>
              <w:spacing w:before="1"/>
              <w:rPr>
                <w:b/>
                <w:bCs/>
                <w:spacing w:val="-2"/>
                <w:sz w:val="22"/>
                <w:szCs w:val="22"/>
              </w:rPr>
            </w:pPr>
            <w:r>
              <w:rPr>
                <w:b/>
                <w:bCs/>
                <w:sz w:val="22"/>
                <w:szCs w:val="22"/>
              </w:rPr>
              <w:t>Person</w:t>
            </w:r>
            <w:r>
              <w:rPr>
                <w:b/>
                <w:bCs/>
                <w:spacing w:val="-6"/>
                <w:sz w:val="22"/>
                <w:szCs w:val="22"/>
              </w:rPr>
              <w:t xml:space="preserve"> </w:t>
            </w:r>
            <w:r>
              <w:rPr>
                <w:b/>
                <w:bCs/>
                <w:spacing w:val="-2"/>
                <w:sz w:val="22"/>
                <w:szCs w:val="22"/>
              </w:rPr>
              <w:t>Responsible</w:t>
            </w:r>
          </w:p>
        </w:tc>
      </w:tr>
      <w:tr w:rsidR="00000000" w14:paraId="0910CAFF"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5CD8ED34" w14:textId="77777777" w:rsidR="00000000" w:rsidRDefault="00971C2D">
            <w:pPr>
              <w:pStyle w:val="TableParagraph"/>
              <w:kinsoku w:val="0"/>
              <w:overflowPunct w:val="0"/>
              <w:spacing w:line="268" w:lineRule="exact"/>
              <w:rPr>
                <w:b/>
                <w:bCs/>
                <w:spacing w:val="-2"/>
                <w:sz w:val="22"/>
                <w:szCs w:val="22"/>
              </w:rPr>
            </w:pPr>
            <w:r>
              <w:rPr>
                <w:b/>
                <w:bCs/>
                <w:sz w:val="22"/>
                <w:szCs w:val="22"/>
              </w:rPr>
              <w:t>Governance</w:t>
            </w:r>
            <w:r>
              <w:rPr>
                <w:b/>
                <w:bCs/>
                <w:spacing w:val="-11"/>
                <w:sz w:val="22"/>
                <w:szCs w:val="22"/>
              </w:rPr>
              <w:t xml:space="preserve"> </w:t>
            </w:r>
            <w:r>
              <w:rPr>
                <w:b/>
                <w:bCs/>
                <w:sz w:val="22"/>
                <w:szCs w:val="22"/>
              </w:rPr>
              <w:t>Sub-</w:t>
            </w:r>
            <w:r>
              <w:rPr>
                <w:b/>
                <w:bCs/>
                <w:spacing w:val="-2"/>
                <w:sz w:val="22"/>
                <w:szCs w:val="22"/>
              </w:rPr>
              <w:t>Committee</w:t>
            </w:r>
          </w:p>
        </w:tc>
      </w:tr>
      <w:tr w:rsidR="00772998" w14:paraId="6231B4D0" w14:textId="77777777" w:rsidTr="00772998">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290857" w14:textId="27B617CD" w:rsidR="00772998" w:rsidRDefault="00772998" w:rsidP="00772998">
            <w:pPr>
              <w:pStyle w:val="TableParagraph"/>
              <w:kinsoku w:val="0"/>
              <w:overflowPunct w:val="0"/>
              <w:spacing w:line="268" w:lineRule="exact"/>
              <w:rPr>
                <w:b/>
                <w:bCs/>
                <w:sz w:val="22"/>
                <w:szCs w:val="22"/>
              </w:rPr>
            </w:pPr>
            <w:r>
              <w:rPr>
                <w:rFonts w:asciiTheme="minorHAnsi" w:hAnsiTheme="minorHAnsi" w:cstheme="minorHAnsi"/>
                <w:b/>
              </w:rPr>
              <w:t>Update:</w:t>
            </w:r>
          </w:p>
        </w:tc>
      </w:tr>
      <w:tr w:rsidR="00772998" w14:paraId="7E0ED02C"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34500CFB" w14:textId="77777777" w:rsidR="00772998" w:rsidRDefault="00772998" w:rsidP="00772998">
            <w:pPr>
              <w:pStyle w:val="TableParagraph"/>
              <w:kinsoku w:val="0"/>
              <w:overflowPunct w:val="0"/>
              <w:spacing w:line="268" w:lineRule="exact"/>
              <w:rPr>
                <w:rFonts w:asciiTheme="minorHAnsi" w:hAnsiTheme="minorHAnsi" w:cstheme="minorHAnsi"/>
                <w:b/>
              </w:rPr>
            </w:pPr>
          </w:p>
        </w:tc>
      </w:tr>
      <w:tr w:rsidR="00772998" w14:paraId="19F22304" w14:textId="77777777" w:rsidTr="00772998">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49F2BD" w14:textId="793608B9" w:rsidR="00772998" w:rsidRDefault="00772998" w:rsidP="00772998">
            <w:pPr>
              <w:pStyle w:val="TableParagraph"/>
              <w:kinsoku w:val="0"/>
              <w:overflowPunct w:val="0"/>
              <w:spacing w:line="268" w:lineRule="exact"/>
              <w:rPr>
                <w:rFonts w:asciiTheme="minorHAnsi" w:hAnsiTheme="minorHAnsi" w:cstheme="minorHAnsi"/>
                <w:b/>
              </w:rPr>
            </w:pPr>
            <w:r>
              <w:rPr>
                <w:rFonts w:asciiTheme="minorHAnsi" w:hAnsiTheme="minorHAnsi" w:cstheme="minorHAnsi"/>
                <w:b/>
                <w:bCs/>
              </w:rPr>
              <w:t>Evidence Location:</w:t>
            </w:r>
          </w:p>
        </w:tc>
      </w:tr>
      <w:tr w:rsidR="00772998" w14:paraId="1F910BF8"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0850D1E6" w14:textId="77777777" w:rsidR="00772998" w:rsidRDefault="00772998" w:rsidP="00772998">
            <w:pPr>
              <w:pStyle w:val="TableParagraph"/>
              <w:kinsoku w:val="0"/>
              <w:overflowPunct w:val="0"/>
              <w:spacing w:line="268" w:lineRule="exact"/>
              <w:rPr>
                <w:rFonts w:asciiTheme="minorHAnsi" w:hAnsiTheme="minorHAnsi" w:cstheme="minorHAnsi"/>
                <w:b/>
                <w:bCs/>
              </w:rPr>
            </w:pPr>
          </w:p>
        </w:tc>
      </w:tr>
    </w:tbl>
    <w:p w14:paraId="644849B6" w14:textId="77777777" w:rsidR="00000000" w:rsidRDefault="00971C2D">
      <w:pPr>
        <w:rPr>
          <w:sz w:val="19"/>
          <w:szCs w:val="19"/>
        </w:rPr>
        <w:sectPr w:rsidR="00000000">
          <w:pgSz w:w="11910" w:h="16840"/>
          <w:pgMar w:top="1380" w:right="460" w:bottom="280" w:left="1340" w:header="715" w:footer="0" w:gutter="0"/>
          <w:cols w:space="720"/>
          <w:noEndnote/>
        </w:sectPr>
      </w:pPr>
    </w:p>
    <w:p w14:paraId="4440CA58" w14:textId="77777777" w:rsidR="00000000" w:rsidRDefault="00971C2D">
      <w:pPr>
        <w:pStyle w:val="ListParagraph"/>
        <w:numPr>
          <w:ilvl w:val="2"/>
          <w:numId w:val="26"/>
        </w:numPr>
        <w:tabs>
          <w:tab w:val="left" w:pos="550"/>
        </w:tabs>
        <w:kinsoku w:val="0"/>
        <w:overflowPunct w:val="0"/>
        <w:spacing w:before="46"/>
        <w:ind w:hanging="450"/>
        <w:rPr>
          <w:spacing w:val="-10"/>
          <w:sz w:val="22"/>
          <w:szCs w:val="22"/>
        </w:rPr>
      </w:pPr>
      <w:r>
        <w:rPr>
          <w:sz w:val="22"/>
          <w:szCs w:val="22"/>
        </w:rPr>
        <w:lastRenderedPageBreak/>
        <w:t>:</w:t>
      </w:r>
      <w:r>
        <w:rPr>
          <w:spacing w:val="-4"/>
          <w:sz w:val="22"/>
          <w:szCs w:val="22"/>
        </w:rPr>
        <w:t xml:space="preserve"> </w:t>
      </w:r>
      <w:r>
        <w:rPr>
          <w:sz w:val="22"/>
          <w:szCs w:val="22"/>
        </w:rPr>
        <w:t>Finding</w:t>
      </w:r>
      <w:r>
        <w:rPr>
          <w:spacing w:val="-3"/>
          <w:sz w:val="22"/>
          <w:szCs w:val="22"/>
        </w:rPr>
        <w:t xml:space="preserve"> </w:t>
      </w:r>
      <w:r>
        <w:rPr>
          <w:spacing w:val="-10"/>
          <w:sz w:val="22"/>
          <w:szCs w:val="22"/>
        </w:rPr>
        <w:t>2</w:t>
      </w:r>
    </w:p>
    <w:p w14:paraId="049F7C25" w14:textId="77777777" w:rsidR="00000000" w:rsidRDefault="00971C2D">
      <w:pPr>
        <w:pStyle w:val="BodyText"/>
        <w:kinsoku w:val="0"/>
        <w:overflowPunct w:val="0"/>
        <w:spacing w:before="4"/>
        <w:rPr>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0BFF3192" w14:textId="77777777">
        <w:tblPrEx>
          <w:tblCellMar>
            <w:top w:w="0" w:type="dxa"/>
            <w:left w:w="0" w:type="dxa"/>
            <w:bottom w:w="0" w:type="dxa"/>
            <w:right w:w="0" w:type="dxa"/>
          </w:tblCellMar>
        </w:tblPrEx>
        <w:trPr>
          <w:trHeight w:val="508"/>
        </w:trPr>
        <w:tc>
          <w:tcPr>
            <w:tcW w:w="9609" w:type="dxa"/>
            <w:tcBorders>
              <w:top w:val="none" w:sz="6" w:space="0" w:color="auto"/>
              <w:left w:val="single" w:sz="4" w:space="0" w:color="000000"/>
              <w:bottom w:val="single" w:sz="4" w:space="0" w:color="000000"/>
              <w:right w:val="single" w:sz="4" w:space="0" w:color="000000"/>
            </w:tcBorders>
            <w:shd w:val="clear" w:color="auto" w:fill="BCD5ED"/>
          </w:tcPr>
          <w:p w14:paraId="756A59AD" w14:textId="77777777" w:rsidR="00000000" w:rsidRDefault="00971C2D">
            <w:pPr>
              <w:pStyle w:val="TableParagraph"/>
              <w:kinsoku w:val="0"/>
              <w:overflowPunct w:val="0"/>
              <w:spacing w:line="268" w:lineRule="exact"/>
              <w:rPr>
                <w:b/>
                <w:bCs/>
                <w:spacing w:val="-4"/>
                <w:sz w:val="22"/>
                <w:szCs w:val="22"/>
              </w:rPr>
            </w:pPr>
            <w:r>
              <w:rPr>
                <w:b/>
                <w:bCs/>
                <w:sz w:val="22"/>
                <w:szCs w:val="22"/>
              </w:rPr>
              <w:t>Internal</w:t>
            </w:r>
            <w:r>
              <w:rPr>
                <w:b/>
                <w:bCs/>
                <w:spacing w:val="-6"/>
                <w:sz w:val="22"/>
                <w:szCs w:val="22"/>
              </w:rPr>
              <w:t xml:space="preserve"> </w:t>
            </w:r>
            <w:r>
              <w:rPr>
                <w:b/>
                <w:bCs/>
                <w:sz w:val="22"/>
                <w:szCs w:val="22"/>
              </w:rPr>
              <w:t>Audit</w:t>
            </w:r>
            <w:r>
              <w:rPr>
                <w:b/>
                <w:bCs/>
                <w:spacing w:val="-4"/>
                <w:sz w:val="22"/>
                <w:szCs w:val="22"/>
              </w:rPr>
              <w:t xml:space="preserve"> </w:t>
            </w:r>
            <w:r>
              <w:rPr>
                <w:b/>
                <w:bCs/>
                <w:sz w:val="22"/>
                <w:szCs w:val="22"/>
              </w:rPr>
              <w:t>Unit’s</w:t>
            </w:r>
            <w:r>
              <w:rPr>
                <w:b/>
                <w:bCs/>
                <w:spacing w:val="-3"/>
                <w:sz w:val="22"/>
                <w:szCs w:val="22"/>
              </w:rPr>
              <w:t xml:space="preserve"> </w:t>
            </w:r>
            <w:r>
              <w:rPr>
                <w:b/>
                <w:bCs/>
                <w:spacing w:val="-4"/>
                <w:sz w:val="22"/>
                <w:szCs w:val="22"/>
              </w:rPr>
              <w:t>Input</w:t>
            </w:r>
          </w:p>
        </w:tc>
      </w:tr>
      <w:tr w:rsidR="00000000" w14:paraId="6DC5DEDC" w14:textId="77777777">
        <w:tblPrEx>
          <w:tblCellMar>
            <w:top w:w="0" w:type="dxa"/>
            <w:left w:w="0" w:type="dxa"/>
            <w:bottom w:w="0" w:type="dxa"/>
            <w:right w:w="0" w:type="dxa"/>
          </w:tblCellMar>
        </w:tblPrEx>
        <w:trPr>
          <w:trHeight w:val="2161"/>
        </w:trPr>
        <w:tc>
          <w:tcPr>
            <w:tcW w:w="9609" w:type="dxa"/>
            <w:tcBorders>
              <w:top w:val="single" w:sz="4" w:space="0" w:color="000000"/>
              <w:left w:val="single" w:sz="4" w:space="0" w:color="000000"/>
              <w:bottom w:val="single" w:sz="4" w:space="0" w:color="000000"/>
              <w:right w:val="single" w:sz="4" w:space="0" w:color="000000"/>
            </w:tcBorders>
          </w:tcPr>
          <w:p w14:paraId="581D5AEC" w14:textId="77777777" w:rsidR="00000000" w:rsidRDefault="00971C2D">
            <w:pPr>
              <w:pStyle w:val="TableParagraph"/>
              <w:kinsoku w:val="0"/>
              <w:overflowPunct w:val="0"/>
              <w:spacing w:line="276" w:lineRule="auto"/>
              <w:rPr>
                <w:sz w:val="22"/>
                <w:szCs w:val="22"/>
              </w:rPr>
            </w:pPr>
            <w:r>
              <w:rPr>
                <w:sz w:val="22"/>
                <w:szCs w:val="22"/>
              </w:rPr>
              <w:t>Governance</w:t>
            </w:r>
            <w:r>
              <w:rPr>
                <w:spacing w:val="30"/>
                <w:sz w:val="22"/>
                <w:szCs w:val="22"/>
              </w:rPr>
              <w:t xml:space="preserve"> </w:t>
            </w:r>
            <w:r>
              <w:rPr>
                <w:sz w:val="22"/>
                <w:szCs w:val="22"/>
              </w:rPr>
              <w:t>Code</w:t>
            </w:r>
            <w:r>
              <w:rPr>
                <w:spacing w:val="32"/>
                <w:sz w:val="22"/>
                <w:szCs w:val="22"/>
              </w:rPr>
              <w:t xml:space="preserve"> </w:t>
            </w:r>
            <w:r>
              <w:rPr>
                <w:sz w:val="22"/>
                <w:szCs w:val="22"/>
              </w:rPr>
              <w:t>for</w:t>
            </w:r>
            <w:r>
              <w:rPr>
                <w:spacing w:val="29"/>
                <w:sz w:val="22"/>
                <w:szCs w:val="22"/>
              </w:rPr>
              <w:t xml:space="preserve"> </w:t>
            </w:r>
            <w:r>
              <w:rPr>
                <w:sz w:val="22"/>
                <w:szCs w:val="22"/>
              </w:rPr>
              <w:t>Sport</w:t>
            </w:r>
            <w:r>
              <w:rPr>
                <w:spacing w:val="32"/>
                <w:sz w:val="22"/>
                <w:szCs w:val="22"/>
              </w:rPr>
              <w:t xml:space="preserve"> </w:t>
            </w:r>
            <w:r>
              <w:rPr>
                <w:sz w:val="22"/>
                <w:szCs w:val="22"/>
              </w:rPr>
              <w:t>Principle</w:t>
            </w:r>
            <w:r>
              <w:rPr>
                <w:spacing w:val="30"/>
                <w:sz w:val="22"/>
                <w:szCs w:val="22"/>
              </w:rPr>
              <w:t xml:space="preserve"> </w:t>
            </w:r>
            <w:r>
              <w:rPr>
                <w:sz w:val="22"/>
                <w:szCs w:val="22"/>
              </w:rPr>
              <w:t>1</w:t>
            </w:r>
            <w:r>
              <w:rPr>
                <w:spacing w:val="32"/>
                <w:sz w:val="22"/>
                <w:szCs w:val="22"/>
              </w:rPr>
              <w:t xml:space="preserve"> </w:t>
            </w:r>
            <w:r>
              <w:rPr>
                <w:sz w:val="22"/>
                <w:szCs w:val="22"/>
              </w:rPr>
              <w:t>and</w:t>
            </w:r>
            <w:r>
              <w:rPr>
                <w:spacing w:val="29"/>
                <w:sz w:val="22"/>
                <w:szCs w:val="22"/>
              </w:rPr>
              <w:t xml:space="preserve"> </w:t>
            </w:r>
            <w:r>
              <w:rPr>
                <w:sz w:val="22"/>
                <w:szCs w:val="22"/>
              </w:rPr>
              <w:t>sub</w:t>
            </w:r>
            <w:r>
              <w:rPr>
                <w:spacing w:val="30"/>
                <w:sz w:val="22"/>
                <w:szCs w:val="22"/>
              </w:rPr>
              <w:t xml:space="preserve"> </w:t>
            </w:r>
            <w:r>
              <w:rPr>
                <w:sz w:val="22"/>
                <w:szCs w:val="22"/>
              </w:rPr>
              <w:t>sections</w:t>
            </w:r>
            <w:r>
              <w:rPr>
                <w:spacing w:val="32"/>
                <w:sz w:val="22"/>
                <w:szCs w:val="22"/>
              </w:rPr>
              <w:t xml:space="preserve"> </w:t>
            </w:r>
            <w:r>
              <w:rPr>
                <w:sz w:val="22"/>
                <w:szCs w:val="22"/>
              </w:rPr>
              <w:t>thereof</w:t>
            </w:r>
            <w:r>
              <w:rPr>
                <w:spacing w:val="29"/>
                <w:sz w:val="22"/>
                <w:szCs w:val="22"/>
              </w:rPr>
              <w:t xml:space="preserve"> </w:t>
            </w:r>
            <w:r>
              <w:rPr>
                <w:sz w:val="22"/>
                <w:szCs w:val="22"/>
              </w:rPr>
              <w:t>1.3(b),</w:t>
            </w:r>
            <w:r>
              <w:rPr>
                <w:spacing w:val="30"/>
                <w:sz w:val="22"/>
                <w:szCs w:val="22"/>
              </w:rPr>
              <w:t xml:space="preserve"> </w:t>
            </w:r>
            <w:r>
              <w:rPr>
                <w:sz w:val="22"/>
                <w:szCs w:val="22"/>
              </w:rPr>
              <w:t>1.3(d)</w:t>
            </w:r>
            <w:r>
              <w:rPr>
                <w:spacing w:val="27"/>
                <w:sz w:val="22"/>
                <w:szCs w:val="22"/>
              </w:rPr>
              <w:t xml:space="preserve"> </w:t>
            </w:r>
            <w:r>
              <w:rPr>
                <w:sz w:val="22"/>
                <w:szCs w:val="22"/>
              </w:rPr>
              <w:t>and</w:t>
            </w:r>
            <w:r>
              <w:rPr>
                <w:spacing w:val="31"/>
                <w:sz w:val="22"/>
                <w:szCs w:val="22"/>
              </w:rPr>
              <w:t xml:space="preserve"> </w:t>
            </w:r>
            <w:r>
              <w:rPr>
                <w:sz w:val="22"/>
                <w:szCs w:val="22"/>
              </w:rPr>
              <w:t>1.3(e)</w:t>
            </w:r>
            <w:r>
              <w:rPr>
                <w:spacing w:val="30"/>
                <w:sz w:val="22"/>
                <w:szCs w:val="22"/>
              </w:rPr>
              <w:t xml:space="preserve"> </w:t>
            </w:r>
            <w:r>
              <w:rPr>
                <w:sz w:val="22"/>
                <w:szCs w:val="22"/>
              </w:rPr>
              <w:t>requires</w:t>
            </w:r>
            <w:r>
              <w:rPr>
                <w:spacing w:val="29"/>
                <w:sz w:val="22"/>
                <w:szCs w:val="22"/>
              </w:rPr>
              <w:t xml:space="preserve"> </w:t>
            </w:r>
            <w:r>
              <w:rPr>
                <w:sz w:val="22"/>
                <w:szCs w:val="22"/>
              </w:rPr>
              <w:t>an organisation to make sure:</w:t>
            </w:r>
          </w:p>
          <w:p w14:paraId="7935E201" w14:textId="77777777" w:rsidR="00000000" w:rsidRDefault="00971C2D">
            <w:pPr>
              <w:pStyle w:val="TableParagraph"/>
              <w:kinsoku w:val="0"/>
              <w:overflowPunct w:val="0"/>
              <w:spacing w:line="276" w:lineRule="auto"/>
              <w:ind w:left="827" w:right="99" w:hanging="720"/>
              <w:rPr>
                <w:sz w:val="22"/>
                <w:szCs w:val="22"/>
              </w:rPr>
            </w:pPr>
            <w:r>
              <w:rPr>
                <w:sz w:val="22"/>
                <w:szCs w:val="22"/>
              </w:rPr>
              <w:t>1.3(b)</w:t>
            </w:r>
            <w:r>
              <w:rPr>
                <w:spacing w:val="40"/>
                <w:sz w:val="22"/>
                <w:szCs w:val="22"/>
              </w:rPr>
              <w:t xml:space="preserve">  </w:t>
            </w:r>
            <w:r>
              <w:rPr>
                <w:sz w:val="22"/>
                <w:szCs w:val="22"/>
              </w:rPr>
              <w:t>formal arrangements are set up for the ongoing supervision and development of staff; and</w:t>
            </w:r>
            <w:r>
              <w:rPr>
                <w:spacing w:val="40"/>
                <w:sz w:val="22"/>
                <w:szCs w:val="22"/>
              </w:rPr>
              <w:t xml:space="preserve"> </w:t>
            </w:r>
            <w:r>
              <w:rPr>
                <w:sz w:val="22"/>
                <w:szCs w:val="22"/>
              </w:rPr>
              <w:t>formal</w:t>
            </w:r>
            <w:r>
              <w:rPr>
                <w:spacing w:val="-13"/>
                <w:sz w:val="22"/>
                <w:szCs w:val="22"/>
              </w:rPr>
              <w:t xml:space="preserve"> </w:t>
            </w:r>
            <w:r>
              <w:rPr>
                <w:sz w:val="22"/>
                <w:szCs w:val="22"/>
              </w:rPr>
              <w:t>arrangements</w:t>
            </w:r>
            <w:r>
              <w:rPr>
                <w:spacing w:val="-11"/>
                <w:sz w:val="22"/>
                <w:szCs w:val="22"/>
              </w:rPr>
              <w:t xml:space="preserve"> </w:t>
            </w:r>
            <w:r>
              <w:rPr>
                <w:sz w:val="22"/>
                <w:szCs w:val="22"/>
              </w:rPr>
              <w:t>are</w:t>
            </w:r>
            <w:r>
              <w:rPr>
                <w:spacing w:val="-11"/>
                <w:sz w:val="22"/>
                <w:szCs w:val="22"/>
              </w:rPr>
              <w:t xml:space="preserve"> </w:t>
            </w:r>
            <w:r>
              <w:rPr>
                <w:sz w:val="22"/>
                <w:szCs w:val="22"/>
              </w:rPr>
              <w:t>set</w:t>
            </w:r>
            <w:r>
              <w:rPr>
                <w:spacing w:val="-11"/>
                <w:sz w:val="22"/>
                <w:szCs w:val="22"/>
              </w:rPr>
              <w:t xml:space="preserve"> </w:t>
            </w:r>
            <w:r>
              <w:rPr>
                <w:sz w:val="22"/>
                <w:szCs w:val="22"/>
              </w:rPr>
              <w:t>up</w:t>
            </w:r>
            <w:r>
              <w:rPr>
                <w:spacing w:val="-12"/>
                <w:sz w:val="22"/>
                <w:szCs w:val="22"/>
              </w:rPr>
              <w:t xml:space="preserve"> </w:t>
            </w:r>
            <w:r>
              <w:rPr>
                <w:sz w:val="22"/>
                <w:szCs w:val="22"/>
              </w:rPr>
              <w:t>for</w:t>
            </w:r>
            <w:r>
              <w:rPr>
                <w:spacing w:val="-11"/>
                <w:sz w:val="22"/>
                <w:szCs w:val="22"/>
              </w:rPr>
              <w:t xml:space="preserve"> </w:t>
            </w:r>
            <w:r>
              <w:rPr>
                <w:sz w:val="22"/>
                <w:szCs w:val="22"/>
              </w:rPr>
              <w:t>the</w:t>
            </w:r>
            <w:r>
              <w:rPr>
                <w:spacing w:val="-11"/>
                <w:sz w:val="22"/>
                <w:szCs w:val="22"/>
              </w:rPr>
              <w:t xml:space="preserve"> </w:t>
            </w:r>
            <w:r>
              <w:rPr>
                <w:sz w:val="22"/>
                <w:szCs w:val="22"/>
              </w:rPr>
              <w:t>supervision</w:t>
            </w:r>
            <w:r>
              <w:rPr>
                <w:spacing w:val="-12"/>
                <w:sz w:val="22"/>
                <w:szCs w:val="22"/>
              </w:rPr>
              <w:t xml:space="preserve"> </w:t>
            </w:r>
            <w:r>
              <w:rPr>
                <w:sz w:val="22"/>
                <w:szCs w:val="22"/>
              </w:rPr>
              <w:t>and</w:t>
            </w:r>
            <w:r>
              <w:rPr>
                <w:spacing w:val="-13"/>
                <w:sz w:val="22"/>
                <w:szCs w:val="22"/>
              </w:rPr>
              <w:t xml:space="preserve"> </w:t>
            </w:r>
            <w:r>
              <w:rPr>
                <w:sz w:val="22"/>
                <w:szCs w:val="22"/>
              </w:rPr>
              <w:t>development</w:t>
            </w:r>
            <w:r>
              <w:rPr>
                <w:spacing w:val="-11"/>
                <w:sz w:val="22"/>
                <w:szCs w:val="22"/>
              </w:rPr>
              <w:t xml:space="preserve"> </w:t>
            </w:r>
            <w:r>
              <w:rPr>
                <w:sz w:val="22"/>
                <w:szCs w:val="22"/>
              </w:rPr>
              <w:t>of</w:t>
            </w:r>
            <w:r>
              <w:rPr>
                <w:spacing w:val="-12"/>
                <w:sz w:val="22"/>
                <w:szCs w:val="22"/>
              </w:rPr>
              <w:t xml:space="preserve"> </w:t>
            </w:r>
            <w:r>
              <w:rPr>
                <w:sz w:val="22"/>
                <w:szCs w:val="22"/>
              </w:rPr>
              <w:t>the</w:t>
            </w:r>
            <w:r>
              <w:rPr>
                <w:spacing w:val="-10"/>
                <w:sz w:val="22"/>
                <w:szCs w:val="22"/>
              </w:rPr>
              <w:t xml:space="preserve"> </w:t>
            </w:r>
            <w:r>
              <w:rPr>
                <w:sz w:val="22"/>
                <w:szCs w:val="22"/>
              </w:rPr>
              <w:t>CEO/LSP</w:t>
            </w:r>
            <w:r>
              <w:rPr>
                <w:spacing w:val="-11"/>
                <w:sz w:val="22"/>
                <w:szCs w:val="22"/>
              </w:rPr>
              <w:t xml:space="preserve"> </w:t>
            </w:r>
            <w:r>
              <w:rPr>
                <w:sz w:val="22"/>
                <w:szCs w:val="22"/>
              </w:rPr>
              <w:t>Co-o</w:t>
            </w:r>
            <w:r>
              <w:rPr>
                <w:sz w:val="22"/>
                <w:szCs w:val="22"/>
              </w:rPr>
              <w:t>rdinator which should include a yearly or twice yearly appraisal.</w:t>
            </w:r>
          </w:p>
          <w:p w14:paraId="232C2B23" w14:textId="77777777" w:rsidR="00000000" w:rsidRDefault="00971C2D">
            <w:pPr>
              <w:pStyle w:val="TableParagraph"/>
              <w:kinsoku w:val="0"/>
              <w:overflowPunct w:val="0"/>
              <w:rPr>
                <w:spacing w:val="-2"/>
                <w:sz w:val="22"/>
                <w:szCs w:val="22"/>
              </w:rPr>
            </w:pPr>
            <w:r>
              <w:rPr>
                <w:sz w:val="22"/>
                <w:szCs w:val="22"/>
              </w:rPr>
              <w:t>1.3(d)</w:t>
            </w:r>
            <w:r>
              <w:rPr>
                <w:spacing w:val="40"/>
                <w:sz w:val="22"/>
                <w:szCs w:val="22"/>
              </w:rPr>
              <w:t xml:space="preserve">  </w:t>
            </w:r>
            <w:r>
              <w:rPr>
                <w:sz w:val="22"/>
                <w:szCs w:val="22"/>
              </w:rPr>
              <w:t>Delegate</w:t>
            </w:r>
            <w:r>
              <w:rPr>
                <w:spacing w:val="-6"/>
                <w:sz w:val="22"/>
                <w:szCs w:val="22"/>
              </w:rPr>
              <w:t xml:space="preserve"> </w:t>
            </w:r>
            <w:r>
              <w:rPr>
                <w:sz w:val="22"/>
                <w:szCs w:val="22"/>
              </w:rPr>
              <w:t>responsibility</w:t>
            </w:r>
            <w:r>
              <w:rPr>
                <w:spacing w:val="-4"/>
                <w:sz w:val="22"/>
                <w:szCs w:val="22"/>
              </w:rPr>
              <w:t xml:space="preserve"> </w:t>
            </w:r>
            <w:r>
              <w:rPr>
                <w:sz w:val="22"/>
                <w:szCs w:val="22"/>
              </w:rPr>
              <w:t>for</w:t>
            </w:r>
            <w:r>
              <w:rPr>
                <w:spacing w:val="-4"/>
                <w:sz w:val="22"/>
                <w:szCs w:val="22"/>
              </w:rPr>
              <w:t xml:space="preserve"> </w:t>
            </w:r>
            <w:r>
              <w:rPr>
                <w:sz w:val="22"/>
                <w:szCs w:val="22"/>
              </w:rPr>
              <w:t>job</w:t>
            </w:r>
            <w:r>
              <w:rPr>
                <w:spacing w:val="-4"/>
                <w:sz w:val="22"/>
                <w:szCs w:val="22"/>
              </w:rPr>
              <w:t xml:space="preserve"> </w:t>
            </w:r>
            <w:r>
              <w:rPr>
                <w:sz w:val="22"/>
                <w:szCs w:val="22"/>
              </w:rPr>
              <w:t>descriptions</w:t>
            </w:r>
            <w:r>
              <w:rPr>
                <w:spacing w:val="-4"/>
                <w:sz w:val="22"/>
                <w:szCs w:val="22"/>
              </w:rPr>
              <w:t xml:space="preserve"> </w:t>
            </w:r>
            <w:r>
              <w:rPr>
                <w:sz w:val="22"/>
                <w:szCs w:val="22"/>
              </w:rPr>
              <w:t>and</w:t>
            </w:r>
            <w:r>
              <w:rPr>
                <w:spacing w:val="-5"/>
                <w:sz w:val="22"/>
                <w:szCs w:val="22"/>
              </w:rPr>
              <w:t xml:space="preserve"> </w:t>
            </w:r>
            <w:r>
              <w:rPr>
                <w:sz w:val="22"/>
                <w:szCs w:val="22"/>
              </w:rPr>
              <w:t>staff</w:t>
            </w:r>
            <w:r>
              <w:rPr>
                <w:spacing w:val="-4"/>
                <w:sz w:val="22"/>
                <w:szCs w:val="22"/>
              </w:rPr>
              <w:t xml:space="preserve"> </w:t>
            </w:r>
            <w:r>
              <w:rPr>
                <w:sz w:val="22"/>
                <w:szCs w:val="22"/>
              </w:rPr>
              <w:t>supervision</w:t>
            </w:r>
            <w:r>
              <w:rPr>
                <w:spacing w:val="-5"/>
                <w:sz w:val="22"/>
                <w:szCs w:val="22"/>
              </w:rPr>
              <w:t xml:space="preserve"> </w:t>
            </w:r>
            <w:r>
              <w:rPr>
                <w:sz w:val="22"/>
                <w:szCs w:val="22"/>
              </w:rPr>
              <w:t>to</w:t>
            </w:r>
            <w:r>
              <w:rPr>
                <w:spacing w:val="-1"/>
                <w:sz w:val="22"/>
                <w:szCs w:val="22"/>
              </w:rPr>
              <w:t xml:space="preserve"> </w:t>
            </w:r>
            <w:r>
              <w:rPr>
                <w:sz w:val="22"/>
                <w:szCs w:val="22"/>
              </w:rPr>
              <w:t>CEO/LSP</w:t>
            </w:r>
            <w:r>
              <w:rPr>
                <w:spacing w:val="-4"/>
                <w:sz w:val="22"/>
                <w:szCs w:val="22"/>
              </w:rPr>
              <w:t xml:space="preserve"> </w:t>
            </w:r>
            <w:r>
              <w:rPr>
                <w:sz w:val="22"/>
                <w:szCs w:val="22"/>
              </w:rPr>
              <w:t>Co-</w:t>
            </w:r>
            <w:r>
              <w:rPr>
                <w:spacing w:val="-2"/>
                <w:sz w:val="22"/>
                <w:szCs w:val="22"/>
              </w:rPr>
              <w:t>ordinator.</w:t>
            </w:r>
          </w:p>
          <w:p w14:paraId="707FB168" w14:textId="77777777" w:rsidR="00000000" w:rsidRDefault="00971C2D">
            <w:pPr>
              <w:pStyle w:val="TableParagraph"/>
              <w:kinsoku w:val="0"/>
              <w:overflowPunct w:val="0"/>
              <w:spacing w:before="39"/>
              <w:rPr>
                <w:spacing w:val="-2"/>
                <w:sz w:val="22"/>
                <w:szCs w:val="22"/>
              </w:rPr>
            </w:pPr>
            <w:r>
              <w:rPr>
                <w:sz w:val="22"/>
                <w:szCs w:val="22"/>
              </w:rPr>
              <w:t>1.3(e)</w:t>
            </w:r>
            <w:r>
              <w:rPr>
                <w:spacing w:val="42"/>
                <w:sz w:val="22"/>
                <w:szCs w:val="22"/>
              </w:rPr>
              <w:t xml:space="preserve">  </w:t>
            </w:r>
            <w:r>
              <w:rPr>
                <w:sz w:val="22"/>
                <w:szCs w:val="22"/>
              </w:rPr>
              <w:t>set</w:t>
            </w:r>
            <w:r>
              <w:rPr>
                <w:spacing w:val="-3"/>
                <w:sz w:val="22"/>
                <w:szCs w:val="22"/>
              </w:rPr>
              <w:t xml:space="preserve"> </w:t>
            </w:r>
            <w:r>
              <w:rPr>
                <w:sz w:val="22"/>
                <w:szCs w:val="22"/>
              </w:rPr>
              <w:t>yearly</w:t>
            </w:r>
            <w:r>
              <w:rPr>
                <w:spacing w:val="-6"/>
                <w:sz w:val="22"/>
                <w:szCs w:val="22"/>
              </w:rPr>
              <w:t xml:space="preserve"> </w:t>
            </w:r>
            <w:r>
              <w:rPr>
                <w:sz w:val="22"/>
                <w:szCs w:val="22"/>
              </w:rPr>
              <w:t>performance</w:t>
            </w:r>
            <w:r>
              <w:rPr>
                <w:spacing w:val="-2"/>
                <w:sz w:val="22"/>
                <w:szCs w:val="22"/>
              </w:rPr>
              <w:t xml:space="preserve"> </w:t>
            </w:r>
            <w:r>
              <w:rPr>
                <w:sz w:val="22"/>
                <w:szCs w:val="22"/>
              </w:rPr>
              <w:t>expectations</w:t>
            </w:r>
            <w:r>
              <w:rPr>
                <w:spacing w:val="-7"/>
                <w:sz w:val="22"/>
                <w:szCs w:val="22"/>
              </w:rPr>
              <w:t xml:space="preserve"> </w:t>
            </w:r>
            <w:r>
              <w:rPr>
                <w:sz w:val="22"/>
                <w:szCs w:val="22"/>
              </w:rPr>
              <w:t>of</w:t>
            </w:r>
            <w:r>
              <w:rPr>
                <w:spacing w:val="-2"/>
                <w:sz w:val="22"/>
                <w:szCs w:val="22"/>
              </w:rPr>
              <w:t xml:space="preserve"> </w:t>
            </w:r>
            <w:r>
              <w:rPr>
                <w:sz w:val="22"/>
                <w:szCs w:val="22"/>
              </w:rPr>
              <w:t>CEO/LSP</w:t>
            </w:r>
            <w:r>
              <w:rPr>
                <w:spacing w:val="-4"/>
                <w:sz w:val="22"/>
                <w:szCs w:val="22"/>
              </w:rPr>
              <w:t xml:space="preserve"> </w:t>
            </w:r>
            <w:r>
              <w:rPr>
                <w:sz w:val="22"/>
                <w:szCs w:val="22"/>
              </w:rPr>
              <w:t>Co-</w:t>
            </w:r>
            <w:r>
              <w:rPr>
                <w:spacing w:val="-2"/>
                <w:sz w:val="22"/>
                <w:szCs w:val="22"/>
              </w:rPr>
              <w:t>ordinator.</w:t>
            </w:r>
          </w:p>
        </w:tc>
      </w:tr>
      <w:tr w:rsidR="00000000" w14:paraId="33AB10D3"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5B039655"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Findings</w:t>
            </w:r>
          </w:p>
        </w:tc>
      </w:tr>
      <w:tr w:rsidR="00000000" w14:paraId="475BA669" w14:textId="77777777">
        <w:tblPrEx>
          <w:tblCellMar>
            <w:top w:w="0" w:type="dxa"/>
            <w:left w:w="0" w:type="dxa"/>
            <w:bottom w:w="0" w:type="dxa"/>
            <w:right w:w="0" w:type="dxa"/>
          </w:tblCellMar>
        </w:tblPrEx>
        <w:trPr>
          <w:trHeight w:val="5510"/>
        </w:trPr>
        <w:tc>
          <w:tcPr>
            <w:tcW w:w="9609" w:type="dxa"/>
            <w:tcBorders>
              <w:top w:val="single" w:sz="4" w:space="0" w:color="000000"/>
              <w:left w:val="single" w:sz="4" w:space="0" w:color="000000"/>
              <w:bottom w:val="single" w:sz="4" w:space="0" w:color="000000"/>
              <w:right w:val="single" w:sz="4" w:space="0" w:color="000000"/>
            </w:tcBorders>
          </w:tcPr>
          <w:p w14:paraId="44B12F3E" w14:textId="77777777" w:rsidR="00000000" w:rsidRDefault="00971C2D">
            <w:pPr>
              <w:pStyle w:val="TableParagraph"/>
              <w:kinsoku w:val="0"/>
              <w:overflowPunct w:val="0"/>
              <w:spacing w:before="95"/>
              <w:rPr>
                <w:spacing w:val="-5"/>
                <w:sz w:val="22"/>
                <w:szCs w:val="22"/>
              </w:rPr>
            </w:pPr>
            <w:r>
              <w:rPr>
                <w:sz w:val="22"/>
                <w:szCs w:val="22"/>
              </w:rPr>
              <w:t>Audit</w:t>
            </w:r>
            <w:r>
              <w:rPr>
                <w:spacing w:val="-6"/>
                <w:sz w:val="22"/>
                <w:szCs w:val="22"/>
              </w:rPr>
              <w:t xml:space="preserve"> </w:t>
            </w:r>
            <w:r>
              <w:rPr>
                <w:sz w:val="22"/>
                <w:szCs w:val="22"/>
              </w:rPr>
              <w:t>reviewed</w:t>
            </w:r>
            <w:r>
              <w:rPr>
                <w:spacing w:val="-4"/>
                <w:sz w:val="22"/>
                <w:szCs w:val="22"/>
              </w:rPr>
              <w:t xml:space="preserve"> </w:t>
            </w:r>
            <w:r>
              <w:rPr>
                <w:sz w:val="22"/>
                <w:szCs w:val="22"/>
              </w:rPr>
              <w:t>Clare</w:t>
            </w:r>
            <w:r>
              <w:rPr>
                <w:spacing w:val="-2"/>
                <w:sz w:val="22"/>
                <w:szCs w:val="22"/>
              </w:rPr>
              <w:t xml:space="preserve"> </w:t>
            </w:r>
            <w:r>
              <w:rPr>
                <w:sz w:val="22"/>
                <w:szCs w:val="22"/>
              </w:rPr>
              <w:t>Sports</w:t>
            </w:r>
            <w:r>
              <w:rPr>
                <w:spacing w:val="-4"/>
                <w:sz w:val="22"/>
                <w:szCs w:val="22"/>
              </w:rPr>
              <w:t xml:space="preserve"> </w:t>
            </w:r>
            <w:r>
              <w:rPr>
                <w:sz w:val="22"/>
                <w:szCs w:val="22"/>
              </w:rPr>
              <w:t>Partnership</w:t>
            </w:r>
            <w:r>
              <w:rPr>
                <w:spacing w:val="-4"/>
                <w:sz w:val="22"/>
                <w:szCs w:val="22"/>
              </w:rPr>
              <w:t xml:space="preserve"> </w:t>
            </w:r>
            <w:r>
              <w:rPr>
                <w:sz w:val="22"/>
                <w:szCs w:val="22"/>
              </w:rPr>
              <w:t>Limited’s</w:t>
            </w:r>
            <w:r>
              <w:rPr>
                <w:spacing w:val="-5"/>
                <w:sz w:val="22"/>
                <w:szCs w:val="22"/>
              </w:rPr>
              <w:t xml:space="preserve"> </w:t>
            </w:r>
            <w:r>
              <w:rPr>
                <w:sz w:val="22"/>
                <w:szCs w:val="22"/>
              </w:rPr>
              <w:t>current</w:t>
            </w:r>
            <w:r>
              <w:rPr>
                <w:spacing w:val="-3"/>
                <w:sz w:val="22"/>
                <w:szCs w:val="22"/>
              </w:rPr>
              <w:t xml:space="preserve"> </w:t>
            </w:r>
            <w:r>
              <w:rPr>
                <w:sz w:val="22"/>
                <w:szCs w:val="22"/>
              </w:rPr>
              <w:t>arrangements</w:t>
            </w:r>
            <w:r>
              <w:rPr>
                <w:spacing w:val="-3"/>
                <w:sz w:val="22"/>
                <w:szCs w:val="22"/>
              </w:rPr>
              <w:t xml:space="preserve"> </w:t>
            </w:r>
            <w:r>
              <w:rPr>
                <w:sz w:val="22"/>
                <w:szCs w:val="22"/>
              </w:rPr>
              <w:t>for</w:t>
            </w:r>
            <w:r>
              <w:rPr>
                <w:spacing w:val="-4"/>
                <w:sz w:val="22"/>
                <w:szCs w:val="22"/>
              </w:rPr>
              <w:t xml:space="preserve"> </w:t>
            </w:r>
            <w:r>
              <w:rPr>
                <w:sz w:val="22"/>
                <w:szCs w:val="22"/>
              </w:rPr>
              <w:t>staff</w:t>
            </w:r>
            <w:r>
              <w:rPr>
                <w:spacing w:val="-5"/>
                <w:sz w:val="22"/>
                <w:szCs w:val="22"/>
              </w:rPr>
              <w:t xml:space="preserve"> </w:t>
            </w:r>
            <w:r>
              <w:rPr>
                <w:sz w:val="22"/>
                <w:szCs w:val="22"/>
              </w:rPr>
              <w:t>appraisal</w:t>
            </w:r>
            <w:r>
              <w:rPr>
                <w:spacing w:val="-3"/>
                <w:sz w:val="22"/>
                <w:szCs w:val="22"/>
              </w:rPr>
              <w:t xml:space="preserve"> </w:t>
            </w:r>
            <w:r>
              <w:rPr>
                <w:sz w:val="22"/>
                <w:szCs w:val="22"/>
              </w:rPr>
              <w:t>and</w:t>
            </w:r>
            <w:r>
              <w:rPr>
                <w:spacing w:val="-4"/>
                <w:sz w:val="22"/>
                <w:szCs w:val="22"/>
              </w:rPr>
              <w:t xml:space="preserve"> </w:t>
            </w:r>
            <w:r>
              <w:rPr>
                <w:sz w:val="22"/>
                <w:szCs w:val="22"/>
              </w:rPr>
              <w:t>noted</w:t>
            </w:r>
            <w:r>
              <w:rPr>
                <w:spacing w:val="-4"/>
                <w:sz w:val="22"/>
                <w:szCs w:val="22"/>
              </w:rPr>
              <w:t xml:space="preserve"> </w:t>
            </w:r>
            <w:r>
              <w:rPr>
                <w:spacing w:val="-5"/>
                <w:sz w:val="22"/>
                <w:szCs w:val="22"/>
              </w:rPr>
              <w:t>the</w:t>
            </w:r>
          </w:p>
          <w:p w14:paraId="5C6E2707" w14:textId="77777777" w:rsidR="00000000" w:rsidRDefault="00971C2D">
            <w:pPr>
              <w:pStyle w:val="TableParagraph"/>
              <w:kinsoku w:val="0"/>
              <w:overflowPunct w:val="0"/>
              <w:spacing w:before="41"/>
              <w:rPr>
                <w:spacing w:val="-2"/>
                <w:sz w:val="22"/>
                <w:szCs w:val="22"/>
              </w:rPr>
            </w:pPr>
            <w:r>
              <w:rPr>
                <w:spacing w:val="-2"/>
                <w:sz w:val="22"/>
                <w:szCs w:val="22"/>
              </w:rPr>
              <w:t>following:</w:t>
            </w:r>
          </w:p>
          <w:p w14:paraId="08DC18A7" w14:textId="77777777" w:rsidR="00000000" w:rsidRDefault="00971C2D">
            <w:pPr>
              <w:pStyle w:val="TableParagraph"/>
              <w:numPr>
                <w:ilvl w:val="0"/>
                <w:numId w:val="19"/>
              </w:numPr>
              <w:tabs>
                <w:tab w:val="left" w:pos="828"/>
              </w:tabs>
              <w:kinsoku w:val="0"/>
              <w:overflowPunct w:val="0"/>
              <w:spacing w:before="138"/>
              <w:ind w:right="94"/>
              <w:jc w:val="both"/>
              <w:rPr>
                <w:sz w:val="22"/>
                <w:szCs w:val="22"/>
              </w:rPr>
            </w:pPr>
            <w:r>
              <w:rPr>
                <w:sz w:val="22"/>
                <w:szCs w:val="22"/>
              </w:rPr>
              <w:t>There is no</w:t>
            </w:r>
            <w:r>
              <w:rPr>
                <w:spacing w:val="-1"/>
                <w:sz w:val="22"/>
                <w:szCs w:val="22"/>
              </w:rPr>
              <w:t xml:space="preserve"> </w:t>
            </w:r>
            <w:r>
              <w:rPr>
                <w:sz w:val="22"/>
                <w:szCs w:val="22"/>
              </w:rPr>
              <w:t>formal</w:t>
            </w:r>
            <w:r>
              <w:rPr>
                <w:spacing w:val="-3"/>
                <w:sz w:val="22"/>
                <w:szCs w:val="22"/>
              </w:rPr>
              <w:t xml:space="preserve"> </w:t>
            </w:r>
            <w:r>
              <w:rPr>
                <w:sz w:val="22"/>
                <w:szCs w:val="22"/>
              </w:rPr>
              <w:t>review undertaken</w:t>
            </w:r>
            <w:r>
              <w:rPr>
                <w:spacing w:val="-2"/>
                <w:sz w:val="22"/>
                <w:szCs w:val="22"/>
              </w:rPr>
              <w:t xml:space="preserve"> </w:t>
            </w:r>
            <w:r>
              <w:rPr>
                <w:sz w:val="22"/>
                <w:szCs w:val="22"/>
              </w:rPr>
              <w:t>of</w:t>
            </w:r>
            <w:r>
              <w:rPr>
                <w:spacing w:val="-2"/>
                <w:sz w:val="22"/>
                <w:szCs w:val="22"/>
              </w:rPr>
              <w:t xml:space="preserve"> </w:t>
            </w:r>
            <w:r>
              <w:rPr>
                <w:sz w:val="22"/>
                <w:szCs w:val="22"/>
              </w:rPr>
              <w:t>the CEO/LSP</w:t>
            </w:r>
            <w:r>
              <w:rPr>
                <w:spacing w:val="-1"/>
                <w:sz w:val="22"/>
                <w:szCs w:val="22"/>
              </w:rPr>
              <w:t xml:space="preserve"> </w:t>
            </w:r>
            <w:r>
              <w:rPr>
                <w:sz w:val="22"/>
                <w:szCs w:val="22"/>
              </w:rPr>
              <w:t>Co-ordinator,</w:t>
            </w:r>
            <w:r>
              <w:rPr>
                <w:spacing w:val="-2"/>
                <w:sz w:val="22"/>
                <w:szCs w:val="22"/>
              </w:rPr>
              <w:t xml:space="preserve"> </w:t>
            </w:r>
            <w:r>
              <w:rPr>
                <w:sz w:val="22"/>
                <w:szCs w:val="22"/>
              </w:rPr>
              <w:t>however,</w:t>
            </w:r>
            <w:r>
              <w:rPr>
                <w:spacing w:val="-2"/>
                <w:sz w:val="22"/>
                <w:szCs w:val="22"/>
              </w:rPr>
              <w:t xml:space="preserve"> </w:t>
            </w:r>
            <w:r>
              <w:rPr>
                <w:sz w:val="22"/>
                <w:szCs w:val="22"/>
              </w:rPr>
              <w:t>we</w:t>
            </w:r>
            <w:r>
              <w:rPr>
                <w:spacing w:val="-1"/>
                <w:sz w:val="22"/>
                <w:szCs w:val="22"/>
              </w:rPr>
              <w:t xml:space="preserve"> </w:t>
            </w:r>
            <w:r>
              <w:rPr>
                <w:sz w:val="22"/>
                <w:szCs w:val="22"/>
              </w:rPr>
              <w:t>understand the CEO/LSP Co-ordinator had informal reviews with the Chair each year where objectives and development were discussed. We also acknowledge the ongoing close working relationship between the board and the CEO/LSP Co-ordinator.</w:t>
            </w:r>
          </w:p>
          <w:p w14:paraId="7EAA81BA" w14:textId="77777777" w:rsidR="00000000" w:rsidRDefault="00971C2D">
            <w:pPr>
              <w:pStyle w:val="TableParagraph"/>
              <w:kinsoku w:val="0"/>
              <w:overflowPunct w:val="0"/>
              <w:spacing w:before="94"/>
              <w:ind w:left="827"/>
              <w:jc w:val="both"/>
              <w:rPr>
                <w:spacing w:val="-2"/>
                <w:sz w:val="22"/>
                <w:szCs w:val="22"/>
              </w:rPr>
            </w:pPr>
            <w:r>
              <w:rPr>
                <w:sz w:val="22"/>
                <w:szCs w:val="22"/>
              </w:rPr>
              <w:t>1</w:t>
            </w:r>
            <w:r>
              <w:rPr>
                <w:spacing w:val="-6"/>
                <w:sz w:val="22"/>
                <w:szCs w:val="22"/>
              </w:rPr>
              <w:t xml:space="preserve"> </w:t>
            </w:r>
            <w:r>
              <w:rPr>
                <w:sz w:val="22"/>
                <w:szCs w:val="22"/>
              </w:rPr>
              <w:t>BM</w:t>
            </w:r>
            <w:r>
              <w:rPr>
                <w:spacing w:val="-3"/>
                <w:sz w:val="22"/>
                <w:szCs w:val="22"/>
              </w:rPr>
              <w:t xml:space="preserve"> </w:t>
            </w:r>
            <w:r>
              <w:rPr>
                <w:sz w:val="22"/>
                <w:szCs w:val="22"/>
              </w:rPr>
              <w:t>questionnaire</w:t>
            </w:r>
            <w:r>
              <w:rPr>
                <w:spacing w:val="-3"/>
                <w:sz w:val="22"/>
                <w:szCs w:val="22"/>
              </w:rPr>
              <w:t xml:space="preserve"> </w:t>
            </w:r>
            <w:r>
              <w:rPr>
                <w:sz w:val="22"/>
                <w:szCs w:val="22"/>
              </w:rPr>
              <w:t>noted</w:t>
            </w:r>
            <w:r>
              <w:rPr>
                <w:spacing w:val="-5"/>
                <w:sz w:val="22"/>
                <w:szCs w:val="22"/>
              </w:rPr>
              <w:t xml:space="preserve"> </w:t>
            </w:r>
            <w:r>
              <w:rPr>
                <w:sz w:val="22"/>
                <w:szCs w:val="22"/>
              </w:rPr>
              <w:t>no</w:t>
            </w:r>
            <w:r>
              <w:rPr>
                <w:spacing w:val="-2"/>
                <w:sz w:val="22"/>
                <w:szCs w:val="22"/>
              </w:rPr>
              <w:t xml:space="preserve"> </w:t>
            </w:r>
            <w:r>
              <w:rPr>
                <w:sz w:val="22"/>
                <w:szCs w:val="22"/>
              </w:rPr>
              <w:t>formal</w:t>
            </w:r>
            <w:r>
              <w:rPr>
                <w:spacing w:val="-6"/>
                <w:sz w:val="22"/>
                <w:szCs w:val="22"/>
              </w:rPr>
              <w:t xml:space="preserve"> </w:t>
            </w:r>
            <w:r>
              <w:rPr>
                <w:sz w:val="22"/>
                <w:szCs w:val="22"/>
              </w:rPr>
              <w:t>evaluation</w:t>
            </w:r>
            <w:r>
              <w:rPr>
                <w:spacing w:val="-7"/>
                <w:sz w:val="22"/>
                <w:szCs w:val="22"/>
              </w:rPr>
              <w:t xml:space="preserve"> </w:t>
            </w:r>
            <w:r>
              <w:rPr>
                <w:sz w:val="22"/>
                <w:szCs w:val="22"/>
              </w:rPr>
              <w:t>of</w:t>
            </w:r>
            <w:r>
              <w:rPr>
                <w:spacing w:val="-7"/>
                <w:sz w:val="22"/>
                <w:szCs w:val="22"/>
              </w:rPr>
              <w:t xml:space="preserve"> </w:t>
            </w:r>
            <w:r>
              <w:rPr>
                <w:sz w:val="22"/>
                <w:szCs w:val="22"/>
              </w:rPr>
              <w:t>the</w:t>
            </w:r>
            <w:r>
              <w:rPr>
                <w:spacing w:val="-1"/>
                <w:sz w:val="22"/>
                <w:szCs w:val="22"/>
              </w:rPr>
              <w:t xml:space="preserve"> </w:t>
            </w:r>
            <w:r>
              <w:rPr>
                <w:sz w:val="22"/>
                <w:szCs w:val="22"/>
              </w:rPr>
              <w:t>CEO/LSP</w:t>
            </w:r>
            <w:r>
              <w:rPr>
                <w:spacing w:val="-1"/>
                <w:sz w:val="22"/>
                <w:szCs w:val="22"/>
              </w:rPr>
              <w:t xml:space="preserve"> </w:t>
            </w:r>
            <w:r>
              <w:rPr>
                <w:sz w:val="22"/>
                <w:szCs w:val="22"/>
              </w:rPr>
              <w:t>Co-</w:t>
            </w:r>
            <w:r>
              <w:rPr>
                <w:spacing w:val="-2"/>
                <w:sz w:val="22"/>
                <w:szCs w:val="22"/>
              </w:rPr>
              <w:t>ordinator</w:t>
            </w:r>
          </w:p>
          <w:p w14:paraId="6E3FAC36" w14:textId="77777777" w:rsidR="00000000" w:rsidRDefault="00971C2D">
            <w:pPr>
              <w:pStyle w:val="TableParagraph"/>
              <w:numPr>
                <w:ilvl w:val="0"/>
                <w:numId w:val="19"/>
              </w:numPr>
              <w:tabs>
                <w:tab w:val="left" w:pos="828"/>
              </w:tabs>
              <w:kinsoku w:val="0"/>
              <w:overflowPunct w:val="0"/>
              <w:spacing w:before="96"/>
              <w:ind w:right="96"/>
              <w:jc w:val="both"/>
              <w:rPr>
                <w:sz w:val="22"/>
                <w:szCs w:val="22"/>
              </w:rPr>
            </w:pPr>
            <w:r>
              <w:rPr>
                <w:sz w:val="22"/>
                <w:szCs w:val="22"/>
              </w:rPr>
              <w:t>The CEO/LSP Co-ordinator formally appraises other staff members annually and evidence was sighted of 2021 appraisal/reviews.</w:t>
            </w:r>
          </w:p>
          <w:p w14:paraId="1BBE8656" w14:textId="77777777" w:rsidR="00000000" w:rsidRDefault="00971C2D">
            <w:pPr>
              <w:pStyle w:val="TableParagraph"/>
              <w:kinsoku w:val="0"/>
              <w:overflowPunct w:val="0"/>
              <w:ind w:left="0"/>
              <w:rPr>
                <w:sz w:val="22"/>
                <w:szCs w:val="22"/>
              </w:rPr>
            </w:pPr>
          </w:p>
          <w:p w14:paraId="77344850" w14:textId="77777777" w:rsidR="00000000" w:rsidRDefault="00971C2D">
            <w:pPr>
              <w:pStyle w:val="TableParagraph"/>
              <w:kinsoku w:val="0"/>
              <w:overflowPunct w:val="0"/>
              <w:spacing w:before="193"/>
              <w:rPr>
                <w:spacing w:val="-2"/>
                <w:sz w:val="22"/>
                <w:szCs w:val="22"/>
              </w:rPr>
            </w:pPr>
            <w:r>
              <w:rPr>
                <w:sz w:val="22"/>
                <w:szCs w:val="22"/>
              </w:rPr>
              <w:t>Audit</w:t>
            </w:r>
            <w:r>
              <w:rPr>
                <w:spacing w:val="-4"/>
                <w:sz w:val="22"/>
                <w:szCs w:val="22"/>
              </w:rPr>
              <w:t xml:space="preserve"> </w:t>
            </w:r>
            <w:r>
              <w:rPr>
                <w:sz w:val="22"/>
                <w:szCs w:val="22"/>
              </w:rPr>
              <w:t>note</w:t>
            </w:r>
            <w:r>
              <w:rPr>
                <w:spacing w:val="-5"/>
                <w:sz w:val="22"/>
                <w:szCs w:val="22"/>
              </w:rPr>
              <w:t xml:space="preserve"> </w:t>
            </w:r>
            <w:r>
              <w:rPr>
                <w:sz w:val="22"/>
                <w:szCs w:val="22"/>
              </w:rPr>
              <w:t>the</w:t>
            </w:r>
            <w:r>
              <w:rPr>
                <w:spacing w:val="-2"/>
                <w:sz w:val="22"/>
                <w:szCs w:val="22"/>
              </w:rPr>
              <w:t xml:space="preserve"> </w:t>
            </w:r>
            <w:r>
              <w:rPr>
                <w:sz w:val="22"/>
                <w:szCs w:val="22"/>
              </w:rPr>
              <w:t>following</w:t>
            </w:r>
            <w:r>
              <w:rPr>
                <w:spacing w:val="-5"/>
                <w:sz w:val="22"/>
                <w:szCs w:val="22"/>
              </w:rPr>
              <w:t xml:space="preserve"> </w:t>
            </w:r>
            <w:r>
              <w:rPr>
                <w:sz w:val="22"/>
                <w:szCs w:val="22"/>
              </w:rPr>
              <w:t>governance</w:t>
            </w:r>
            <w:r>
              <w:rPr>
                <w:spacing w:val="-5"/>
                <w:sz w:val="22"/>
                <w:szCs w:val="22"/>
              </w:rPr>
              <w:t xml:space="preserve"> </w:t>
            </w:r>
            <w:r>
              <w:rPr>
                <w:spacing w:val="-2"/>
                <w:sz w:val="22"/>
                <w:szCs w:val="22"/>
              </w:rPr>
              <w:t>concerns:</w:t>
            </w:r>
          </w:p>
          <w:p w14:paraId="2BC7124F" w14:textId="77777777" w:rsidR="00000000" w:rsidRDefault="00971C2D">
            <w:pPr>
              <w:pStyle w:val="TableParagraph"/>
              <w:numPr>
                <w:ilvl w:val="1"/>
                <w:numId w:val="19"/>
              </w:numPr>
              <w:tabs>
                <w:tab w:val="left" w:pos="1548"/>
              </w:tabs>
              <w:kinsoku w:val="0"/>
              <w:overflowPunct w:val="0"/>
              <w:spacing w:before="96"/>
              <w:ind w:right="97"/>
              <w:rPr>
                <w:sz w:val="22"/>
                <w:szCs w:val="22"/>
              </w:rPr>
            </w:pPr>
            <w:r>
              <w:rPr>
                <w:sz w:val="22"/>
                <w:szCs w:val="22"/>
              </w:rPr>
              <w:t>Regular</w:t>
            </w:r>
            <w:r>
              <w:rPr>
                <w:spacing w:val="-4"/>
                <w:sz w:val="22"/>
                <w:szCs w:val="22"/>
              </w:rPr>
              <w:t xml:space="preserve"> </w:t>
            </w:r>
            <w:r>
              <w:rPr>
                <w:sz w:val="22"/>
                <w:szCs w:val="22"/>
              </w:rPr>
              <w:t>appraisals</w:t>
            </w:r>
            <w:r>
              <w:rPr>
                <w:spacing w:val="-6"/>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CE</w:t>
            </w:r>
            <w:r>
              <w:rPr>
                <w:sz w:val="22"/>
                <w:szCs w:val="22"/>
              </w:rPr>
              <w:t>O/LSP</w:t>
            </w:r>
            <w:r>
              <w:rPr>
                <w:spacing w:val="-5"/>
                <w:sz w:val="22"/>
                <w:szCs w:val="22"/>
              </w:rPr>
              <w:t xml:space="preserve"> </w:t>
            </w:r>
            <w:r>
              <w:rPr>
                <w:sz w:val="22"/>
                <w:szCs w:val="22"/>
              </w:rPr>
              <w:t>Co-ordinator</w:t>
            </w:r>
            <w:r>
              <w:rPr>
                <w:spacing w:val="-3"/>
                <w:sz w:val="22"/>
                <w:szCs w:val="22"/>
              </w:rPr>
              <w:t xml:space="preserve"> </w:t>
            </w:r>
            <w:r>
              <w:rPr>
                <w:sz w:val="22"/>
                <w:szCs w:val="22"/>
              </w:rPr>
              <w:t>is</w:t>
            </w:r>
            <w:r>
              <w:rPr>
                <w:spacing w:val="-6"/>
                <w:sz w:val="22"/>
                <w:szCs w:val="22"/>
              </w:rPr>
              <w:t xml:space="preserve"> </w:t>
            </w:r>
            <w:r>
              <w:rPr>
                <w:sz w:val="22"/>
                <w:szCs w:val="22"/>
              </w:rPr>
              <w:t>a</w:t>
            </w:r>
            <w:r>
              <w:rPr>
                <w:spacing w:val="-3"/>
                <w:sz w:val="22"/>
                <w:szCs w:val="22"/>
              </w:rPr>
              <w:t xml:space="preserve"> </w:t>
            </w:r>
            <w:r>
              <w:rPr>
                <w:sz w:val="22"/>
                <w:szCs w:val="22"/>
              </w:rPr>
              <w:t>requirement</w:t>
            </w:r>
            <w:r>
              <w:rPr>
                <w:spacing w:val="-5"/>
                <w:sz w:val="22"/>
                <w:szCs w:val="22"/>
              </w:rPr>
              <w:t xml:space="preserve"> </w:t>
            </w:r>
            <w:r>
              <w:rPr>
                <w:sz w:val="22"/>
                <w:szCs w:val="22"/>
              </w:rPr>
              <w:t>of</w:t>
            </w:r>
            <w:r>
              <w:rPr>
                <w:spacing w:val="-3"/>
                <w:sz w:val="22"/>
                <w:szCs w:val="22"/>
              </w:rPr>
              <w:t xml:space="preserve"> </w:t>
            </w:r>
            <w:r>
              <w:rPr>
                <w:sz w:val="22"/>
                <w:szCs w:val="22"/>
              </w:rPr>
              <w:t>the</w:t>
            </w:r>
            <w:r>
              <w:rPr>
                <w:spacing w:val="-5"/>
                <w:sz w:val="22"/>
                <w:szCs w:val="22"/>
              </w:rPr>
              <w:t xml:space="preserve"> </w:t>
            </w:r>
            <w:r>
              <w:rPr>
                <w:sz w:val="22"/>
                <w:szCs w:val="22"/>
              </w:rPr>
              <w:t>Governance</w:t>
            </w:r>
            <w:r>
              <w:rPr>
                <w:spacing w:val="-2"/>
                <w:sz w:val="22"/>
                <w:szCs w:val="22"/>
              </w:rPr>
              <w:t xml:space="preserve"> </w:t>
            </w:r>
            <w:r>
              <w:rPr>
                <w:sz w:val="22"/>
                <w:szCs w:val="22"/>
              </w:rPr>
              <w:t>Code and audit note it is important that senior staff receive feedback on performance.</w:t>
            </w:r>
          </w:p>
          <w:p w14:paraId="0F16343F" w14:textId="77777777" w:rsidR="00000000" w:rsidRDefault="00971C2D">
            <w:pPr>
              <w:pStyle w:val="TableParagraph"/>
              <w:kinsoku w:val="0"/>
              <w:overflowPunct w:val="0"/>
              <w:spacing w:before="11"/>
              <w:ind w:left="0"/>
              <w:rPr>
                <w:sz w:val="21"/>
                <w:szCs w:val="21"/>
              </w:rPr>
            </w:pPr>
          </w:p>
          <w:p w14:paraId="61DF1CAB" w14:textId="77777777" w:rsidR="00000000" w:rsidRDefault="00971C2D">
            <w:pPr>
              <w:pStyle w:val="TableParagraph"/>
              <w:kinsoku w:val="0"/>
              <w:overflowPunct w:val="0"/>
              <w:ind w:left="1547"/>
              <w:rPr>
                <w:sz w:val="22"/>
                <w:szCs w:val="22"/>
              </w:rPr>
            </w:pPr>
            <w:r>
              <w:rPr>
                <w:sz w:val="22"/>
                <w:szCs w:val="22"/>
              </w:rPr>
              <w:t>The lack of formal performance review of the</w:t>
            </w:r>
            <w:r>
              <w:rPr>
                <w:spacing w:val="26"/>
                <w:sz w:val="22"/>
                <w:szCs w:val="22"/>
              </w:rPr>
              <w:t xml:space="preserve"> </w:t>
            </w:r>
            <w:r>
              <w:rPr>
                <w:sz w:val="22"/>
                <w:szCs w:val="22"/>
              </w:rPr>
              <w:t>CEO/LSP Co-ordinator increases the risk</w:t>
            </w:r>
            <w:r>
              <w:rPr>
                <w:spacing w:val="80"/>
                <w:sz w:val="22"/>
                <w:szCs w:val="22"/>
              </w:rPr>
              <w:t xml:space="preserve"> </w:t>
            </w:r>
            <w:r>
              <w:rPr>
                <w:sz w:val="22"/>
                <w:szCs w:val="22"/>
              </w:rPr>
              <w:t>profile for the organisation.</w:t>
            </w:r>
          </w:p>
        </w:tc>
      </w:tr>
      <w:tr w:rsidR="00000000" w14:paraId="3C80F45E"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220BDF44" w14:textId="77777777" w:rsidR="00000000" w:rsidRDefault="00971C2D">
            <w:pPr>
              <w:pStyle w:val="TableParagraph"/>
              <w:kinsoku w:val="0"/>
              <w:overflowPunct w:val="0"/>
              <w:spacing w:line="268" w:lineRule="exact"/>
              <w:rPr>
                <w:b/>
                <w:bCs/>
                <w:spacing w:val="-4"/>
                <w:sz w:val="22"/>
                <w:szCs w:val="22"/>
              </w:rPr>
            </w:pPr>
            <w:r>
              <w:rPr>
                <w:b/>
                <w:bCs/>
                <w:sz w:val="22"/>
                <w:szCs w:val="22"/>
              </w:rPr>
              <w:t>Risk</w:t>
            </w:r>
            <w:r>
              <w:rPr>
                <w:b/>
                <w:bCs/>
                <w:spacing w:val="-6"/>
                <w:sz w:val="22"/>
                <w:szCs w:val="22"/>
              </w:rPr>
              <w:t xml:space="preserve"> </w:t>
            </w:r>
            <w:r>
              <w:rPr>
                <w:b/>
                <w:bCs/>
                <w:sz w:val="22"/>
                <w:szCs w:val="22"/>
              </w:rPr>
              <w:t>Rating</w:t>
            </w:r>
            <w:r>
              <w:rPr>
                <w:b/>
                <w:bCs/>
                <w:spacing w:val="-4"/>
                <w:sz w:val="22"/>
                <w:szCs w:val="22"/>
              </w:rPr>
              <w:t xml:space="preserve"> </w:t>
            </w:r>
            <w:r>
              <w:rPr>
                <w:b/>
                <w:bCs/>
                <w:sz w:val="22"/>
                <w:szCs w:val="22"/>
              </w:rPr>
              <w:t>for</w:t>
            </w:r>
            <w:r>
              <w:rPr>
                <w:b/>
                <w:bCs/>
                <w:spacing w:val="-5"/>
                <w:sz w:val="22"/>
                <w:szCs w:val="22"/>
              </w:rPr>
              <w:t xml:space="preserve"> </w:t>
            </w:r>
            <w:r>
              <w:rPr>
                <w:b/>
                <w:bCs/>
                <w:sz w:val="22"/>
                <w:szCs w:val="22"/>
              </w:rPr>
              <w:t>Business</w:t>
            </w:r>
            <w:r>
              <w:rPr>
                <w:b/>
                <w:bCs/>
                <w:spacing w:val="-4"/>
                <w:sz w:val="22"/>
                <w:szCs w:val="22"/>
              </w:rPr>
              <w:t xml:space="preserve"> Area</w:t>
            </w:r>
          </w:p>
        </w:tc>
      </w:tr>
      <w:tr w:rsidR="00000000" w14:paraId="3371D2C0"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tcPr>
          <w:p w14:paraId="3A2B8A9F" w14:textId="77777777" w:rsidR="00000000" w:rsidRDefault="00971C2D">
            <w:pPr>
              <w:pStyle w:val="TableParagraph"/>
              <w:kinsoku w:val="0"/>
              <w:overflowPunct w:val="0"/>
              <w:spacing w:before="1"/>
              <w:rPr>
                <w:b/>
                <w:bCs/>
                <w:color w:val="FFC000"/>
                <w:spacing w:val="-2"/>
                <w:sz w:val="22"/>
                <w:szCs w:val="22"/>
              </w:rPr>
            </w:pPr>
            <w:r>
              <w:rPr>
                <w:b/>
                <w:bCs/>
                <w:color w:val="FFC000"/>
                <w:spacing w:val="-2"/>
                <w:sz w:val="22"/>
                <w:szCs w:val="22"/>
              </w:rPr>
              <w:t>MEDIUM</w:t>
            </w:r>
          </w:p>
        </w:tc>
      </w:tr>
      <w:tr w:rsidR="00000000" w14:paraId="3DE89E32"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30AED330"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Recommendation</w:t>
            </w:r>
          </w:p>
        </w:tc>
      </w:tr>
      <w:tr w:rsidR="00000000" w14:paraId="218FF7F0" w14:textId="77777777">
        <w:tblPrEx>
          <w:tblCellMar>
            <w:top w:w="0" w:type="dxa"/>
            <w:left w:w="0" w:type="dxa"/>
            <w:bottom w:w="0" w:type="dxa"/>
            <w:right w:w="0" w:type="dxa"/>
          </w:tblCellMar>
        </w:tblPrEx>
        <w:trPr>
          <w:trHeight w:val="2980"/>
        </w:trPr>
        <w:tc>
          <w:tcPr>
            <w:tcW w:w="9609" w:type="dxa"/>
            <w:tcBorders>
              <w:top w:val="single" w:sz="4" w:space="0" w:color="000000"/>
              <w:left w:val="single" w:sz="4" w:space="0" w:color="000000"/>
              <w:bottom w:val="single" w:sz="4" w:space="0" w:color="000000"/>
              <w:right w:val="single" w:sz="4" w:space="0" w:color="000000"/>
            </w:tcBorders>
          </w:tcPr>
          <w:p w14:paraId="2009C220" w14:textId="77777777" w:rsidR="00000000" w:rsidRDefault="00971C2D">
            <w:pPr>
              <w:pStyle w:val="TableParagraph"/>
              <w:kinsoku w:val="0"/>
              <w:overflowPunct w:val="0"/>
              <w:spacing w:line="268" w:lineRule="exact"/>
              <w:rPr>
                <w:spacing w:val="-2"/>
                <w:sz w:val="22"/>
                <w:szCs w:val="22"/>
              </w:rPr>
            </w:pPr>
            <w:r>
              <w:rPr>
                <w:sz w:val="22"/>
                <w:szCs w:val="22"/>
              </w:rPr>
              <w:t>Audit</w:t>
            </w:r>
            <w:r>
              <w:rPr>
                <w:spacing w:val="-3"/>
                <w:sz w:val="22"/>
                <w:szCs w:val="22"/>
              </w:rPr>
              <w:t xml:space="preserve"> </w:t>
            </w:r>
            <w:r>
              <w:rPr>
                <w:sz w:val="22"/>
                <w:szCs w:val="22"/>
              </w:rPr>
              <w:t>recommends</w:t>
            </w:r>
            <w:r>
              <w:rPr>
                <w:spacing w:val="-4"/>
                <w:sz w:val="22"/>
                <w:szCs w:val="22"/>
              </w:rPr>
              <w:t xml:space="preserve"> </w:t>
            </w:r>
            <w:r>
              <w:rPr>
                <w:sz w:val="22"/>
                <w:szCs w:val="22"/>
              </w:rPr>
              <w:t>the</w:t>
            </w:r>
            <w:r>
              <w:rPr>
                <w:spacing w:val="-4"/>
                <w:sz w:val="22"/>
                <w:szCs w:val="22"/>
              </w:rPr>
              <w:t xml:space="preserve"> </w:t>
            </w:r>
            <w:r>
              <w:rPr>
                <w:spacing w:val="-2"/>
                <w:sz w:val="22"/>
                <w:szCs w:val="22"/>
              </w:rPr>
              <w:t>organisation:</w:t>
            </w:r>
          </w:p>
          <w:p w14:paraId="316916EC" w14:textId="77777777" w:rsidR="00000000" w:rsidRDefault="00971C2D">
            <w:pPr>
              <w:pStyle w:val="TableParagraph"/>
              <w:kinsoku w:val="0"/>
              <w:overflowPunct w:val="0"/>
              <w:spacing w:before="8"/>
              <w:ind w:left="0"/>
              <w:rPr>
                <w:sz w:val="19"/>
                <w:szCs w:val="19"/>
              </w:rPr>
            </w:pPr>
          </w:p>
          <w:p w14:paraId="27A138A6" w14:textId="77777777" w:rsidR="00000000" w:rsidRDefault="00971C2D">
            <w:pPr>
              <w:pStyle w:val="TableParagraph"/>
              <w:numPr>
                <w:ilvl w:val="0"/>
                <w:numId w:val="18"/>
              </w:numPr>
              <w:tabs>
                <w:tab w:val="left" w:pos="828"/>
              </w:tabs>
              <w:kinsoku w:val="0"/>
              <w:overflowPunct w:val="0"/>
              <w:spacing w:line="278" w:lineRule="auto"/>
              <w:ind w:right="94"/>
              <w:jc w:val="both"/>
              <w:rPr>
                <w:sz w:val="22"/>
                <w:szCs w:val="22"/>
              </w:rPr>
            </w:pPr>
            <w:r>
              <w:rPr>
                <w:sz w:val="22"/>
                <w:szCs w:val="22"/>
              </w:rPr>
              <w:t>Agrees</w:t>
            </w:r>
            <w:r>
              <w:rPr>
                <w:spacing w:val="-13"/>
                <w:sz w:val="22"/>
                <w:szCs w:val="22"/>
              </w:rPr>
              <w:t xml:space="preserve"> </w:t>
            </w:r>
            <w:r>
              <w:rPr>
                <w:sz w:val="22"/>
                <w:szCs w:val="22"/>
              </w:rPr>
              <w:t>and</w:t>
            </w:r>
            <w:r>
              <w:rPr>
                <w:spacing w:val="-12"/>
                <w:sz w:val="22"/>
                <w:szCs w:val="22"/>
              </w:rPr>
              <w:t xml:space="preserve"> </w:t>
            </w:r>
            <w:r>
              <w:rPr>
                <w:sz w:val="22"/>
                <w:szCs w:val="22"/>
              </w:rPr>
              <w:t>implements</w:t>
            </w:r>
            <w:r>
              <w:rPr>
                <w:spacing w:val="-13"/>
                <w:sz w:val="22"/>
                <w:szCs w:val="22"/>
              </w:rPr>
              <w:t xml:space="preserve"> </w:t>
            </w:r>
            <w:r>
              <w:rPr>
                <w:sz w:val="22"/>
                <w:szCs w:val="22"/>
              </w:rPr>
              <w:t>formal</w:t>
            </w:r>
            <w:r>
              <w:rPr>
                <w:spacing w:val="-12"/>
                <w:sz w:val="22"/>
                <w:szCs w:val="22"/>
              </w:rPr>
              <w:t xml:space="preserve"> </w:t>
            </w:r>
            <w:r>
              <w:rPr>
                <w:sz w:val="22"/>
                <w:szCs w:val="22"/>
              </w:rPr>
              <w:t>arrangements</w:t>
            </w:r>
            <w:r>
              <w:rPr>
                <w:spacing w:val="-13"/>
                <w:sz w:val="22"/>
                <w:szCs w:val="22"/>
              </w:rPr>
              <w:t xml:space="preserve"> </w:t>
            </w:r>
            <w:r>
              <w:rPr>
                <w:sz w:val="22"/>
                <w:szCs w:val="22"/>
              </w:rPr>
              <w:t>for</w:t>
            </w:r>
            <w:r>
              <w:rPr>
                <w:spacing w:val="-12"/>
                <w:sz w:val="22"/>
                <w:szCs w:val="22"/>
              </w:rPr>
              <w:t xml:space="preserve"> </w:t>
            </w:r>
            <w:r>
              <w:rPr>
                <w:sz w:val="22"/>
                <w:szCs w:val="22"/>
              </w:rPr>
              <w:t>the</w:t>
            </w:r>
            <w:r>
              <w:rPr>
                <w:spacing w:val="-13"/>
                <w:sz w:val="22"/>
                <w:szCs w:val="22"/>
              </w:rPr>
              <w:t xml:space="preserve"> </w:t>
            </w:r>
            <w:r>
              <w:rPr>
                <w:sz w:val="22"/>
                <w:szCs w:val="22"/>
              </w:rPr>
              <w:t>supervision</w:t>
            </w:r>
            <w:r>
              <w:rPr>
                <w:spacing w:val="-12"/>
                <w:sz w:val="22"/>
                <w:szCs w:val="22"/>
              </w:rPr>
              <w:t xml:space="preserve"> </w:t>
            </w:r>
            <w:r>
              <w:rPr>
                <w:sz w:val="22"/>
                <w:szCs w:val="22"/>
              </w:rPr>
              <w:t>and</w:t>
            </w:r>
            <w:r>
              <w:rPr>
                <w:spacing w:val="-12"/>
                <w:sz w:val="22"/>
                <w:szCs w:val="22"/>
              </w:rPr>
              <w:t xml:space="preserve"> </w:t>
            </w:r>
            <w:r>
              <w:rPr>
                <w:sz w:val="22"/>
                <w:szCs w:val="22"/>
              </w:rPr>
              <w:t>development</w:t>
            </w:r>
            <w:r>
              <w:rPr>
                <w:spacing w:val="-13"/>
                <w:sz w:val="22"/>
                <w:szCs w:val="22"/>
              </w:rPr>
              <w:t xml:space="preserve"> </w:t>
            </w:r>
            <w:r>
              <w:rPr>
                <w:sz w:val="22"/>
                <w:szCs w:val="22"/>
              </w:rPr>
              <w:t>of</w:t>
            </w:r>
            <w:r>
              <w:rPr>
                <w:spacing w:val="-12"/>
                <w:sz w:val="22"/>
                <w:szCs w:val="22"/>
              </w:rPr>
              <w:t xml:space="preserve"> </w:t>
            </w:r>
            <w:r>
              <w:rPr>
                <w:sz w:val="22"/>
                <w:szCs w:val="22"/>
              </w:rPr>
              <w:t>the</w:t>
            </w:r>
            <w:r>
              <w:rPr>
                <w:spacing w:val="-13"/>
                <w:sz w:val="22"/>
                <w:szCs w:val="22"/>
              </w:rPr>
              <w:t xml:space="preserve"> </w:t>
            </w:r>
            <w:r>
              <w:rPr>
                <w:sz w:val="22"/>
                <w:szCs w:val="22"/>
              </w:rPr>
              <w:t>CEO/LSP Co-ordinator to include at least an annual review.</w:t>
            </w:r>
          </w:p>
          <w:p w14:paraId="6F06F4C5" w14:textId="77777777" w:rsidR="00000000" w:rsidRDefault="00971C2D">
            <w:pPr>
              <w:pStyle w:val="TableParagraph"/>
              <w:numPr>
                <w:ilvl w:val="0"/>
                <w:numId w:val="18"/>
              </w:numPr>
              <w:tabs>
                <w:tab w:val="left" w:pos="828"/>
              </w:tabs>
              <w:kinsoku w:val="0"/>
              <w:overflowPunct w:val="0"/>
              <w:spacing w:line="263" w:lineRule="exact"/>
              <w:ind w:hanging="361"/>
              <w:jc w:val="both"/>
              <w:rPr>
                <w:spacing w:val="-2"/>
                <w:sz w:val="22"/>
                <w:szCs w:val="22"/>
              </w:rPr>
            </w:pPr>
            <w:r>
              <w:rPr>
                <w:sz w:val="22"/>
                <w:szCs w:val="22"/>
              </w:rPr>
              <w:t>Formally</w:t>
            </w:r>
            <w:r>
              <w:rPr>
                <w:spacing w:val="-7"/>
                <w:sz w:val="22"/>
                <w:szCs w:val="22"/>
              </w:rPr>
              <w:t xml:space="preserve"> </w:t>
            </w:r>
            <w:r>
              <w:rPr>
                <w:sz w:val="22"/>
                <w:szCs w:val="22"/>
              </w:rPr>
              <w:t>sets</w:t>
            </w:r>
            <w:r>
              <w:rPr>
                <w:spacing w:val="-7"/>
                <w:sz w:val="22"/>
                <w:szCs w:val="22"/>
              </w:rPr>
              <w:t xml:space="preserve"> </w:t>
            </w:r>
            <w:r>
              <w:rPr>
                <w:sz w:val="22"/>
                <w:szCs w:val="22"/>
              </w:rPr>
              <w:t>yearly</w:t>
            </w:r>
            <w:r>
              <w:rPr>
                <w:spacing w:val="-5"/>
                <w:sz w:val="22"/>
                <w:szCs w:val="22"/>
              </w:rPr>
              <w:t xml:space="preserve"> </w:t>
            </w:r>
            <w:r>
              <w:rPr>
                <w:sz w:val="22"/>
                <w:szCs w:val="22"/>
              </w:rPr>
              <w:t>objectives</w:t>
            </w:r>
            <w:r>
              <w:rPr>
                <w:spacing w:val="-4"/>
                <w:sz w:val="22"/>
                <w:szCs w:val="22"/>
              </w:rPr>
              <w:t xml:space="preserve"> </w:t>
            </w:r>
            <w:r>
              <w:rPr>
                <w:sz w:val="22"/>
                <w:szCs w:val="22"/>
              </w:rPr>
              <w:t>and</w:t>
            </w:r>
            <w:r>
              <w:rPr>
                <w:spacing w:val="-7"/>
                <w:sz w:val="22"/>
                <w:szCs w:val="22"/>
              </w:rPr>
              <w:t xml:space="preserve"> </w:t>
            </w:r>
            <w:r>
              <w:rPr>
                <w:sz w:val="22"/>
                <w:szCs w:val="22"/>
              </w:rPr>
              <w:t>expectations</w:t>
            </w:r>
            <w:r>
              <w:rPr>
                <w:spacing w:val="-5"/>
                <w:sz w:val="22"/>
                <w:szCs w:val="22"/>
              </w:rPr>
              <w:t xml:space="preserve"> </w:t>
            </w:r>
            <w:r>
              <w:rPr>
                <w:sz w:val="22"/>
                <w:szCs w:val="22"/>
              </w:rPr>
              <w:t>for</w:t>
            </w:r>
            <w:r>
              <w:rPr>
                <w:spacing w:val="-5"/>
                <w:sz w:val="22"/>
                <w:szCs w:val="22"/>
              </w:rPr>
              <w:t xml:space="preserve"> </w:t>
            </w:r>
            <w:r>
              <w:rPr>
                <w:sz w:val="22"/>
                <w:szCs w:val="22"/>
              </w:rPr>
              <w:t>the</w:t>
            </w:r>
            <w:r>
              <w:rPr>
                <w:spacing w:val="-3"/>
                <w:sz w:val="22"/>
                <w:szCs w:val="22"/>
              </w:rPr>
              <w:t xml:space="preserve"> </w:t>
            </w:r>
            <w:r>
              <w:rPr>
                <w:sz w:val="22"/>
                <w:szCs w:val="22"/>
              </w:rPr>
              <w:t>CEO/LSP</w:t>
            </w:r>
            <w:r>
              <w:rPr>
                <w:spacing w:val="-3"/>
                <w:sz w:val="22"/>
                <w:szCs w:val="22"/>
              </w:rPr>
              <w:t xml:space="preserve"> </w:t>
            </w:r>
            <w:r>
              <w:rPr>
                <w:sz w:val="22"/>
                <w:szCs w:val="22"/>
              </w:rPr>
              <w:t>Co-</w:t>
            </w:r>
            <w:r>
              <w:rPr>
                <w:spacing w:val="-2"/>
                <w:sz w:val="22"/>
                <w:szCs w:val="22"/>
              </w:rPr>
              <w:t>ordinator.</w:t>
            </w:r>
          </w:p>
          <w:p w14:paraId="78E919CE" w14:textId="77777777" w:rsidR="00000000" w:rsidRDefault="00971C2D">
            <w:pPr>
              <w:pStyle w:val="TableParagraph"/>
              <w:numPr>
                <w:ilvl w:val="0"/>
                <w:numId w:val="18"/>
              </w:numPr>
              <w:tabs>
                <w:tab w:val="left" w:pos="828"/>
              </w:tabs>
              <w:kinsoku w:val="0"/>
              <w:overflowPunct w:val="0"/>
              <w:spacing w:before="41" w:line="276" w:lineRule="auto"/>
              <w:ind w:right="95"/>
              <w:jc w:val="both"/>
              <w:rPr>
                <w:sz w:val="22"/>
                <w:szCs w:val="22"/>
              </w:rPr>
            </w:pPr>
            <w:r>
              <w:rPr>
                <w:sz w:val="22"/>
                <w:szCs w:val="22"/>
              </w:rPr>
              <w:t>Considers</w:t>
            </w:r>
            <w:r>
              <w:rPr>
                <w:spacing w:val="-7"/>
                <w:sz w:val="22"/>
                <w:szCs w:val="22"/>
              </w:rPr>
              <w:t xml:space="preserve"> </w:t>
            </w:r>
            <w:r>
              <w:rPr>
                <w:sz w:val="22"/>
                <w:szCs w:val="22"/>
              </w:rPr>
              <w:t>establishing</w:t>
            </w:r>
            <w:r>
              <w:rPr>
                <w:spacing w:val="-6"/>
                <w:sz w:val="22"/>
                <w:szCs w:val="22"/>
              </w:rPr>
              <w:t xml:space="preserve"> </w:t>
            </w:r>
            <w:r>
              <w:rPr>
                <w:sz w:val="22"/>
                <w:szCs w:val="22"/>
              </w:rPr>
              <w:t>a</w:t>
            </w:r>
            <w:r>
              <w:rPr>
                <w:spacing w:val="-8"/>
                <w:sz w:val="22"/>
                <w:szCs w:val="22"/>
              </w:rPr>
              <w:t xml:space="preserve"> </w:t>
            </w:r>
            <w:r>
              <w:rPr>
                <w:sz w:val="22"/>
                <w:szCs w:val="22"/>
              </w:rPr>
              <w:t>sub-</w:t>
            </w:r>
            <w:r>
              <w:rPr>
                <w:spacing w:val="-6"/>
                <w:sz w:val="22"/>
                <w:szCs w:val="22"/>
              </w:rPr>
              <w:t xml:space="preserve"> </w:t>
            </w:r>
            <w:r>
              <w:rPr>
                <w:sz w:val="22"/>
                <w:szCs w:val="22"/>
              </w:rPr>
              <w:t>committee</w:t>
            </w:r>
            <w:r>
              <w:rPr>
                <w:spacing w:val="-7"/>
                <w:sz w:val="22"/>
                <w:szCs w:val="22"/>
              </w:rPr>
              <w:t xml:space="preserve"> </w:t>
            </w:r>
            <w:r>
              <w:rPr>
                <w:sz w:val="22"/>
                <w:szCs w:val="22"/>
              </w:rPr>
              <w:t>(or</w:t>
            </w:r>
            <w:r>
              <w:rPr>
                <w:spacing w:val="-8"/>
                <w:sz w:val="22"/>
                <w:szCs w:val="22"/>
              </w:rPr>
              <w:t xml:space="preserve"> </w:t>
            </w:r>
            <w:r>
              <w:rPr>
                <w:sz w:val="22"/>
                <w:szCs w:val="22"/>
              </w:rPr>
              <w:t>delegating</w:t>
            </w:r>
            <w:r>
              <w:rPr>
                <w:spacing w:val="-6"/>
                <w:sz w:val="22"/>
                <w:szCs w:val="22"/>
              </w:rPr>
              <w:t xml:space="preserve"> </w:t>
            </w:r>
            <w:r>
              <w:rPr>
                <w:sz w:val="22"/>
                <w:szCs w:val="22"/>
              </w:rPr>
              <w:t>to</w:t>
            </w:r>
            <w:r>
              <w:rPr>
                <w:spacing w:val="-6"/>
                <w:sz w:val="22"/>
                <w:szCs w:val="22"/>
              </w:rPr>
              <w:t xml:space="preserve"> </w:t>
            </w:r>
            <w:r>
              <w:rPr>
                <w:sz w:val="22"/>
                <w:szCs w:val="22"/>
              </w:rPr>
              <w:t>appropriate</w:t>
            </w:r>
            <w:r>
              <w:rPr>
                <w:spacing w:val="-5"/>
                <w:sz w:val="22"/>
                <w:szCs w:val="22"/>
              </w:rPr>
              <w:t xml:space="preserve"> </w:t>
            </w:r>
            <w:r>
              <w:rPr>
                <w:sz w:val="22"/>
                <w:szCs w:val="22"/>
              </w:rPr>
              <w:t>existing</w:t>
            </w:r>
            <w:r>
              <w:rPr>
                <w:spacing w:val="-7"/>
                <w:sz w:val="22"/>
                <w:szCs w:val="22"/>
              </w:rPr>
              <w:t xml:space="preserve"> </w:t>
            </w:r>
            <w:r>
              <w:rPr>
                <w:sz w:val="22"/>
                <w:szCs w:val="22"/>
              </w:rPr>
              <w:t>sub-committee)</w:t>
            </w:r>
            <w:r>
              <w:rPr>
                <w:spacing w:val="-4"/>
                <w:sz w:val="22"/>
                <w:szCs w:val="22"/>
              </w:rPr>
              <w:t xml:space="preserve"> </w:t>
            </w:r>
            <w:r>
              <w:rPr>
                <w:sz w:val="22"/>
                <w:szCs w:val="22"/>
              </w:rPr>
              <w:t>to conduct the CEO/LSP Co-ordinator annual appraisal as this will ensure the potential for criticism is minimised should the supervision be left as the sole responsibility of the Chair.</w:t>
            </w:r>
          </w:p>
        </w:tc>
      </w:tr>
    </w:tbl>
    <w:p w14:paraId="2B276EA8" w14:textId="77777777" w:rsidR="00000000" w:rsidRDefault="00971C2D">
      <w:pPr>
        <w:rPr>
          <w:sz w:val="19"/>
          <w:szCs w:val="19"/>
        </w:rPr>
        <w:sectPr w:rsidR="00000000">
          <w:pgSz w:w="11910" w:h="16840"/>
          <w:pgMar w:top="1380" w:right="460" w:bottom="280" w:left="1340" w:header="715" w:footer="0" w:gutter="0"/>
          <w:cols w:space="720"/>
          <w:noEndnote/>
        </w:sectPr>
      </w:pPr>
    </w:p>
    <w:p w14:paraId="22CCECEA" w14:textId="77777777" w:rsidR="00000000" w:rsidRDefault="00971C2D">
      <w:pPr>
        <w:pStyle w:val="BodyText"/>
        <w:kinsoku w:val="0"/>
        <w:overflowPunct w:val="0"/>
        <w:spacing w:before="5"/>
        <w:rPr>
          <w:sz w:val="3"/>
          <w:szCs w:val="3"/>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4442A041"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BCD5ED"/>
          </w:tcPr>
          <w:p w14:paraId="2AA9843B" w14:textId="77777777" w:rsidR="00000000" w:rsidRDefault="00971C2D">
            <w:pPr>
              <w:pStyle w:val="TableParagraph"/>
              <w:kinsoku w:val="0"/>
              <w:overflowPunct w:val="0"/>
              <w:spacing w:line="268" w:lineRule="exact"/>
              <w:rPr>
                <w:b/>
                <w:bCs/>
                <w:spacing w:val="-4"/>
                <w:sz w:val="22"/>
                <w:szCs w:val="22"/>
              </w:rPr>
            </w:pPr>
            <w:r>
              <w:rPr>
                <w:b/>
                <w:bCs/>
                <w:sz w:val="22"/>
                <w:szCs w:val="22"/>
              </w:rPr>
              <w:t>Management</w:t>
            </w:r>
            <w:r>
              <w:rPr>
                <w:b/>
                <w:bCs/>
                <w:spacing w:val="-13"/>
                <w:sz w:val="22"/>
                <w:szCs w:val="22"/>
              </w:rPr>
              <w:t xml:space="preserve"> </w:t>
            </w:r>
            <w:r>
              <w:rPr>
                <w:b/>
                <w:bCs/>
                <w:spacing w:val="-4"/>
                <w:sz w:val="22"/>
                <w:szCs w:val="22"/>
              </w:rPr>
              <w:t>Input</w:t>
            </w:r>
          </w:p>
        </w:tc>
      </w:tr>
      <w:tr w:rsidR="00000000" w14:paraId="72F94828"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4B0AA8C4" w14:textId="77777777" w:rsidR="00000000" w:rsidRDefault="00971C2D">
            <w:pPr>
              <w:pStyle w:val="TableParagraph"/>
              <w:kinsoku w:val="0"/>
              <w:overflowPunct w:val="0"/>
              <w:spacing w:line="268" w:lineRule="exact"/>
              <w:rPr>
                <w:b/>
                <w:bCs/>
                <w:spacing w:val="-2"/>
                <w:sz w:val="22"/>
                <w:szCs w:val="22"/>
              </w:rPr>
            </w:pPr>
            <w:r>
              <w:rPr>
                <w:b/>
                <w:bCs/>
                <w:sz w:val="22"/>
                <w:szCs w:val="22"/>
              </w:rPr>
              <w:t>Management</w:t>
            </w:r>
            <w:r>
              <w:rPr>
                <w:b/>
                <w:bCs/>
                <w:spacing w:val="-11"/>
                <w:sz w:val="22"/>
                <w:szCs w:val="22"/>
              </w:rPr>
              <w:t xml:space="preserve"> </w:t>
            </w:r>
            <w:r>
              <w:rPr>
                <w:b/>
                <w:bCs/>
                <w:spacing w:val="-2"/>
                <w:sz w:val="22"/>
                <w:szCs w:val="22"/>
              </w:rPr>
              <w:t>Responses</w:t>
            </w:r>
          </w:p>
        </w:tc>
      </w:tr>
      <w:tr w:rsidR="00000000" w14:paraId="4AE40933" w14:textId="77777777">
        <w:tblPrEx>
          <w:tblCellMar>
            <w:top w:w="0" w:type="dxa"/>
            <w:left w:w="0" w:type="dxa"/>
            <w:bottom w:w="0" w:type="dxa"/>
            <w:right w:w="0" w:type="dxa"/>
          </w:tblCellMar>
        </w:tblPrEx>
        <w:trPr>
          <w:trHeight w:val="818"/>
        </w:trPr>
        <w:tc>
          <w:tcPr>
            <w:tcW w:w="9609" w:type="dxa"/>
            <w:tcBorders>
              <w:top w:val="single" w:sz="4" w:space="0" w:color="000000"/>
              <w:left w:val="single" w:sz="4" w:space="0" w:color="000000"/>
              <w:bottom w:val="single" w:sz="4" w:space="0" w:color="000000"/>
              <w:right w:val="single" w:sz="4" w:space="0" w:color="000000"/>
            </w:tcBorders>
          </w:tcPr>
          <w:p w14:paraId="60522861" w14:textId="77777777" w:rsidR="00000000" w:rsidRDefault="00971C2D">
            <w:pPr>
              <w:pStyle w:val="TableParagraph"/>
              <w:kinsoku w:val="0"/>
              <w:overflowPunct w:val="0"/>
              <w:spacing w:before="1" w:line="273" w:lineRule="auto"/>
              <w:rPr>
                <w:b/>
                <w:bCs/>
                <w:sz w:val="22"/>
                <w:szCs w:val="22"/>
              </w:rPr>
            </w:pPr>
            <w:r>
              <w:rPr>
                <w:b/>
                <w:bCs/>
                <w:sz w:val="22"/>
                <w:szCs w:val="22"/>
              </w:rPr>
              <w:t>As</w:t>
            </w:r>
            <w:r>
              <w:rPr>
                <w:b/>
                <w:bCs/>
                <w:spacing w:val="-3"/>
                <w:sz w:val="22"/>
                <w:szCs w:val="22"/>
              </w:rPr>
              <w:t xml:space="preserve"> </w:t>
            </w:r>
            <w:r>
              <w:rPr>
                <w:b/>
                <w:bCs/>
                <w:sz w:val="22"/>
                <w:szCs w:val="22"/>
              </w:rPr>
              <w:t>noted,</w:t>
            </w:r>
            <w:r>
              <w:rPr>
                <w:b/>
                <w:bCs/>
                <w:spacing w:val="-4"/>
                <w:sz w:val="22"/>
                <w:szCs w:val="22"/>
              </w:rPr>
              <w:t xml:space="preserve"> </w:t>
            </w:r>
            <w:r>
              <w:rPr>
                <w:b/>
                <w:bCs/>
                <w:sz w:val="22"/>
                <w:szCs w:val="22"/>
              </w:rPr>
              <w:t>the</w:t>
            </w:r>
            <w:r>
              <w:rPr>
                <w:b/>
                <w:bCs/>
                <w:spacing w:val="-7"/>
                <w:sz w:val="22"/>
                <w:szCs w:val="22"/>
              </w:rPr>
              <w:t xml:space="preserve"> </w:t>
            </w:r>
            <w:r>
              <w:rPr>
                <w:b/>
                <w:bCs/>
                <w:sz w:val="22"/>
                <w:szCs w:val="22"/>
              </w:rPr>
              <w:t>CEO/LSP</w:t>
            </w:r>
            <w:r>
              <w:rPr>
                <w:b/>
                <w:bCs/>
                <w:spacing w:val="-7"/>
                <w:sz w:val="22"/>
                <w:szCs w:val="22"/>
              </w:rPr>
              <w:t xml:space="preserve"> </w:t>
            </w:r>
            <w:r>
              <w:rPr>
                <w:b/>
                <w:bCs/>
                <w:sz w:val="22"/>
                <w:szCs w:val="22"/>
              </w:rPr>
              <w:t>Co-ordinator</w:t>
            </w:r>
            <w:r>
              <w:rPr>
                <w:b/>
                <w:bCs/>
                <w:spacing w:val="-3"/>
                <w:sz w:val="22"/>
                <w:szCs w:val="22"/>
              </w:rPr>
              <w:t xml:space="preserve"> </w:t>
            </w:r>
            <w:r>
              <w:rPr>
                <w:b/>
                <w:bCs/>
                <w:sz w:val="22"/>
                <w:szCs w:val="22"/>
              </w:rPr>
              <w:t>does</w:t>
            </w:r>
            <w:r>
              <w:rPr>
                <w:b/>
                <w:bCs/>
                <w:spacing w:val="-4"/>
                <w:sz w:val="22"/>
                <w:szCs w:val="22"/>
              </w:rPr>
              <w:t xml:space="preserve"> </w:t>
            </w:r>
            <w:r>
              <w:rPr>
                <w:b/>
                <w:bCs/>
                <w:sz w:val="22"/>
                <w:szCs w:val="22"/>
              </w:rPr>
              <w:t>not</w:t>
            </w:r>
            <w:r>
              <w:rPr>
                <w:b/>
                <w:bCs/>
                <w:spacing w:val="-4"/>
                <w:sz w:val="22"/>
                <w:szCs w:val="22"/>
              </w:rPr>
              <w:t xml:space="preserve"> </w:t>
            </w:r>
            <w:r>
              <w:rPr>
                <w:b/>
                <w:bCs/>
                <w:sz w:val="22"/>
                <w:szCs w:val="22"/>
              </w:rPr>
              <w:t>get</w:t>
            </w:r>
            <w:r>
              <w:rPr>
                <w:b/>
                <w:bCs/>
                <w:spacing w:val="-6"/>
                <w:sz w:val="22"/>
                <w:szCs w:val="22"/>
              </w:rPr>
              <w:t xml:space="preserve"> </w:t>
            </w:r>
            <w:r>
              <w:rPr>
                <w:b/>
                <w:bCs/>
                <w:sz w:val="22"/>
                <w:szCs w:val="22"/>
              </w:rPr>
              <w:t>formally</w:t>
            </w:r>
            <w:r>
              <w:rPr>
                <w:b/>
                <w:bCs/>
                <w:spacing w:val="-4"/>
                <w:sz w:val="22"/>
                <w:szCs w:val="22"/>
              </w:rPr>
              <w:t xml:space="preserve"> </w:t>
            </w:r>
            <w:r>
              <w:rPr>
                <w:b/>
                <w:bCs/>
                <w:sz w:val="22"/>
                <w:szCs w:val="22"/>
              </w:rPr>
              <w:t>appraised.</w:t>
            </w:r>
            <w:r>
              <w:rPr>
                <w:b/>
                <w:bCs/>
                <w:spacing w:val="-6"/>
                <w:sz w:val="22"/>
                <w:szCs w:val="22"/>
              </w:rPr>
              <w:t xml:space="preserve"> </w:t>
            </w:r>
            <w:r>
              <w:rPr>
                <w:b/>
                <w:bCs/>
                <w:sz w:val="22"/>
                <w:szCs w:val="22"/>
              </w:rPr>
              <w:t>The</w:t>
            </w:r>
            <w:r>
              <w:rPr>
                <w:b/>
                <w:bCs/>
                <w:spacing w:val="-5"/>
                <w:sz w:val="22"/>
                <w:szCs w:val="22"/>
              </w:rPr>
              <w:t xml:space="preserve"> </w:t>
            </w:r>
            <w:r>
              <w:rPr>
                <w:b/>
                <w:bCs/>
                <w:sz w:val="22"/>
                <w:szCs w:val="22"/>
              </w:rPr>
              <w:t>board</w:t>
            </w:r>
            <w:r>
              <w:rPr>
                <w:b/>
                <w:bCs/>
                <w:spacing w:val="-5"/>
                <w:sz w:val="22"/>
                <w:szCs w:val="22"/>
              </w:rPr>
              <w:t xml:space="preserve"> </w:t>
            </w:r>
            <w:r>
              <w:rPr>
                <w:b/>
                <w:bCs/>
                <w:sz w:val="22"/>
                <w:szCs w:val="22"/>
              </w:rPr>
              <w:t>will</w:t>
            </w:r>
            <w:r>
              <w:rPr>
                <w:b/>
                <w:bCs/>
                <w:spacing w:val="-6"/>
                <w:sz w:val="22"/>
                <w:szCs w:val="22"/>
              </w:rPr>
              <w:t xml:space="preserve"> </w:t>
            </w:r>
            <w:r>
              <w:rPr>
                <w:b/>
                <w:bCs/>
                <w:sz w:val="22"/>
                <w:szCs w:val="22"/>
              </w:rPr>
              <w:t>commit</w:t>
            </w:r>
            <w:r>
              <w:rPr>
                <w:b/>
                <w:bCs/>
                <w:spacing w:val="-6"/>
                <w:sz w:val="22"/>
                <w:szCs w:val="22"/>
              </w:rPr>
              <w:t xml:space="preserve"> </w:t>
            </w:r>
            <w:r>
              <w:rPr>
                <w:b/>
                <w:bCs/>
                <w:sz w:val="22"/>
                <w:szCs w:val="22"/>
              </w:rPr>
              <w:t>to</w:t>
            </w:r>
            <w:r>
              <w:rPr>
                <w:b/>
                <w:bCs/>
                <w:spacing w:val="-8"/>
                <w:sz w:val="22"/>
                <w:szCs w:val="22"/>
              </w:rPr>
              <w:t xml:space="preserve"> </w:t>
            </w:r>
            <w:r>
              <w:rPr>
                <w:b/>
                <w:bCs/>
                <w:sz w:val="22"/>
                <w:szCs w:val="22"/>
              </w:rPr>
              <w:t>working on an agreed format, TOR and timeframe for same.</w:t>
            </w:r>
          </w:p>
        </w:tc>
      </w:tr>
      <w:tr w:rsidR="00000000" w14:paraId="59D42B9F"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2941BBF3" w14:textId="77777777" w:rsidR="00000000" w:rsidRDefault="00971C2D">
            <w:pPr>
              <w:pStyle w:val="TableParagraph"/>
              <w:kinsoku w:val="0"/>
              <w:overflowPunct w:val="0"/>
              <w:spacing w:line="268" w:lineRule="exact"/>
              <w:rPr>
                <w:b/>
                <w:bCs/>
                <w:spacing w:val="-4"/>
                <w:sz w:val="22"/>
                <w:szCs w:val="22"/>
              </w:rPr>
            </w:pPr>
            <w:r>
              <w:rPr>
                <w:b/>
                <w:bCs/>
                <w:spacing w:val="-2"/>
                <w:sz w:val="22"/>
                <w:szCs w:val="22"/>
              </w:rPr>
              <w:t>Implementation</w:t>
            </w:r>
            <w:r>
              <w:rPr>
                <w:b/>
                <w:bCs/>
                <w:spacing w:val="14"/>
                <w:sz w:val="22"/>
                <w:szCs w:val="22"/>
              </w:rPr>
              <w:t xml:space="preserve"> </w:t>
            </w:r>
            <w:r>
              <w:rPr>
                <w:b/>
                <w:bCs/>
                <w:spacing w:val="-4"/>
                <w:sz w:val="22"/>
                <w:szCs w:val="22"/>
              </w:rPr>
              <w:t>Date</w:t>
            </w:r>
          </w:p>
        </w:tc>
      </w:tr>
      <w:tr w:rsidR="00000000" w14:paraId="2D0E785D"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8" w:space="0" w:color="000000"/>
              <w:right w:val="single" w:sz="4" w:space="0" w:color="000000"/>
            </w:tcBorders>
          </w:tcPr>
          <w:p w14:paraId="3B9A6481" w14:textId="77777777" w:rsidR="00000000" w:rsidRDefault="00971C2D">
            <w:pPr>
              <w:pStyle w:val="TableParagraph"/>
              <w:kinsoku w:val="0"/>
              <w:overflowPunct w:val="0"/>
              <w:spacing w:before="1"/>
              <w:rPr>
                <w:b/>
                <w:bCs/>
                <w:spacing w:val="-4"/>
                <w:sz w:val="22"/>
                <w:szCs w:val="22"/>
              </w:rPr>
            </w:pPr>
            <w:r>
              <w:rPr>
                <w:b/>
                <w:bCs/>
                <w:sz w:val="22"/>
                <w:szCs w:val="22"/>
              </w:rPr>
              <w:t>By</w:t>
            </w:r>
            <w:r>
              <w:rPr>
                <w:b/>
                <w:bCs/>
                <w:spacing w:val="-5"/>
                <w:sz w:val="22"/>
                <w:szCs w:val="22"/>
              </w:rPr>
              <w:t xml:space="preserve"> </w:t>
            </w:r>
            <w:r>
              <w:rPr>
                <w:b/>
                <w:bCs/>
                <w:sz w:val="22"/>
                <w:szCs w:val="22"/>
              </w:rPr>
              <w:t>June</w:t>
            </w:r>
            <w:r>
              <w:rPr>
                <w:b/>
                <w:bCs/>
                <w:spacing w:val="-4"/>
                <w:sz w:val="22"/>
                <w:szCs w:val="22"/>
              </w:rPr>
              <w:t xml:space="preserve"> </w:t>
            </w:r>
            <w:r>
              <w:rPr>
                <w:b/>
                <w:bCs/>
                <w:sz w:val="22"/>
                <w:szCs w:val="22"/>
              </w:rPr>
              <w:t>end,</w:t>
            </w:r>
            <w:r>
              <w:rPr>
                <w:b/>
                <w:bCs/>
                <w:spacing w:val="-1"/>
                <w:sz w:val="22"/>
                <w:szCs w:val="22"/>
              </w:rPr>
              <w:t xml:space="preserve"> </w:t>
            </w:r>
            <w:r>
              <w:rPr>
                <w:b/>
                <w:bCs/>
                <w:spacing w:val="-4"/>
                <w:sz w:val="22"/>
                <w:szCs w:val="22"/>
              </w:rPr>
              <w:t>2022</w:t>
            </w:r>
          </w:p>
        </w:tc>
      </w:tr>
      <w:tr w:rsidR="00000000" w14:paraId="030EFB4B" w14:textId="77777777">
        <w:tblPrEx>
          <w:tblCellMar>
            <w:top w:w="0" w:type="dxa"/>
            <w:left w:w="0" w:type="dxa"/>
            <w:bottom w:w="0" w:type="dxa"/>
            <w:right w:w="0" w:type="dxa"/>
          </w:tblCellMar>
        </w:tblPrEx>
        <w:trPr>
          <w:trHeight w:val="508"/>
        </w:trPr>
        <w:tc>
          <w:tcPr>
            <w:tcW w:w="9609" w:type="dxa"/>
            <w:tcBorders>
              <w:top w:val="single" w:sz="8" w:space="0" w:color="000000"/>
              <w:left w:val="single" w:sz="4" w:space="0" w:color="000000"/>
              <w:bottom w:val="single" w:sz="4" w:space="0" w:color="000000"/>
              <w:right w:val="single" w:sz="4" w:space="0" w:color="000000"/>
            </w:tcBorders>
            <w:shd w:val="clear" w:color="auto" w:fill="D9D9D9"/>
          </w:tcPr>
          <w:p w14:paraId="1F2C56E9" w14:textId="77777777" w:rsidR="00000000" w:rsidRDefault="00971C2D">
            <w:pPr>
              <w:pStyle w:val="TableParagraph"/>
              <w:kinsoku w:val="0"/>
              <w:overflowPunct w:val="0"/>
              <w:spacing w:line="267" w:lineRule="exact"/>
              <w:rPr>
                <w:b/>
                <w:bCs/>
                <w:spacing w:val="-2"/>
                <w:sz w:val="22"/>
                <w:szCs w:val="22"/>
              </w:rPr>
            </w:pPr>
            <w:r>
              <w:rPr>
                <w:b/>
                <w:bCs/>
                <w:sz w:val="22"/>
                <w:szCs w:val="22"/>
              </w:rPr>
              <w:t>Person</w:t>
            </w:r>
            <w:r>
              <w:rPr>
                <w:b/>
                <w:bCs/>
                <w:spacing w:val="-6"/>
                <w:sz w:val="22"/>
                <w:szCs w:val="22"/>
              </w:rPr>
              <w:t xml:space="preserve"> </w:t>
            </w:r>
            <w:r>
              <w:rPr>
                <w:b/>
                <w:bCs/>
                <w:spacing w:val="-2"/>
                <w:sz w:val="22"/>
                <w:szCs w:val="22"/>
              </w:rPr>
              <w:t>Responsible</w:t>
            </w:r>
          </w:p>
        </w:tc>
      </w:tr>
      <w:tr w:rsidR="00000000" w14:paraId="3D8F56BB"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8" w:space="0" w:color="000000"/>
              <w:right w:val="single" w:sz="4" w:space="0" w:color="000000"/>
            </w:tcBorders>
          </w:tcPr>
          <w:p w14:paraId="70CB2D22"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Chairperson</w:t>
            </w:r>
          </w:p>
        </w:tc>
      </w:tr>
      <w:tr w:rsidR="00772998" w:rsidRPr="00772998" w14:paraId="5C049B3C" w14:textId="77777777" w:rsidTr="00772998">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14:paraId="695E26D5" w14:textId="77777777" w:rsidR="00772998" w:rsidRPr="00772998" w:rsidRDefault="00772998" w:rsidP="00772998">
            <w:pPr>
              <w:pStyle w:val="TableParagraph"/>
              <w:kinsoku w:val="0"/>
              <w:overflowPunct w:val="0"/>
              <w:spacing w:line="268" w:lineRule="exact"/>
              <w:rPr>
                <w:b/>
                <w:bCs/>
                <w:spacing w:val="-2"/>
                <w:sz w:val="22"/>
                <w:szCs w:val="22"/>
              </w:rPr>
            </w:pPr>
            <w:r w:rsidRPr="00772998">
              <w:rPr>
                <w:b/>
                <w:bCs/>
                <w:spacing w:val="-2"/>
                <w:sz w:val="22"/>
                <w:szCs w:val="22"/>
              </w:rPr>
              <w:t>Update:</w:t>
            </w:r>
          </w:p>
        </w:tc>
      </w:tr>
      <w:tr w:rsidR="00772998" w:rsidRPr="00772998" w14:paraId="7C52BE24" w14:textId="77777777" w:rsidTr="00772998">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8" w:space="0" w:color="000000"/>
              <w:right w:val="single" w:sz="4" w:space="0" w:color="000000"/>
            </w:tcBorders>
          </w:tcPr>
          <w:p w14:paraId="37C42F2E" w14:textId="77777777" w:rsidR="00772998" w:rsidRPr="00772998" w:rsidRDefault="00772998" w:rsidP="00772998">
            <w:pPr>
              <w:pStyle w:val="TableParagraph"/>
              <w:kinsoku w:val="0"/>
              <w:overflowPunct w:val="0"/>
              <w:spacing w:line="268" w:lineRule="exact"/>
              <w:rPr>
                <w:b/>
                <w:bCs/>
                <w:spacing w:val="-2"/>
                <w:sz w:val="22"/>
                <w:szCs w:val="22"/>
              </w:rPr>
            </w:pPr>
            <w:r w:rsidRPr="00772998">
              <w:rPr>
                <w:b/>
                <w:bCs/>
                <w:spacing w:val="-2"/>
                <w:sz w:val="22"/>
                <w:szCs w:val="22"/>
              </w:rPr>
              <w:t>Coordinator was appraised as per recommendation in June by the Chairperson.</w:t>
            </w:r>
          </w:p>
        </w:tc>
      </w:tr>
      <w:tr w:rsidR="00772998" w:rsidRPr="00772998" w14:paraId="1F860BFA" w14:textId="77777777" w:rsidTr="00772998">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Pr>
          <w:p w14:paraId="0D556165" w14:textId="77777777" w:rsidR="00772998" w:rsidRPr="00772998" w:rsidRDefault="00772998" w:rsidP="00772998">
            <w:pPr>
              <w:pStyle w:val="TableParagraph"/>
              <w:kinsoku w:val="0"/>
              <w:overflowPunct w:val="0"/>
              <w:spacing w:line="268" w:lineRule="exact"/>
              <w:rPr>
                <w:b/>
                <w:bCs/>
                <w:spacing w:val="-2"/>
                <w:sz w:val="22"/>
                <w:szCs w:val="22"/>
              </w:rPr>
            </w:pPr>
            <w:r w:rsidRPr="00772998">
              <w:rPr>
                <w:b/>
                <w:bCs/>
                <w:spacing w:val="-2"/>
                <w:sz w:val="22"/>
                <w:szCs w:val="22"/>
              </w:rPr>
              <w:t>Evidence Location:</w:t>
            </w:r>
          </w:p>
        </w:tc>
      </w:tr>
      <w:tr w:rsidR="00772998" w:rsidRPr="00772998" w14:paraId="5BEDA321" w14:textId="77777777" w:rsidTr="00772998">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8" w:space="0" w:color="000000"/>
              <w:right w:val="single" w:sz="4" w:space="0" w:color="000000"/>
            </w:tcBorders>
          </w:tcPr>
          <w:p w14:paraId="748636B5" w14:textId="61BFD15B" w:rsidR="00772998" w:rsidRPr="00772998" w:rsidRDefault="00772998" w:rsidP="00772998">
            <w:pPr>
              <w:pStyle w:val="TableParagraph"/>
              <w:kinsoku w:val="0"/>
              <w:overflowPunct w:val="0"/>
              <w:spacing w:line="268" w:lineRule="exact"/>
              <w:rPr>
                <w:b/>
                <w:bCs/>
                <w:spacing w:val="-2"/>
                <w:sz w:val="22"/>
                <w:szCs w:val="22"/>
              </w:rPr>
            </w:pPr>
            <w:r w:rsidRPr="00772998">
              <w:rPr>
                <w:b/>
                <w:bCs/>
                <w:spacing w:val="-2"/>
                <w:sz w:val="22"/>
                <w:szCs w:val="22"/>
              </w:rPr>
              <w:t xml:space="preserve">Filed </w:t>
            </w:r>
            <w:r w:rsidR="007B0941" w:rsidRPr="00772998">
              <w:rPr>
                <w:b/>
                <w:bCs/>
                <w:spacing w:val="-2"/>
                <w:sz w:val="22"/>
                <w:szCs w:val="22"/>
              </w:rPr>
              <w:t>separately by</w:t>
            </w:r>
            <w:r w:rsidRPr="00772998">
              <w:rPr>
                <w:b/>
                <w:bCs/>
                <w:spacing w:val="-2"/>
                <w:sz w:val="22"/>
                <w:szCs w:val="22"/>
              </w:rPr>
              <w:t xml:space="preserve"> Chairperson and CEO.</w:t>
            </w:r>
          </w:p>
        </w:tc>
      </w:tr>
    </w:tbl>
    <w:p w14:paraId="3EFF2B8F" w14:textId="2A6D65BE" w:rsidR="00000000" w:rsidRDefault="00971C2D">
      <w:pPr>
        <w:pStyle w:val="BodyText"/>
        <w:kinsoku w:val="0"/>
        <w:overflowPunct w:val="0"/>
        <w:rPr>
          <w:sz w:val="20"/>
          <w:szCs w:val="20"/>
        </w:rPr>
      </w:pPr>
    </w:p>
    <w:p w14:paraId="41E50416" w14:textId="09DAA693" w:rsidR="00DB03C7" w:rsidRDefault="00DB03C7">
      <w:pPr>
        <w:pStyle w:val="BodyText"/>
        <w:kinsoku w:val="0"/>
        <w:overflowPunct w:val="0"/>
        <w:rPr>
          <w:sz w:val="20"/>
          <w:szCs w:val="20"/>
        </w:rPr>
      </w:pPr>
    </w:p>
    <w:p w14:paraId="2434FC11" w14:textId="1FB6E787" w:rsidR="00DB03C7" w:rsidRDefault="00DB03C7">
      <w:pPr>
        <w:pStyle w:val="BodyText"/>
        <w:kinsoku w:val="0"/>
        <w:overflowPunct w:val="0"/>
        <w:rPr>
          <w:sz w:val="20"/>
          <w:szCs w:val="20"/>
        </w:rPr>
      </w:pPr>
    </w:p>
    <w:p w14:paraId="46DCE73B" w14:textId="239F9D53" w:rsidR="00DB03C7" w:rsidRDefault="00DB03C7">
      <w:pPr>
        <w:pStyle w:val="BodyText"/>
        <w:kinsoku w:val="0"/>
        <w:overflowPunct w:val="0"/>
        <w:rPr>
          <w:sz w:val="20"/>
          <w:szCs w:val="20"/>
        </w:rPr>
      </w:pPr>
    </w:p>
    <w:p w14:paraId="3D63394B" w14:textId="2299B84E" w:rsidR="00DB03C7" w:rsidRDefault="00DB03C7">
      <w:pPr>
        <w:pStyle w:val="BodyText"/>
        <w:kinsoku w:val="0"/>
        <w:overflowPunct w:val="0"/>
        <w:rPr>
          <w:sz w:val="20"/>
          <w:szCs w:val="20"/>
        </w:rPr>
      </w:pPr>
    </w:p>
    <w:p w14:paraId="7E405BCD" w14:textId="060ED504" w:rsidR="00DB03C7" w:rsidRDefault="00DB03C7">
      <w:pPr>
        <w:pStyle w:val="BodyText"/>
        <w:kinsoku w:val="0"/>
        <w:overflowPunct w:val="0"/>
        <w:rPr>
          <w:sz w:val="20"/>
          <w:szCs w:val="20"/>
        </w:rPr>
      </w:pPr>
    </w:p>
    <w:p w14:paraId="020EB294" w14:textId="08E58D1E" w:rsidR="00DB03C7" w:rsidRDefault="00DB03C7">
      <w:pPr>
        <w:pStyle w:val="BodyText"/>
        <w:kinsoku w:val="0"/>
        <w:overflowPunct w:val="0"/>
        <w:rPr>
          <w:sz w:val="20"/>
          <w:szCs w:val="20"/>
        </w:rPr>
      </w:pPr>
    </w:p>
    <w:p w14:paraId="696377F6" w14:textId="27FE14D1" w:rsidR="00DB03C7" w:rsidRDefault="00DB03C7">
      <w:pPr>
        <w:pStyle w:val="BodyText"/>
        <w:kinsoku w:val="0"/>
        <w:overflowPunct w:val="0"/>
        <w:rPr>
          <w:sz w:val="20"/>
          <w:szCs w:val="20"/>
        </w:rPr>
      </w:pPr>
    </w:p>
    <w:p w14:paraId="5971552A" w14:textId="6BDD11C9" w:rsidR="00DB03C7" w:rsidRDefault="00DB03C7">
      <w:pPr>
        <w:pStyle w:val="BodyText"/>
        <w:kinsoku w:val="0"/>
        <w:overflowPunct w:val="0"/>
        <w:rPr>
          <w:sz w:val="20"/>
          <w:szCs w:val="20"/>
        </w:rPr>
      </w:pPr>
    </w:p>
    <w:p w14:paraId="1B002A95" w14:textId="706E5298" w:rsidR="00DB03C7" w:rsidRDefault="00DB03C7">
      <w:pPr>
        <w:pStyle w:val="BodyText"/>
        <w:kinsoku w:val="0"/>
        <w:overflowPunct w:val="0"/>
        <w:rPr>
          <w:sz w:val="20"/>
          <w:szCs w:val="20"/>
        </w:rPr>
      </w:pPr>
    </w:p>
    <w:p w14:paraId="53638176" w14:textId="2B6A699B" w:rsidR="00DB03C7" w:rsidRDefault="00DB03C7">
      <w:pPr>
        <w:pStyle w:val="BodyText"/>
        <w:kinsoku w:val="0"/>
        <w:overflowPunct w:val="0"/>
        <w:rPr>
          <w:sz w:val="20"/>
          <w:szCs w:val="20"/>
        </w:rPr>
      </w:pPr>
    </w:p>
    <w:p w14:paraId="2C621BB4" w14:textId="4ACD8B4D" w:rsidR="00DB03C7" w:rsidRDefault="00DB03C7">
      <w:pPr>
        <w:pStyle w:val="BodyText"/>
        <w:kinsoku w:val="0"/>
        <w:overflowPunct w:val="0"/>
        <w:rPr>
          <w:sz w:val="20"/>
          <w:szCs w:val="20"/>
        </w:rPr>
      </w:pPr>
    </w:p>
    <w:p w14:paraId="4A65EAAE" w14:textId="42E8E9A8" w:rsidR="00DB03C7" w:rsidRDefault="00DB03C7">
      <w:pPr>
        <w:pStyle w:val="BodyText"/>
        <w:kinsoku w:val="0"/>
        <w:overflowPunct w:val="0"/>
        <w:rPr>
          <w:sz w:val="20"/>
          <w:szCs w:val="20"/>
        </w:rPr>
      </w:pPr>
    </w:p>
    <w:p w14:paraId="7C58A0B4" w14:textId="6F1A0EF3" w:rsidR="00DB03C7" w:rsidRDefault="00DB03C7">
      <w:pPr>
        <w:pStyle w:val="BodyText"/>
        <w:kinsoku w:val="0"/>
        <w:overflowPunct w:val="0"/>
        <w:rPr>
          <w:sz w:val="20"/>
          <w:szCs w:val="20"/>
        </w:rPr>
      </w:pPr>
    </w:p>
    <w:p w14:paraId="55BC8054" w14:textId="3B9400B1" w:rsidR="00DB03C7" w:rsidRDefault="00DB03C7">
      <w:pPr>
        <w:pStyle w:val="BodyText"/>
        <w:kinsoku w:val="0"/>
        <w:overflowPunct w:val="0"/>
        <w:rPr>
          <w:sz w:val="20"/>
          <w:szCs w:val="20"/>
        </w:rPr>
      </w:pPr>
    </w:p>
    <w:p w14:paraId="37EB488A" w14:textId="584A9F7D" w:rsidR="00DB03C7" w:rsidRDefault="00DB03C7">
      <w:pPr>
        <w:pStyle w:val="BodyText"/>
        <w:kinsoku w:val="0"/>
        <w:overflowPunct w:val="0"/>
        <w:rPr>
          <w:sz w:val="20"/>
          <w:szCs w:val="20"/>
        </w:rPr>
      </w:pPr>
    </w:p>
    <w:p w14:paraId="41D55195" w14:textId="2FA78C6F" w:rsidR="00DB03C7" w:rsidRDefault="00DB03C7">
      <w:pPr>
        <w:pStyle w:val="BodyText"/>
        <w:kinsoku w:val="0"/>
        <w:overflowPunct w:val="0"/>
        <w:rPr>
          <w:sz w:val="20"/>
          <w:szCs w:val="20"/>
        </w:rPr>
      </w:pPr>
    </w:p>
    <w:p w14:paraId="49C346DB" w14:textId="638212CD" w:rsidR="00DB03C7" w:rsidRDefault="00DB03C7">
      <w:pPr>
        <w:pStyle w:val="BodyText"/>
        <w:kinsoku w:val="0"/>
        <w:overflowPunct w:val="0"/>
        <w:rPr>
          <w:sz w:val="20"/>
          <w:szCs w:val="20"/>
        </w:rPr>
      </w:pPr>
    </w:p>
    <w:p w14:paraId="10183B1C" w14:textId="0CA06596" w:rsidR="00DB03C7" w:rsidRDefault="00DB03C7">
      <w:pPr>
        <w:pStyle w:val="BodyText"/>
        <w:kinsoku w:val="0"/>
        <w:overflowPunct w:val="0"/>
        <w:rPr>
          <w:sz w:val="20"/>
          <w:szCs w:val="20"/>
        </w:rPr>
      </w:pPr>
    </w:p>
    <w:p w14:paraId="0065D8C1" w14:textId="5E390C80" w:rsidR="00DB03C7" w:rsidRDefault="00DB03C7">
      <w:pPr>
        <w:pStyle w:val="BodyText"/>
        <w:kinsoku w:val="0"/>
        <w:overflowPunct w:val="0"/>
        <w:rPr>
          <w:sz w:val="20"/>
          <w:szCs w:val="20"/>
        </w:rPr>
      </w:pPr>
    </w:p>
    <w:p w14:paraId="4DA160AB" w14:textId="43066400" w:rsidR="00DB03C7" w:rsidRDefault="00DB03C7">
      <w:pPr>
        <w:pStyle w:val="BodyText"/>
        <w:kinsoku w:val="0"/>
        <w:overflowPunct w:val="0"/>
        <w:rPr>
          <w:sz w:val="20"/>
          <w:szCs w:val="20"/>
        </w:rPr>
      </w:pPr>
    </w:p>
    <w:p w14:paraId="673732B5" w14:textId="4BA13A5F" w:rsidR="00DB03C7" w:rsidRDefault="00DB03C7">
      <w:pPr>
        <w:pStyle w:val="BodyText"/>
        <w:kinsoku w:val="0"/>
        <w:overflowPunct w:val="0"/>
        <w:rPr>
          <w:sz w:val="20"/>
          <w:szCs w:val="20"/>
        </w:rPr>
      </w:pPr>
    </w:p>
    <w:p w14:paraId="03492894" w14:textId="28A675FB" w:rsidR="00DB03C7" w:rsidRDefault="00DB03C7">
      <w:pPr>
        <w:pStyle w:val="BodyText"/>
        <w:kinsoku w:val="0"/>
        <w:overflowPunct w:val="0"/>
        <w:rPr>
          <w:sz w:val="20"/>
          <w:szCs w:val="20"/>
        </w:rPr>
      </w:pPr>
    </w:p>
    <w:p w14:paraId="1508EB37" w14:textId="12345CF9" w:rsidR="00DB03C7" w:rsidRDefault="00DB03C7">
      <w:pPr>
        <w:pStyle w:val="BodyText"/>
        <w:kinsoku w:val="0"/>
        <w:overflowPunct w:val="0"/>
        <w:rPr>
          <w:sz w:val="20"/>
          <w:szCs w:val="20"/>
        </w:rPr>
      </w:pPr>
    </w:p>
    <w:p w14:paraId="7DDF7493" w14:textId="00882D7B" w:rsidR="00DB03C7" w:rsidRDefault="00DB03C7">
      <w:pPr>
        <w:pStyle w:val="BodyText"/>
        <w:kinsoku w:val="0"/>
        <w:overflowPunct w:val="0"/>
        <w:rPr>
          <w:sz w:val="20"/>
          <w:szCs w:val="20"/>
        </w:rPr>
      </w:pPr>
    </w:p>
    <w:p w14:paraId="034587C0" w14:textId="1D758FD8" w:rsidR="00DB03C7" w:rsidRDefault="00DB03C7">
      <w:pPr>
        <w:pStyle w:val="BodyText"/>
        <w:kinsoku w:val="0"/>
        <w:overflowPunct w:val="0"/>
        <w:rPr>
          <w:sz w:val="20"/>
          <w:szCs w:val="20"/>
        </w:rPr>
      </w:pPr>
    </w:p>
    <w:p w14:paraId="421C0E32" w14:textId="4959729C" w:rsidR="00DB03C7" w:rsidRDefault="00DB03C7">
      <w:pPr>
        <w:pStyle w:val="BodyText"/>
        <w:kinsoku w:val="0"/>
        <w:overflowPunct w:val="0"/>
        <w:rPr>
          <w:sz w:val="20"/>
          <w:szCs w:val="20"/>
        </w:rPr>
      </w:pPr>
    </w:p>
    <w:p w14:paraId="078EB61F" w14:textId="08ED88E0" w:rsidR="00DB03C7" w:rsidRDefault="00DB03C7">
      <w:pPr>
        <w:pStyle w:val="BodyText"/>
        <w:kinsoku w:val="0"/>
        <w:overflowPunct w:val="0"/>
        <w:rPr>
          <w:sz w:val="20"/>
          <w:szCs w:val="20"/>
        </w:rPr>
      </w:pPr>
    </w:p>
    <w:p w14:paraId="1BA8A30A" w14:textId="2F8369CF" w:rsidR="00DB03C7" w:rsidRDefault="00DB03C7">
      <w:pPr>
        <w:pStyle w:val="BodyText"/>
        <w:kinsoku w:val="0"/>
        <w:overflowPunct w:val="0"/>
        <w:rPr>
          <w:sz w:val="20"/>
          <w:szCs w:val="20"/>
        </w:rPr>
      </w:pPr>
    </w:p>
    <w:p w14:paraId="5F7F065C" w14:textId="2723E14C" w:rsidR="00DB03C7" w:rsidRDefault="00DB03C7">
      <w:pPr>
        <w:pStyle w:val="BodyText"/>
        <w:kinsoku w:val="0"/>
        <w:overflowPunct w:val="0"/>
        <w:rPr>
          <w:sz w:val="20"/>
          <w:szCs w:val="20"/>
        </w:rPr>
      </w:pPr>
    </w:p>
    <w:p w14:paraId="2686ED56" w14:textId="214BD615" w:rsidR="00DB03C7" w:rsidRDefault="00DB03C7">
      <w:pPr>
        <w:pStyle w:val="BodyText"/>
        <w:kinsoku w:val="0"/>
        <w:overflowPunct w:val="0"/>
        <w:rPr>
          <w:sz w:val="20"/>
          <w:szCs w:val="20"/>
        </w:rPr>
      </w:pPr>
    </w:p>
    <w:p w14:paraId="7560B54C" w14:textId="1A18245D" w:rsidR="00DB03C7" w:rsidRDefault="00DB03C7">
      <w:pPr>
        <w:pStyle w:val="BodyText"/>
        <w:kinsoku w:val="0"/>
        <w:overflowPunct w:val="0"/>
        <w:rPr>
          <w:sz w:val="20"/>
          <w:szCs w:val="20"/>
        </w:rPr>
      </w:pPr>
    </w:p>
    <w:p w14:paraId="2B37D216" w14:textId="178368B7" w:rsidR="00DB03C7" w:rsidRDefault="00DB03C7">
      <w:pPr>
        <w:pStyle w:val="BodyText"/>
        <w:kinsoku w:val="0"/>
        <w:overflowPunct w:val="0"/>
        <w:rPr>
          <w:sz w:val="20"/>
          <w:szCs w:val="20"/>
        </w:rPr>
      </w:pPr>
    </w:p>
    <w:p w14:paraId="2754FC57" w14:textId="02615081" w:rsidR="00DB03C7" w:rsidRDefault="00DB03C7">
      <w:pPr>
        <w:pStyle w:val="BodyText"/>
        <w:kinsoku w:val="0"/>
        <w:overflowPunct w:val="0"/>
        <w:rPr>
          <w:sz w:val="20"/>
          <w:szCs w:val="20"/>
        </w:rPr>
      </w:pPr>
    </w:p>
    <w:p w14:paraId="6A5A0F7F" w14:textId="1C11628B" w:rsidR="00DB03C7" w:rsidRDefault="00DB03C7">
      <w:pPr>
        <w:pStyle w:val="BodyText"/>
        <w:kinsoku w:val="0"/>
        <w:overflowPunct w:val="0"/>
        <w:rPr>
          <w:sz w:val="20"/>
          <w:szCs w:val="20"/>
        </w:rPr>
      </w:pPr>
    </w:p>
    <w:p w14:paraId="61FE2C16" w14:textId="77777777" w:rsidR="00DB03C7" w:rsidRDefault="00DB03C7">
      <w:pPr>
        <w:pStyle w:val="BodyText"/>
        <w:kinsoku w:val="0"/>
        <w:overflowPunct w:val="0"/>
        <w:rPr>
          <w:sz w:val="20"/>
          <w:szCs w:val="20"/>
        </w:rPr>
      </w:pPr>
    </w:p>
    <w:p w14:paraId="5E36EECE" w14:textId="3B678854" w:rsidR="00000000" w:rsidRDefault="00971C2D">
      <w:pPr>
        <w:pStyle w:val="BodyText"/>
        <w:kinsoku w:val="0"/>
        <w:overflowPunct w:val="0"/>
        <w:spacing w:before="5"/>
        <w:rPr>
          <w:sz w:val="29"/>
          <w:szCs w:val="29"/>
        </w:rPr>
      </w:pPr>
    </w:p>
    <w:p w14:paraId="7C743737" w14:textId="77777777" w:rsidR="00000000" w:rsidRDefault="00971C2D">
      <w:pPr>
        <w:pStyle w:val="Heading1"/>
        <w:numPr>
          <w:ilvl w:val="1"/>
          <w:numId w:val="26"/>
        </w:numPr>
        <w:tabs>
          <w:tab w:val="left" w:pos="821"/>
        </w:tabs>
        <w:kinsoku w:val="0"/>
        <w:overflowPunct w:val="0"/>
        <w:spacing w:before="56"/>
        <w:ind w:left="820" w:hanging="361"/>
        <w:rPr>
          <w:color w:val="004E73"/>
          <w:spacing w:val="-2"/>
        </w:rPr>
      </w:pPr>
      <w:bookmarkStart w:id="12" w:name="_bookmark12"/>
      <w:bookmarkEnd w:id="12"/>
      <w:r>
        <w:rPr>
          <w:color w:val="004E73"/>
        </w:rPr>
        <w:t>PRINCIPLE</w:t>
      </w:r>
      <w:r>
        <w:rPr>
          <w:color w:val="004E73"/>
          <w:spacing w:val="-5"/>
        </w:rPr>
        <w:t xml:space="preserve"> </w:t>
      </w:r>
      <w:r>
        <w:rPr>
          <w:color w:val="004E73"/>
        </w:rPr>
        <w:t>2:</w:t>
      </w:r>
      <w:r>
        <w:rPr>
          <w:color w:val="004E73"/>
          <w:spacing w:val="36"/>
        </w:rPr>
        <w:t xml:space="preserve"> </w:t>
      </w:r>
      <w:r>
        <w:rPr>
          <w:color w:val="004E73"/>
        </w:rPr>
        <w:t>EXERCISING</w:t>
      </w:r>
      <w:r>
        <w:rPr>
          <w:color w:val="004E73"/>
          <w:spacing w:val="-6"/>
        </w:rPr>
        <w:t xml:space="preserve"> </w:t>
      </w:r>
      <w:r>
        <w:rPr>
          <w:color w:val="004E73"/>
          <w:spacing w:val="-2"/>
        </w:rPr>
        <w:t>CONTROL</w:t>
      </w:r>
    </w:p>
    <w:p w14:paraId="117725C8" w14:textId="77777777" w:rsidR="00000000" w:rsidRDefault="00971C2D">
      <w:pPr>
        <w:pStyle w:val="ListParagraph"/>
        <w:numPr>
          <w:ilvl w:val="2"/>
          <w:numId w:val="26"/>
        </w:numPr>
        <w:tabs>
          <w:tab w:val="left" w:pos="598"/>
        </w:tabs>
        <w:kinsoku w:val="0"/>
        <w:overflowPunct w:val="0"/>
        <w:spacing w:before="159"/>
        <w:ind w:left="597" w:hanging="498"/>
        <w:rPr>
          <w:spacing w:val="-10"/>
          <w:sz w:val="22"/>
          <w:szCs w:val="22"/>
        </w:rPr>
      </w:pPr>
      <w:r>
        <w:rPr>
          <w:sz w:val="22"/>
          <w:szCs w:val="22"/>
        </w:rPr>
        <w:t>Finding</w:t>
      </w:r>
      <w:r>
        <w:rPr>
          <w:spacing w:val="-6"/>
          <w:sz w:val="22"/>
          <w:szCs w:val="22"/>
        </w:rPr>
        <w:t xml:space="preserve"> </w:t>
      </w:r>
      <w:r>
        <w:rPr>
          <w:spacing w:val="-10"/>
          <w:sz w:val="22"/>
          <w:szCs w:val="22"/>
        </w:rPr>
        <w:t>1</w:t>
      </w:r>
    </w:p>
    <w:p w14:paraId="22F1133E" w14:textId="77777777" w:rsidR="00000000" w:rsidRDefault="00971C2D">
      <w:pPr>
        <w:pStyle w:val="BodyText"/>
        <w:kinsoku w:val="0"/>
        <w:overflowPunct w:val="0"/>
        <w:spacing w:before="4"/>
        <w:rPr>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51B5ED00" w14:textId="77777777">
        <w:tblPrEx>
          <w:tblCellMar>
            <w:top w:w="0" w:type="dxa"/>
            <w:left w:w="0" w:type="dxa"/>
            <w:bottom w:w="0" w:type="dxa"/>
            <w:right w:w="0" w:type="dxa"/>
          </w:tblCellMar>
        </w:tblPrEx>
        <w:trPr>
          <w:trHeight w:val="508"/>
        </w:trPr>
        <w:tc>
          <w:tcPr>
            <w:tcW w:w="9609" w:type="dxa"/>
            <w:tcBorders>
              <w:top w:val="none" w:sz="6" w:space="0" w:color="auto"/>
              <w:left w:val="single" w:sz="4" w:space="0" w:color="000000"/>
              <w:bottom w:val="single" w:sz="4" w:space="0" w:color="000000"/>
              <w:right w:val="single" w:sz="4" w:space="0" w:color="000000"/>
            </w:tcBorders>
            <w:shd w:val="clear" w:color="auto" w:fill="BCD5ED"/>
          </w:tcPr>
          <w:p w14:paraId="157C0419" w14:textId="77777777" w:rsidR="00000000" w:rsidRDefault="00971C2D">
            <w:pPr>
              <w:pStyle w:val="TableParagraph"/>
              <w:kinsoku w:val="0"/>
              <w:overflowPunct w:val="0"/>
              <w:spacing w:line="268" w:lineRule="exact"/>
              <w:rPr>
                <w:b/>
                <w:bCs/>
                <w:spacing w:val="-4"/>
                <w:sz w:val="22"/>
                <w:szCs w:val="22"/>
              </w:rPr>
            </w:pPr>
            <w:r>
              <w:rPr>
                <w:b/>
                <w:bCs/>
                <w:sz w:val="22"/>
                <w:szCs w:val="22"/>
              </w:rPr>
              <w:t>Internal</w:t>
            </w:r>
            <w:r>
              <w:rPr>
                <w:b/>
                <w:bCs/>
                <w:spacing w:val="-6"/>
                <w:sz w:val="22"/>
                <w:szCs w:val="22"/>
              </w:rPr>
              <w:t xml:space="preserve"> </w:t>
            </w:r>
            <w:r>
              <w:rPr>
                <w:b/>
                <w:bCs/>
                <w:sz w:val="22"/>
                <w:szCs w:val="22"/>
              </w:rPr>
              <w:t>Audit</w:t>
            </w:r>
            <w:r>
              <w:rPr>
                <w:b/>
                <w:bCs/>
                <w:spacing w:val="-4"/>
                <w:sz w:val="22"/>
                <w:szCs w:val="22"/>
              </w:rPr>
              <w:t xml:space="preserve"> </w:t>
            </w:r>
            <w:r>
              <w:rPr>
                <w:b/>
                <w:bCs/>
                <w:sz w:val="22"/>
                <w:szCs w:val="22"/>
              </w:rPr>
              <w:t>Unit’s</w:t>
            </w:r>
            <w:r>
              <w:rPr>
                <w:b/>
                <w:bCs/>
                <w:spacing w:val="-3"/>
                <w:sz w:val="22"/>
                <w:szCs w:val="22"/>
              </w:rPr>
              <w:t xml:space="preserve"> </w:t>
            </w:r>
            <w:r>
              <w:rPr>
                <w:b/>
                <w:bCs/>
                <w:spacing w:val="-4"/>
                <w:sz w:val="22"/>
                <w:szCs w:val="22"/>
              </w:rPr>
              <w:t>Input</w:t>
            </w:r>
          </w:p>
        </w:tc>
      </w:tr>
      <w:tr w:rsidR="00000000" w14:paraId="625A65D4" w14:textId="77777777">
        <w:tblPrEx>
          <w:tblCellMar>
            <w:top w:w="0" w:type="dxa"/>
            <w:left w:w="0" w:type="dxa"/>
            <w:bottom w:w="0" w:type="dxa"/>
            <w:right w:w="0" w:type="dxa"/>
          </w:tblCellMar>
        </w:tblPrEx>
        <w:trPr>
          <w:trHeight w:val="1235"/>
        </w:trPr>
        <w:tc>
          <w:tcPr>
            <w:tcW w:w="9609" w:type="dxa"/>
            <w:tcBorders>
              <w:top w:val="single" w:sz="4" w:space="0" w:color="000000"/>
              <w:left w:val="single" w:sz="4" w:space="0" w:color="000000"/>
              <w:bottom w:val="single" w:sz="4" w:space="0" w:color="000000"/>
              <w:right w:val="single" w:sz="4" w:space="0" w:color="000000"/>
            </w:tcBorders>
          </w:tcPr>
          <w:p w14:paraId="4B520280" w14:textId="77777777" w:rsidR="00000000" w:rsidRDefault="00971C2D">
            <w:pPr>
              <w:pStyle w:val="TableParagraph"/>
              <w:kinsoku w:val="0"/>
              <w:overflowPunct w:val="0"/>
              <w:spacing w:before="1" w:line="273" w:lineRule="auto"/>
              <w:rPr>
                <w:sz w:val="22"/>
                <w:szCs w:val="22"/>
              </w:rPr>
            </w:pPr>
            <w:r>
              <w:rPr>
                <w:sz w:val="22"/>
                <w:szCs w:val="22"/>
              </w:rPr>
              <w:t>Governance Code for Sport Principle 1 and sub sections thereof 2.1(e) and 2.1(g) requires the following: 2.1(e)</w:t>
            </w:r>
            <w:r>
              <w:rPr>
                <w:spacing w:val="-10"/>
                <w:sz w:val="22"/>
                <w:szCs w:val="22"/>
              </w:rPr>
              <w:t xml:space="preserve"> </w:t>
            </w:r>
            <w:r>
              <w:rPr>
                <w:sz w:val="22"/>
                <w:szCs w:val="22"/>
              </w:rPr>
              <w:t>Satisfy</w:t>
            </w:r>
            <w:r>
              <w:rPr>
                <w:spacing w:val="-12"/>
                <w:sz w:val="22"/>
                <w:szCs w:val="22"/>
              </w:rPr>
              <w:t xml:space="preserve"> </w:t>
            </w:r>
            <w:r>
              <w:rPr>
                <w:sz w:val="22"/>
                <w:szCs w:val="22"/>
              </w:rPr>
              <w:t>yourselves</w:t>
            </w:r>
            <w:r>
              <w:rPr>
                <w:spacing w:val="-10"/>
                <w:sz w:val="22"/>
                <w:szCs w:val="22"/>
              </w:rPr>
              <w:t xml:space="preserve"> </w:t>
            </w:r>
            <w:r>
              <w:rPr>
                <w:sz w:val="22"/>
                <w:szCs w:val="22"/>
              </w:rPr>
              <w:t>that</w:t>
            </w:r>
            <w:r>
              <w:rPr>
                <w:spacing w:val="-10"/>
                <w:sz w:val="22"/>
                <w:szCs w:val="22"/>
              </w:rPr>
              <w:t xml:space="preserve"> </w:t>
            </w:r>
            <w:r>
              <w:rPr>
                <w:sz w:val="22"/>
                <w:szCs w:val="22"/>
              </w:rPr>
              <w:t>your</w:t>
            </w:r>
            <w:r>
              <w:rPr>
                <w:spacing w:val="-10"/>
                <w:sz w:val="22"/>
                <w:szCs w:val="22"/>
              </w:rPr>
              <w:t xml:space="preserve"> </w:t>
            </w:r>
            <w:r>
              <w:rPr>
                <w:sz w:val="22"/>
                <w:szCs w:val="22"/>
              </w:rPr>
              <w:t>group</w:t>
            </w:r>
            <w:r>
              <w:rPr>
                <w:spacing w:val="-11"/>
                <w:sz w:val="22"/>
                <w:szCs w:val="22"/>
              </w:rPr>
              <w:t xml:space="preserve"> </w:t>
            </w:r>
            <w:r>
              <w:rPr>
                <w:sz w:val="22"/>
                <w:szCs w:val="22"/>
              </w:rPr>
              <w:t>is</w:t>
            </w:r>
            <w:r>
              <w:rPr>
                <w:spacing w:val="-11"/>
                <w:sz w:val="22"/>
                <w:szCs w:val="22"/>
              </w:rPr>
              <w:t xml:space="preserve"> </w:t>
            </w:r>
            <w:r>
              <w:rPr>
                <w:sz w:val="22"/>
                <w:szCs w:val="22"/>
              </w:rPr>
              <w:t>complying</w:t>
            </w:r>
            <w:r>
              <w:rPr>
                <w:spacing w:val="-11"/>
                <w:sz w:val="22"/>
                <w:szCs w:val="22"/>
              </w:rPr>
              <w:t xml:space="preserve"> </w:t>
            </w:r>
            <w:r>
              <w:rPr>
                <w:sz w:val="22"/>
                <w:szCs w:val="22"/>
              </w:rPr>
              <w:t>with</w:t>
            </w:r>
            <w:r>
              <w:rPr>
                <w:spacing w:val="-11"/>
                <w:sz w:val="22"/>
                <w:szCs w:val="22"/>
              </w:rPr>
              <w:t xml:space="preserve"> </w:t>
            </w:r>
            <w:r>
              <w:rPr>
                <w:sz w:val="22"/>
                <w:szCs w:val="22"/>
              </w:rPr>
              <w:t>all</w:t>
            </w:r>
            <w:r>
              <w:rPr>
                <w:spacing w:val="-11"/>
                <w:sz w:val="22"/>
                <w:szCs w:val="22"/>
              </w:rPr>
              <w:t xml:space="preserve"> </w:t>
            </w:r>
            <w:r>
              <w:rPr>
                <w:sz w:val="22"/>
                <w:szCs w:val="22"/>
              </w:rPr>
              <w:t>legal,</w:t>
            </w:r>
            <w:r>
              <w:rPr>
                <w:spacing w:val="-11"/>
                <w:sz w:val="22"/>
                <w:szCs w:val="22"/>
              </w:rPr>
              <w:t xml:space="preserve"> </w:t>
            </w:r>
            <w:r>
              <w:rPr>
                <w:sz w:val="22"/>
                <w:szCs w:val="22"/>
              </w:rPr>
              <w:t>regulatory</w:t>
            </w:r>
            <w:r>
              <w:rPr>
                <w:spacing w:val="-10"/>
                <w:sz w:val="22"/>
                <w:szCs w:val="22"/>
              </w:rPr>
              <w:t xml:space="preserve"> </w:t>
            </w:r>
            <w:r>
              <w:rPr>
                <w:sz w:val="22"/>
                <w:szCs w:val="22"/>
              </w:rPr>
              <w:t>and</w:t>
            </w:r>
            <w:r>
              <w:rPr>
                <w:spacing w:val="-11"/>
                <w:sz w:val="22"/>
                <w:szCs w:val="22"/>
              </w:rPr>
              <w:t xml:space="preserve"> </w:t>
            </w:r>
            <w:r>
              <w:rPr>
                <w:sz w:val="22"/>
                <w:szCs w:val="22"/>
              </w:rPr>
              <w:t>contractual</w:t>
            </w:r>
            <w:r>
              <w:rPr>
                <w:spacing w:val="-13"/>
                <w:sz w:val="22"/>
                <w:szCs w:val="22"/>
              </w:rPr>
              <w:t xml:space="preserve"> </w:t>
            </w:r>
            <w:r>
              <w:rPr>
                <w:sz w:val="22"/>
                <w:szCs w:val="22"/>
              </w:rPr>
              <w:t>obligations.</w:t>
            </w:r>
          </w:p>
          <w:p w14:paraId="2436B8C0" w14:textId="77777777" w:rsidR="00000000" w:rsidRDefault="00971C2D">
            <w:pPr>
              <w:pStyle w:val="TableParagraph"/>
              <w:kinsoku w:val="0"/>
              <w:overflowPunct w:val="0"/>
              <w:spacing w:before="5"/>
              <w:rPr>
                <w:spacing w:val="-2"/>
                <w:sz w:val="22"/>
                <w:szCs w:val="22"/>
              </w:rPr>
            </w:pPr>
            <w:r>
              <w:rPr>
                <w:sz w:val="22"/>
                <w:szCs w:val="22"/>
              </w:rPr>
              <w:t>2.1</w:t>
            </w:r>
            <w:r>
              <w:rPr>
                <w:spacing w:val="-6"/>
                <w:sz w:val="22"/>
                <w:szCs w:val="22"/>
              </w:rPr>
              <w:t xml:space="preserve"> </w:t>
            </w:r>
            <w:r>
              <w:rPr>
                <w:sz w:val="22"/>
                <w:szCs w:val="22"/>
              </w:rPr>
              <w:t>(g)</w:t>
            </w:r>
            <w:r>
              <w:rPr>
                <w:spacing w:val="-5"/>
                <w:sz w:val="22"/>
                <w:szCs w:val="22"/>
              </w:rPr>
              <w:t xml:space="preserve"> </w:t>
            </w:r>
            <w:r>
              <w:rPr>
                <w:sz w:val="22"/>
                <w:szCs w:val="22"/>
              </w:rPr>
              <w:t>Make</w:t>
            </w:r>
            <w:r>
              <w:rPr>
                <w:spacing w:val="-6"/>
                <w:sz w:val="22"/>
                <w:szCs w:val="22"/>
              </w:rPr>
              <w:t xml:space="preserve"> </w:t>
            </w:r>
            <w:r>
              <w:rPr>
                <w:sz w:val="22"/>
                <w:szCs w:val="22"/>
              </w:rPr>
              <w:t>sure</w:t>
            </w:r>
            <w:r>
              <w:rPr>
                <w:spacing w:val="-2"/>
                <w:sz w:val="22"/>
                <w:szCs w:val="22"/>
              </w:rPr>
              <w:t xml:space="preserve"> </w:t>
            </w:r>
            <w:r>
              <w:rPr>
                <w:sz w:val="22"/>
                <w:szCs w:val="22"/>
              </w:rPr>
              <w:t>policies</w:t>
            </w:r>
            <w:r>
              <w:rPr>
                <w:spacing w:val="-5"/>
                <w:sz w:val="22"/>
                <w:szCs w:val="22"/>
              </w:rPr>
              <w:t xml:space="preserve"> </w:t>
            </w:r>
            <w:r>
              <w:rPr>
                <w:sz w:val="22"/>
                <w:szCs w:val="22"/>
              </w:rPr>
              <w:t>regarding</w:t>
            </w:r>
            <w:r>
              <w:rPr>
                <w:spacing w:val="-5"/>
                <w:sz w:val="22"/>
                <w:szCs w:val="22"/>
              </w:rPr>
              <w:t xml:space="preserve"> </w:t>
            </w:r>
            <w:r>
              <w:rPr>
                <w:sz w:val="22"/>
                <w:szCs w:val="22"/>
              </w:rPr>
              <w:t>employment,</w:t>
            </w:r>
            <w:r>
              <w:rPr>
                <w:spacing w:val="-3"/>
                <w:sz w:val="22"/>
                <w:szCs w:val="22"/>
              </w:rPr>
              <w:t xml:space="preserve"> </w:t>
            </w:r>
            <w:r>
              <w:rPr>
                <w:sz w:val="22"/>
                <w:szCs w:val="22"/>
              </w:rPr>
              <w:t>equality</w:t>
            </w:r>
            <w:r>
              <w:rPr>
                <w:spacing w:val="-3"/>
                <w:sz w:val="22"/>
                <w:szCs w:val="22"/>
              </w:rPr>
              <w:t xml:space="preserve"> </w:t>
            </w:r>
            <w:r>
              <w:rPr>
                <w:sz w:val="22"/>
                <w:szCs w:val="22"/>
              </w:rPr>
              <w:t>and</w:t>
            </w:r>
            <w:r>
              <w:rPr>
                <w:spacing w:val="-4"/>
                <w:sz w:val="22"/>
                <w:szCs w:val="22"/>
              </w:rPr>
              <w:t xml:space="preserve"> </w:t>
            </w:r>
            <w:r>
              <w:rPr>
                <w:sz w:val="22"/>
                <w:szCs w:val="22"/>
              </w:rPr>
              <w:t>data</w:t>
            </w:r>
            <w:r>
              <w:rPr>
                <w:spacing w:val="-6"/>
                <w:sz w:val="22"/>
                <w:szCs w:val="22"/>
              </w:rPr>
              <w:t xml:space="preserve"> </w:t>
            </w:r>
            <w:r>
              <w:rPr>
                <w:sz w:val="22"/>
                <w:szCs w:val="22"/>
              </w:rPr>
              <w:t>protection</w:t>
            </w:r>
            <w:r>
              <w:rPr>
                <w:spacing w:val="-5"/>
                <w:sz w:val="22"/>
                <w:szCs w:val="22"/>
              </w:rPr>
              <w:t xml:space="preserve"> </w:t>
            </w:r>
            <w:r>
              <w:rPr>
                <w:sz w:val="22"/>
                <w:szCs w:val="22"/>
              </w:rPr>
              <w:t>are</w:t>
            </w:r>
            <w:r>
              <w:rPr>
                <w:spacing w:val="-2"/>
                <w:sz w:val="22"/>
                <w:szCs w:val="22"/>
              </w:rPr>
              <w:t xml:space="preserve"> </w:t>
            </w:r>
            <w:r>
              <w:rPr>
                <w:sz w:val="22"/>
                <w:szCs w:val="22"/>
              </w:rPr>
              <w:t>in</w:t>
            </w:r>
            <w:r>
              <w:rPr>
                <w:spacing w:val="-4"/>
                <w:sz w:val="22"/>
                <w:szCs w:val="22"/>
              </w:rPr>
              <w:t xml:space="preserve"> </w:t>
            </w:r>
            <w:r>
              <w:rPr>
                <w:spacing w:val="-2"/>
                <w:sz w:val="22"/>
                <w:szCs w:val="22"/>
              </w:rPr>
              <w:t>place.</w:t>
            </w:r>
          </w:p>
        </w:tc>
      </w:tr>
      <w:tr w:rsidR="00000000" w14:paraId="6E9FE558"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41016C2E"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Findings</w:t>
            </w:r>
          </w:p>
        </w:tc>
      </w:tr>
      <w:tr w:rsidR="00000000" w14:paraId="72F95B8A" w14:textId="77777777">
        <w:tblPrEx>
          <w:tblCellMar>
            <w:top w:w="0" w:type="dxa"/>
            <w:left w:w="0" w:type="dxa"/>
            <w:bottom w:w="0" w:type="dxa"/>
            <w:right w:w="0" w:type="dxa"/>
          </w:tblCellMar>
        </w:tblPrEx>
        <w:trPr>
          <w:trHeight w:val="2743"/>
        </w:trPr>
        <w:tc>
          <w:tcPr>
            <w:tcW w:w="9609" w:type="dxa"/>
            <w:tcBorders>
              <w:top w:val="single" w:sz="4" w:space="0" w:color="000000"/>
              <w:left w:val="single" w:sz="4" w:space="0" w:color="000000"/>
              <w:bottom w:val="single" w:sz="4" w:space="0" w:color="000000"/>
              <w:right w:val="single" w:sz="4" w:space="0" w:color="000000"/>
            </w:tcBorders>
          </w:tcPr>
          <w:p w14:paraId="072E497F" w14:textId="77777777" w:rsidR="00000000" w:rsidRDefault="00971C2D">
            <w:pPr>
              <w:pStyle w:val="TableParagraph"/>
              <w:numPr>
                <w:ilvl w:val="0"/>
                <w:numId w:val="17"/>
              </w:numPr>
              <w:tabs>
                <w:tab w:val="left" w:pos="828"/>
              </w:tabs>
              <w:kinsoku w:val="0"/>
              <w:overflowPunct w:val="0"/>
              <w:spacing w:before="98" w:line="273" w:lineRule="auto"/>
              <w:ind w:right="327"/>
              <w:rPr>
                <w:sz w:val="22"/>
                <w:szCs w:val="22"/>
              </w:rPr>
            </w:pPr>
            <w:r>
              <w:rPr>
                <w:sz w:val="22"/>
                <w:szCs w:val="22"/>
              </w:rPr>
              <w:t>Audit</w:t>
            </w:r>
            <w:r>
              <w:rPr>
                <w:spacing w:val="-2"/>
                <w:sz w:val="22"/>
                <w:szCs w:val="22"/>
              </w:rPr>
              <w:t xml:space="preserve"> </w:t>
            </w:r>
            <w:r>
              <w:rPr>
                <w:sz w:val="22"/>
                <w:szCs w:val="22"/>
              </w:rPr>
              <w:t>reviewed</w:t>
            </w:r>
            <w:r>
              <w:rPr>
                <w:spacing w:val="-4"/>
                <w:sz w:val="22"/>
                <w:szCs w:val="22"/>
              </w:rPr>
              <w:t xml:space="preserve"> </w:t>
            </w:r>
            <w:r>
              <w:rPr>
                <w:sz w:val="22"/>
                <w:szCs w:val="22"/>
              </w:rPr>
              <w:t>the</w:t>
            </w:r>
            <w:r>
              <w:rPr>
                <w:spacing w:val="-2"/>
                <w:sz w:val="22"/>
                <w:szCs w:val="22"/>
              </w:rPr>
              <w:t xml:space="preserve"> </w:t>
            </w:r>
            <w:r>
              <w:rPr>
                <w:sz w:val="22"/>
                <w:szCs w:val="22"/>
              </w:rPr>
              <w:t>suite</w:t>
            </w:r>
            <w:r>
              <w:rPr>
                <w:spacing w:val="-4"/>
                <w:sz w:val="22"/>
                <w:szCs w:val="22"/>
              </w:rPr>
              <w:t xml:space="preserve"> </w:t>
            </w:r>
            <w:r>
              <w:rPr>
                <w:sz w:val="22"/>
                <w:szCs w:val="22"/>
              </w:rPr>
              <w:t>of</w:t>
            </w:r>
            <w:r>
              <w:rPr>
                <w:spacing w:val="-5"/>
                <w:sz w:val="22"/>
                <w:szCs w:val="22"/>
              </w:rPr>
              <w:t xml:space="preserve"> </w:t>
            </w:r>
            <w:r>
              <w:rPr>
                <w:sz w:val="22"/>
                <w:szCs w:val="22"/>
              </w:rPr>
              <w:t>policies</w:t>
            </w:r>
            <w:r>
              <w:rPr>
                <w:spacing w:val="-4"/>
                <w:sz w:val="22"/>
                <w:szCs w:val="22"/>
              </w:rPr>
              <w:t xml:space="preserve"> </w:t>
            </w:r>
            <w:r>
              <w:rPr>
                <w:sz w:val="22"/>
                <w:szCs w:val="22"/>
              </w:rPr>
              <w:t>and</w:t>
            </w:r>
            <w:r>
              <w:rPr>
                <w:spacing w:val="-3"/>
                <w:sz w:val="22"/>
                <w:szCs w:val="22"/>
              </w:rPr>
              <w:t xml:space="preserve"> </w:t>
            </w:r>
            <w:r>
              <w:rPr>
                <w:sz w:val="22"/>
                <w:szCs w:val="22"/>
              </w:rPr>
              <w:t>procedures in</w:t>
            </w:r>
            <w:r>
              <w:rPr>
                <w:spacing w:val="-5"/>
                <w:sz w:val="22"/>
                <w:szCs w:val="22"/>
              </w:rPr>
              <w:t xml:space="preserve"> </w:t>
            </w:r>
            <w:r>
              <w:rPr>
                <w:sz w:val="22"/>
                <w:szCs w:val="22"/>
              </w:rPr>
              <w:t>place</w:t>
            </w:r>
            <w:r>
              <w:rPr>
                <w:spacing w:val="-2"/>
                <w:sz w:val="22"/>
                <w:szCs w:val="22"/>
              </w:rPr>
              <w:t xml:space="preserve"> </w:t>
            </w:r>
            <w:r>
              <w:rPr>
                <w:sz w:val="22"/>
                <w:szCs w:val="22"/>
              </w:rPr>
              <w:t>and</w:t>
            </w:r>
            <w:r>
              <w:rPr>
                <w:spacing w:val="-3"/>
                <w:sz w:val="22"/>
                <w:szCs w:val="22"/>
              </w:rPr>
              <w:t xml:space="preserve"> </w:t>
            </w:r>
            <w:r>
              <w:rPr>
                <w:sz w:val="22"/>
                <w:szCs w:val="22"/>
              </w:rPr>
              <w:t>noted</w:t>
            </w:r>
            <w:r>
              <w:rPr>
                <w:spacing w:val="-3"/>
                <w:sz w:val="22"/>
                <w:szCs w:val="22"/>
              </w:rPr>
              <w:t xml:space="preserve"> </w:t>
            </w:r>
            <w:r>
              <w:rPr>
                <w:sz w:val="22"/>
                <w:szCs w:val="22"/>
              </w:rPr>
              <w:t>that</w:t>
            </w:r>
            <w:r>
              <w:rPr>
                <w:spacing w:val="-4"/>
                <w:sz w:val="22"/>
                <w:szCs w:val="22"/>
              </w:rPr>
              <w:t xml:space="preserve"> </w:t>
            </w:r>
            <w:r>
              <w:rPr>
                <w:sz w:val="22"/>
                <w:szCs w:val="22"/>
              </w:rPr>
              <w:t>one</w:t>
            </w:r>
            <w:r>
              <w:rPr>
                <w:spacing w:val="-1"/>
                <w:sz w:val="22"/>
                <w:szCs w:val="22"/>
              </w:rPr>
              <w:t xml:space="preserve"> </w:t>
            </w:r>
            <w:r>
              <w:rPr>
                <w:sz w:val="22"/>
                <w:szCs w:val="22"/>
              </w:rPr>
              <w:t>key</w:t>
            </w:r>
            <w:r>
              <w:rPr>
                <w:spacing w:val="-1"/>
                <w:sz w:val="22"/>
                <w:szCs w:val="22"/>
              </w:rPr>
              <w:t xml:space="preserve"> </w:t>
            </w:r>
            <w:r>
              <w:rPr>
                <w:sz w:val="22"/>
                <w:szCs w:val="22"/>
              </w:rPr>
              <w:t>document was outdated and one key document was awaiting formal approval:</w:t>
            </w:r>
          </w:p>
          <w:p w14:paraId="15C64F9A" w14:textId="77777777" w:rsidR="00000000" w:rsidRDefault="00971C2D">
            <w:pPr>
              <w:pStyle w:val="TableParagraph"/>
              <w:numPr>
                <w:ilvl w:val="1"/>
                <w:numId w:val="17"/>
              </w:numPr>
              <w:tabs>
                <w:tab w:val="left" w:pos="828"/>
              </w:tabs>
              <w:kinsoku w:val="0"/>
              <w:overflowPunct w:val="0"/>
              <w:spacing w:before="4"/>
              <w:ind w:left="827" w:hanging="361"/>
              <w:rPr>
                <w:spacing w:val="-4"/>
                <w:sz w:val="22"/>
                <w:szCs w:val="22"/>
              </w:rPr>
            </w:pPr>
            <w:r>
              <w:rPr>
                <w:sz w:val="22"/>
                <w:szCs w:val="22"/>
              </w:rPr>
              <w:t>Garda</w:t>
            </w:r>
            <w:r>
              <w:rPr>
                <w:spacing w:val="-3"/>
                <w:sz w:val="22"/>
                <w:szCs w:val="22"/>
              </w:rPr>
              <w:t xml:space="preserve"> </w:t>
            </w:r>
            <w:r>
              <w:rPr>
                <w:sz w:val="22"/>
                <w:szCs w:val="22"/>
              </w:rPr>
              <w:t>vetting</w:t>
            </w:r>
            <w:r>
              <w:rPr>
                <w:spacing w:val="-4"/>
                <w:sz w:val="22"/>
                <w:szCs w:val="22"/>
              </w:rPr>
              <w:t xml:space="preserve"> </w:t>
            </w:r>
            <w:r>
              <w:rPr>
                <w:sz w:val="22"/>
                <w:szCs w:val="22"/>
              </w:rPr>
              <w:t>policy</w:t>
            </w:r>
            <w:r>
              <w:rPr>
                <w:spacing w:val="-2"/>
                <w:sz w:val="22"/>
                <w:szCs w:val="22"/>
              </w:rPr>
              <w:t xml:space="preserve"> </w:t>
            </w:r>
            <w:r>
              <w:rPr>
                <w:sz w:val="22"/>
                <w:szCs w:val="22"/>
              </w:rPr>
              <w:t>–</w:t>
            </w:r>
            <w:r>
              <w:rPr>
                <w:spacing w:val="-5"/>
                <w:sz w:val="22"/>
                <w:szCs w:val="22"/>
              </w:rPr>
              <w:t xml:space="preserve"> </w:t>
            </w:r>
            <w:r>
              <w:rPr>
                <w:sz w:val="22"/>
                <w:szCs w:val="22"/>
              </w:rPr>
              <w:t>December</w:t>
            </w:r>
            <w:r>
              <w:rPr>
                <w:spacing w:val="-4"/>
                <w:sz w:val="22"/>
                <w:szCs w:val="22"/>
              </w:rPr>
              <w:t xml:space="preserve"> 2018</w:t>
            </w:r>
          </w:p>
          <w:p w14:paraId="73E87ED7" w14:textId="77777777" w:rsidR="00000000" w:rsidRDefault="00971C2D">
            <w:pPr>
              <w:pStyle w:val="TableParagraph"/>
              <w:numPr>
                <w:ilvl w:val="1"/>
                <w:numId w:val="17"/>
              </w:numPr>
              <w:tabs>
                <w:tab w:val="left" w:pos="828"/>
              </w:tabs>
              <w:kinsoku w:val="0"/>
              <w:overflowPunct w:val="0"/>
              <w:spacing w:before="42" w:line="355" w:lineRule="auto"/>
              <w:ind w:right="3661" w:firstLine="360"/>
              <w:rPr>
                <w:sz w:val="22"/>
                <w:szCs w:val="22"/>
              </w:rPr>
            </w:pPr>
            <w:r>
              <w:rPr>
                <w:sz w:val="22"/>
                <w:szCs w:val="22"/>
              </w:rPr>
              <w:t>Business Continuity plan – awaiting formal approval Audit</w:t>
            </w:r>
            <w:r>
              <w:rPr>
                <w:spacing w:val="-4"/>
                <w:sz w:val="22"/>
                <w:szCs w:val="22"/>
              </w:rPr>
              <w:t xml:space="preserve"> </w:t>
            </w:r>
            <w:r>
              <w:rPr>
                <w:sz w:val="22"/>
                <w:szCs w:val="22"/>
              </w:rPr>
              <w:t>acknowledge</w:t>
            </w:r>
            <w:r>
              <w:rPr>
                <w:spacing w:val="-6"/>
                <w:sz w:val="22"/>
                <w:szCs w:val="22"/>
              </w:rPr>
              <w:t xml:space="preserve"> </w:t>
            </w:r>
            <w:r>
              <w:rPr>
                <w:sz w:val="22"/>
                <w:szCs w:val="22"/>
              </w:rPr>
              <w:t>the</w:t>
            </w:r>
            <w:r>
              <w:rPr>
                <w:spacing w:val="-4"/>
                <w:sz w:val="22"/>
                <w:szCs w:val="22"/>
              </w:rPr>
              <w:t xml:space="preserve"> </w:t>
            </w:r>
            <w:r>
              <w:rPr>
                <w:sz w:val="22"/>
                <w:szCs w:val="22"/>
              </w:rPr>
              <w:t>BCP</w:t>
            </w:r>
            <w:r>
              <w:rPr>
                <w:spacing w:val="-3"/>
                <w:sz w:val="22"/>
                <w:szCs w:val="22"/>
              </w:rPr>
              <w:t xml:space="preserve"> </w:t>
            </w:r>
            <w:r>
              <w:rPr>
                <w:sz w:val="22"/>
                <w:szCs w:val="22"/>
              </w:rPr>
              <w:t>is</w:t>
            </w:r>
            <w:r>
              <w:rPr>
                <w:spacing w:val="-4"/>
                <w:sz w:val="22"/>
                <w:szCs w:val="22"/>
              </w:rPr>
              <w:t xml:space="preserve"> </w:t>
            </w:r>
            <w:r>
              <w:rPr>
                <w:sz w:val="22"/>
                <w:szCs w:val="22"/>
              </w:rPr>
              <w:t>suitably</w:t>
            </w:r>
            <w:r>
              <w:rPr>
                <w:spacing w:val="-3"/>
                <w:sz w:val="22"/>
                <w:szCs w:val="22"/>
              </w:rPr>
              <w:t xml:space="preserve"> </w:t>
            </w:r>
            <w:r>
              <w:rPr>
                <w:sz w:val="22"/>
                <w:szCs w:val="22"/>
              </w:rPr>
              <w:t>detailed</w:t>
            </w:r>
            <w:r>
              <w:rPr>
                <w:spacing w:val="-5"/>
                <w:sz w:val="22"/>
                <w:szCs w:val="22"/>
              </w:rPr>
              <w:t xml:space="preserve"> </w:t>
            </w:r>
            <w:r>
              <w:rPr>
                <w:sz w:val="22"/>
                <w:szCs w:val="22"/>
              </w:rPr>
              <w:t>and</w:t>
            </w:r>
            <w:r>
              <w:rPr>
                <w:spacing w:val="-5"/>
                <w:sz w:val="22"/>
                <w:szCs w:val="22"/>
              </w:rPr>
              <w:t xml:space="preserve"> </w:t>
            </w:r>
            <w:r>
              <w:rPr>
                <w:sz w:val="22"/>
                <w:szCs w:val="22"/>
              </w:rPr>
              <w:t>is</w:t>
            </w:r>
            <w:r>
              <w:rPr>
                <w:spacing w:val="-8"/>
                <w:sz w:val="22"/>
                <w:szCs w:val="22"/>
              </w:rPr>
              <w:t xml:space="preserve"> </w:t>
            </w:r>
            <w:r>
              <w:rPr>
                <w:sz w:val="22"/>
                <w:szCs w:val="22"/>
              </w:rPr>
              <w:t>operational</w:t>
            </w:r>
          </w:p>
          <w:p w14:paraId="3956EB47" w14:textId="77777777" w:rsidR="00000000" w:rsidRDefault="00971C2D">
            <w:pPr>
              <w:pStyle w:val="TableParagraph"/>
              <w:kinsoku w:val="0"/>
              <w:overflowPunct w:val="0"/>
              <w:spacing w:line="241" w:lineRule="exact"/>
              <w:ind w:left="467"/>
              <w:rPr>
                <w:spacing w:val="-2"/>
                <w:sz w:val="22"/>
                <w:szCs w:val="22"/>
              </w:rPr>
            </w:pPr>
            <w:r>
              <w:rPr>
                <w:sz w:val="22"/>
                <w:szCs w:val="22"/>
              </w:rPr>
              <w:t>2.</w:t>
            </w:r>
            <w:r>
              <w:rPr>
                <w:spacing w:val="40"/>
                <w:sz w:val="22"/>
                <w:szCs w:val="22"/>
              </w:rPr>
              <w:t xml:space="preserve">  </w:t>
            </w:r>
            <w:r>
              <w:rPr>
                <w:sz w:val="22"/>
                <w:szCs w:val="22"/>
              </w:rPr>
              <w:t>Audit</w:t>
            </w:r>
            <w:r>
              <w:rPr>
                <w:spacing w:val="-12"/>
                <w:sz w:val="22"/>
                <w:szCs w:val="22"/>
              </w:rPr>
              <w:t xml:space="preserve"> </w:t>
            </w:r>
            <w:r>
              <w:rPr>
                <w:sz w:val="22"/>
                <w:szCs w:val="22"/>
              </w:rPr>
              <w:t>note</w:t>
            </w:r>
            <w:r>
              <w:rPr>
                <w:spacing w:val="-11"/>
                <w:sz w:val="22"/>
                <w:szCs w:val="22"/>
              </w:rPr>
              <w:t xml:space="preserve"> </w:t>
            </w:r>
            <w:r>
              <w:rPr>
                <w:sz w:val="22"/>
                <w:szCs w:val="22"/>
              </w:rPr>
              <w:t>that</w:t>
            </w:r>
            <w:r>
              <w:rPr>
                <w:spacing w:val="-11"/>
                <w:sz w:val="22"/>
                <w:szCs w:val="22"/>
              </w:rPr>
              <w:t xml:space="preserve"> </w:t>
            </w:r>
            <w:r>
              <w:rPr>
                <w:sz w:val="22"/>
                <w:szCs w:val="22"/>
              </w:rPr>
              <w:t>Clare</w:t>
            </w:r>
            <w:r>
              <w:rPr>
                <w:spacing w:val="-11"/>
                <w:sz w:val="22"/>
                <w:szCs w:val="22"/>
              </w:rPr>
              <w:t xml:space="preserve"> </w:t>
            </w:r>
            <w:r>
              <w:rPr>
                <w:sz w:val="22"/>
                <w:szCs w:val="22"/>
              </w:rPr>
              <w:t>LSP</w:t>
            </w:r>
            <w:r>
              <w:rPr>
                <w:spacing w:val="-10"/>
                <w:sz w:val="22"/>
                <w:szCs w:val="22"/>
              </w:rPr>
              <w:t xml:space="preserve"> </w:t>
            </w:r>
            <w:r>
              <w:rPr>
                <w:sz w:val="22"/>
                <w:szCs w:val="22"/>
              </w:rPr>
              <w:t>are</w:t>
            </w:r>
            <w:r>
              <w:rPr>
                <w:spacing w:val="-11"/>
                <w:sz w:val="22"/>
                <w:szCs w:val="22"/>
              </w:rPr>
              <w:t xml:space="preserve"> </w:t>
            </w:r>
            <w:r>
              <w:rPr>
                <w:sz w:val="22"/>
                <w:szCs w:val="22"/>
              </w:rPr>
              <w:t>not</w:t>
            </w:r>
            <w:r>
              <w:rPr>
                <w:spacing w:val="-12"/>
                <w:sz w:val="22"/>
                <w:szCs w:val="22"/>
              </w:rPr>
              <w:t xml:space="preserve"> </w:t>
            </w:r>
            <w:r>
              <w:rPr>
                <w:sz w:val="22"/>
                <w:szCs w:val="22"/>
              </w:rPr>
              <w:t>completing</w:t>
            </w:r>
            <w:r>
              <w:rPr>
                <w:spacing w:val="-12"/>
                <w:sz w:val="22"/>
                <w:szCs w:val="22"/>
              </w:rPr>
              <w:t xml:space="preserve"> </w:t>
            </w:r>
            <w:r>
              <w:rPr>
                <w:sz w:val="22"/>
                <w:szCs w:val="22"/>
              </w:rPr>
              <w:t>periodic</w:t>
            </w:r>
            <w:r>
              <w:rPr>
                <w:spacing w:val="-11"/>
                <w:sz w:val="22"/>
                <w:szCs w:val="22"/>
              </w:rPr>
              <w:t xml:space="preserve"> </w:t>
            </w:r>
            <w:r>
              <w:rPr>
                <w:sz w:val="22"/>
                <w:szCs w:val="22"/>
              </w:rPr>
              <w:t>reviews</w:t>
            </w:r>
            <w:r>
              <w:rPr>
                <w:spacing w:val="-13"/>
                <w:sz w:val="22"/>
                <w:szCs w:val="22"/>
              </w:rPr>
              <w:t xml:space="preserve"> </w:t>
            </w:r>
            <w:r>
              <w:rPr>
                <w:sz w:val="22"/>
                <w:szCs w:val="22"/>
              </w:rPr>
              <w:t>of</w:t>
            </w:r>
            <w:r>
              <w:rPr>
                <w:spacing w:val="-11"/>
                <w:sz w:val="22"/>
                <w:szCs w:val="22"/>
              </w:rPr>
              <w:t xml:space="preserve"> </w:t>
            </w:r>
            <w:r>
              <w:rPr>
                <w:sz w:val="22"/>
                <w:szCs w:val="22"/>
              </w:rPr>
              <w:t>policies</w:t>
            </w:r>
            <w:r>
              <w:rPr>
                <w:spacing w:val="-11"/>
                <w:sz w:val="22"/>
                <w:szCs w:val="22"/>
              </w:rPr>
              <w:t xml:space="preserve"> </w:t>
            </w:r>
            <w:r>
              <w:rPr>
                <w:sz w:val="22"/>
                <w:szCs w:val="22"/>
              </w:rPr>
              <w:t>and</w:t>
            </w:r>
            <w:r>
              <w:rPr>
                <w:spacing w:val="-12"/>
                <w:sz w:val="22"/>
                <w:szCs w:val="22"/>
              </w:rPr>
              <w:t xml:space="preserve"> </w:t>
            </w:r>
            <w:r>
              <w:rPr>
                <w:sz w:val="22"/>
                <w:szCs w:val="22"/>
              </w:rPr>
              <w:t>procedures</w:t>
            </w:r>
            <w:r>
              <w:rPr>
                <w:spacing w:val="-11"/>
                <w:sz w:val="22"/>
                <w:szCs w:val="22"/>
              </w:rPr>
              <w:t xml:space="preserve"> </w:t>
            </w:r>
            <w:r>
              <w:rPr>
                <w:sz w:val="22"/>
                <w:szCs w:val="22"/>
              </w:rPr>
              <w:t>to</w:t>
            </w:r>
            <w:r>
              <w:rPr>
                <w:spacing w:val="-10"/>
                <w:sz w:val="22"/>
                <w:szCs w:val="22"/>
              </w:rPr>
              <w:t xml:space="preserve"> </w:t>
            </w:r>
            <w:r>
              <w:rPr>
                <w:spacing w:val="-2"/>
                <w:sz w:val="22"/>
                <w:szCs w:val="22"/>
              </w:rPr>
              <w:t>ensure</w:t>
            </w:r>
          </w:p>
          <w:p w14:paraId="568CCF4B" w14:textId="77777777" w:rsidR="00000000" w:rsidRDefault="00971C2D">
            <w:pPr>
              <w:pStyle w:val="TableParagraph"/>
              <w:kinsoku w:val="0"/>
              <w:overflowPunct w:val="0"/>
              <w:spacing w:before="41"/>
              <w:ind w:left="827"/>
              <w:rPr>
                <w:spacing w:val="-2"/>
                <w:sz w:val="22"/>
                <w:szCs w:val="22"/>
              </w:rPr>
            </w:pPr>
            <w:r>
              <w:rPr>
                <w:sz w:val="22"/>
                <w:szCs w:val="22"/>
              </w:rPr>
              <w:t>existence/</w:t>
            </w:r>
            <w:r>
              <w:rPr>
                <w:spacing w:val="-4"/>
                <w:sz w:val="22"/>
                <w:szCs w:val="22"/>
              </w:rPr>
              <w:t xml:space="preserve"> </w:t>
            </w:r>
            <w:r>
              <w:rPr>
                <w:spacing w:val="-2"/>
                <w:sz w:val="22"/>
                <w:szCs w:val="22"/>
              </w:rPr>
              <w:t>completeness.</w:t>
            </w:r>
          </w:p>
        </w:tc>
      </w:tr>
      <w:tr w:rsidR="00000000" w14:paraId="39C256BF"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6339C187" w14:textId="77777777" w:rsidR="00000000" w:rsidRDefault="00971C2D">
            <w:pPr>
              <w:pStyle w:val="TableParagraph"/>
              <w:kinsoku w:val="0"/>
              <w:overflowPunct w:val="0"/>
              <w:spacing w:line="268" w:lineRule="exact"/>
              <w:rPr>
                <w:b/>
                <w:bCs/>
                <w:spacing w:val="-4"/>
                <w:sz w:val="22"/>
                <w:szCs w:val="22"/>
              </w:rPr>
            </w:pPr>
            <w:r>
              <w:rPr>
                <w:b/>
                <w:bCs/>
                <w:sz w:val="22"/>
                <w:szCs w:val="22"/>
              </w:rPr>
              <w:t>Risk</w:t>
            </w:r>
            <w:r>
              <w:rPr>
                <w:b/>
                <w:bCs/>
                <w:spacing w:val="-6"/>
                <w:sz w:val="22"/>
                <w:szCs w:val="22"/>
              </w:rPr>
              <w:t xml:space="preserve"> </w:t>
            </w:r>
            <w:r>
              <w:rPr>
                <w:b/>
                <w:bCs/>
                <w:sz w:val="22"/>
                <w:szCs w:val="22"/>
              </w:rPr>
              <w:t>Rating</w:t>
            </w:r>
            <w:r>
              <w:rPr>
                <w:b/>
                <w:bCs/>
                <w:spacing w:val="-4"/>
                <w:sz w:val="22"/>
                <w:szCs w:val="22"/>
              </w:rPr>
              <w:t xml:space="preserve"> </w:t>
            </w:r>
            <w:r>
              <w:rPr>
                <w:b/>
                <w:bCs/>
                <w:sz w:val="22"/>
                <w:szCs w:val="22"/>
              </w:rPr>
              <w:t>for</w:t>
            </w:r>
            <w:r>
              <w:rPr>
                <w:b/>
                <w:bCs/>
                <w:spacing w:val="-5"/>
                <w:sz w:val="22"/>
                <w:szCs w:val="22"/>
              </w:rPr>
              <w:t xml:space="preserve"> </w:t>
            </w:r>
            <w:r>
              <w:rPr>
                <w:b/>
                <w:bCs/>
                <w:sz w:val="22"/>
                <w:szCs w:val="22"/>
              </w:rPr>
              <w:t>Business</w:t>
            </w:r>
            <w:r>
              <w:rPr>
                <w:b/>
                <w:bCs/>
                <w:spacing w:val="-4"/>
                <w:sz w:val="22"/>
                <w:szCs w:val="22"/>
              </w:rPr>
              <w:t xml:space="preserve"> Area</w:t>
            </w:r>
          </w:p>
        </w:tc>
      </w:tr>
      <w:tr w:rsidR="00000000" w14:paraId="1F131387"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6F86BD24" w14:textId="77777777" w:rsidR="00000000" w:rsidRDefault="00971C2D">
            <w:pPr>
              <w:pStyle w:val="TableParagraph"/>
              <w:kinsoku w:val="0"/>
              <w:overflowPunct w:val="0"/>
              <w:spacing w:line="268" w:lineRule="exact"/>
              <w:rPr>
                <w:b/>
                <w:bCs/>
                <w:color w:val="00AF50"/>
                <w:spacing w:val="-5"/>
                <w:sz w:val="22"/>
                <w:szCs w:val="22"/>
              </w:rPr>
            </w:pPr>
            <w:r>
              <w:rPr>
                <w:b/>
                <w:bCs/>
                <w:color w:val="00AF50"/>
                <w:spacing w:val="-5"/>
                <w:sz w:val="22"/>
                <w:szCs w:val="22"/>
              </w:rPr>
              <w:t>LOW</w:t>
            </w:r>
          </w:p>
        </w:tc>
      </w:tr>
      <w:tr w:rsidR="00000000" w14:paraId="0451BFA0" w14:textId="77777777">
        <w:tblPrEx>
          <w:tblCellMar>
            <w:top w:w="0" w:type="dxa"/>
            <w:left w:w="0" w:type="dxa"/>
            <w:bottom w:w="0" w:type="dxa"/>
            <w:right w:w="0" w:type="dxa"/>
          </w:tblCellMar>
        </w:tblPrEx>
        <w:trPr>
          <w:trHeight w:val="511"/>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39E0E8DA" w14:textId="77777777" w:rsidR="00000000" w:rsidRDefault="00971C2D">
            <w:pPr>
              <w:pStyle w:val="TableParagraph"/>
              <w:kinsoku w:val="0"/>
              <w:overflowPunct w:val="0"/>
              <w:spacing w:before="2"/>
              <w:rPr>
                <w:b/>
                <w:bCs/>
                <w:spacing w:val="-2"/>
                <w:sz w:val="22"/>
                <w:szCs w:val="22"/>
              </w:rPr>
            </w:pPr>
            <w:r>
              <w:rPr>
                <w:b/>
                <w:bCs/>
                <w:spacing w:val="-2"/>
                <w:sz w:val="22"/>
                <w:szCs w:val="22"/>
              </w:rPr>
              <w:t>Recommendation</w:t>
            </w:r>
          </w:p>
        </w:tc>
      </w:tr>
      <w:tr w:rsidR="00F9709F" w14:paraId="6C78BCDA" w14:textId="77777777" w:rsidTr="007B0941">
        <w:tblPrEx>
          <w:tblCellMar>
            <w:top w:w="0" w:type="dxa"/>
            <w:left w:w="0" w:type="dxa"/>
            <w:bottom w:w="0" w:type="dxa"/>
            <w:right w:w="0" w:type="dxa"/>
          </w:tblCellMar>
        </w:tblPrEx>
        <w:trPr>
          <w:trHeight w:val="3677"/>
        </w:trPr>
        <w:tc>
          <w:tcPr>
            <w:tcW w:w="9609" w:type="dxa"/>
            <w:tcBorders>
              <w:top w:val="single" w:sz="4" w:space="0" w:color="000000"/>
              <w:left w:val="single" w:sz="4" w:space="0" w:color="000000"/>
              <w:bottom w:val="single" w:sz="4" w:space="0" w:color="000000"/>
              <w:right w:val="single" w:sz="4" w:space="0" w:color="000000"/>
            </w:tcBorders>
          </w:tcPr>
          <w:p w14:paraId="79E7488F" w14:textId="77777777" w:rsidR="00F9709F" w:rsidRPr="00F9709F" w:rsidRDefault="00F9709F" w:rsidP="00F9709F">
            <w:pPr>
              <w:jc w:val="both"/>
            </w:pPr>
            <w:r w:rsidRPr="00F9709F">
              <w:t xml:space="preserve">Audit recommends the following: </w:t>
            </w:r>
          </w:p>
          <w:p w14:paraId="38D79DCC" w14:textId="77777777" w:rsidR="00F9709F" w:rsidRPr="00F9709F" w:rsidRDefault="00F9709F" w:rsidP="00F9709F">
            <w:pPr>
              <w:widowControl/>
              <w:numPr>
                <w:ilvl w:val="0"/>
                <w:numId w:val="29"/>
              </w:numPr>
              <w:autoSpaceDE/>
              <w:autoSpaceDN/>
              <w:adjustRightInd/>
              <w:spacing w:after="200" w:line="276" w:lineRule="auto"/>
              <w:contextualSpacing/>
              <w:jc w:val="both"/>
            </w:pPr>
            <w:r w:rsidRPr="00F9709F">
              <w:t>The Garda vetting policy should be reviewed, updated and maintained current.</w:t>
            </w:r>
          </w:p>
          <w:p w14:paraId="42CD5AB9" w14:textId="77777777" w:rsidR="00F9709F" w:rsidRPr="00F9709F" w:rsidRDefault="00F9709F" w:rsidP="00F9709F">
            <w:pPr>
              <w:widowControl/>
              <w:numPr>
                <w:ilvl w:val="0"/>
                <w:numId w:val="29"/>
              </w:numPr>
              <w:autoSpaceDE/>
              <w:autoSpaceDN/>
              <w:adjustRightInd/>
              <w:spacing w:after="200" w:line="276" w:lineRule="auto"/>
              <w:contextualSpacing/>
              <w:jc w:val="both"/>
            </w:pPr>
            <w:r w:rsidRPr="00F9709F">
              <w:t>The Business Continuity Plan should be formally approved.</w:t>
            </w:r>
          </w:p>
          <w:p w14:paraId="5B1E4D36" w14:textId="77777777" w:rsidR="00F9709F" w:rsidRPr="00F9709F" w:rsidRDefault="00F9709F" w:rsidP="00F9709F">
            <w:pPr>
              <w:widowControl/>
              <w:numPr>
                <w:ilvl w:val="0"/>
                <w:numId w:val="29"/>
              </w:numPr>
              <w:autoSpaceDE/>
              <w:autoSpaceDN/>
              <w:adjustRightInd/>
              <w:spacing w:after="200" w:line="276" w:lineRule="auto"/>
              <w:contextualSpacing/>
              <w:jc w:val="both"/>
            </w:pPr>
            <w:r w:rsidRPr="00F9709F">
              <w:t xml:space="preserve">It is good practice that each policy should have a cover sheet noting an “owner” and the date of the next review as appropriate. </w:t>
            </w:r>
          </w:p>
          <w:p w14:paraId="348500F0" w14:textId="77777777" w:rsidR="00F9709F" w:rsidRPr="00F9709F" w:rsidRDefault="00F9709F" w:rsidP="00F9709F">
            <w:pPr>
              <w:widowControl/>
              <w:numPr>
                <w:ilvl w:val="0"/>
                <w:numId w:val="29"/>
              </w:numPr>
              <w:autoSpaceDE/>
              <w:autoSpaceDN/>
              <w:adjustRightInd/>
              <w:spacing w:after="200" w:line="276" w:lineRule="auto"/>
              <w:contextualSpacing/>
              <w:jc w:val="both"/>
            </w:pPr>
            <w:r w:rsidRPr="00F9709F">
              <w:t xml:space="preserve"> Policy content should be periodically reviewed (at least every 3 years) to ensure that they are adequate to enable the LSP to execute its objectives.</w:t>
            </w:r>
          </w:p>
          <w:p w14:paraId="3092028E" w14:textId="617C14FD" w:rsidR="00F9709F" w:rsidRDefault="00F9709F" w:rsidP="007B0941">
            <w:pPr>
              <w:pStyle w:val="ListParagraph"/>
              <w:widowControl/>
              <w:numPr>
                <w:ilvl w:val="0"/>
                <w:numId w:val="29"/>
              </w:numPr>
              <w:autoSpaceDE/>
              <w:autoSpaceDN/>
              <w:adjustRightInd/>
              <w:spacing w:before="0" w:after="200" w:line="276" w:lineRule="auto"/>
              <w:contextualSpacing/>
              <w:rPr>
                <w:spacing w:val="-2"/>
                <w:sz w:val="22"/>
                <w:szCs w:val="22"/>
              </w:rPr>
            </w:pPr>
            <w:r w:rsidRPr="00F9709F">
              <w:t>The LSP should maintain a register of all relevant policies and procedures and the date of last update to ensure that they are being adequately maintained.</w:t>
            </w:r>
          </w:p>
        </w:tc>
      </w:tr>
      <w:tr w:rsidR="00F9709F" w14:paraId="505B6CB8" w14:textId="77777777" w:rsidTr="00F9709F">
        <w:tblPrEx>
          <w:tblCellMar>
            <w:top w:w="0" w:type="dxa"/>
            <w:left w:w="0" w:type="dxa"/>
            <w:bottom w:w="0" w:type="dxa"/>
            <w:right w:w="0" w:type="dxa"/>
          </w:tblCellMar>
        </w:tblPrEx>
        <w:trPr>
          <w:trHeight w:val="518"/>
        </w:trPr>
        <w:tc>
          <w:tcPr>
            <w:tcW w:w="96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4125FF" w14:textId="728935B5" w:rsidR="00F9709F" w:rsidRDefault="00F9709F" w:rsidP="00F9709F">
            <w:pPr>
              <w:pStyle w:val="TableParagraph"/>
              <w:kinsoku w:val="0"/>
              <w:overflowPunct w:val="0"/>
              <w:spacing w:line="268" w:lineRule="exact"/>
              <w:rPr>
                <w:b/>
                <w:bCs/>
                <w:sz w:val="22"/>
                <w:szCs w:val="22"/>
              </w:rPr>
            </w:pPr>
            <w:r w:rsidRPr="00F9709F">
              <w:rPr>
                <w:b/>
                <w:bCs/>
                <w:spacing w:val="-4"/>
                <w:sz w:val="22"/>
                <w:szCs w:val="22"/>
              </w:rPr>
              <w:t xml:space="preserve">Management </w:t>
            </w:r>
            <w:r w:rsidRPr="00F9709F">
              <w:rPr>
                <w:b/>
                <w:bCs/>
                <w:spacing w:val="-4"/>
                <w:sz w:val="22"/>
                <w:szCs w:val="22"/>
              </w:rPr>
              <w:t>Input</w:t>
            </w:r>
          </w:p>
        </w:tc>
      </w:tr>
      <w:tr w:rsidR="00F9709F" w14:paraId="5B062FAE" w14:textId="77777777" w:rsidTr="00F9709F">
        <w:tblPrEx>
          <w:tblCellMar>
            <w:top w:w="0" w:type="dxa"/>
            <w:left w:w="0" w:type="dxa"/>
            <w:bottom w:w="0" w:type="dxa"/>
            <w:right w:w="0" w:type="dxa"/>
          </w:tblCellMar>
        </w:tblPrEx>
        <w:trPr>
          <w:trHeight w:val="518"/>
        </w:trPr>
        <w:tc>
          <w:tcPr>
            <w:tcW w:w="9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ACBE1E" w14:textId="19E8FC14" w:rsidR="00F9709F" w:rsidRDefault="00F9709F" w:rsidP="00F9709F">
            <w:pPr>
              <w:pStyle w:val="TableParagraph"/>
              <w:kinsoku w:val="0"/>
              <w:overflowPunct w:val="0"/>
              <w:spacing w:before="41"/>
              <w:rPr>
                <w:b/>
                <w:bCs/>
                <w:sz w:val="22"/>
                <w:szCs w:val="22"/>
              </w:rPr>
            </w:pPr>
            <w:r>
              <w:rPr>
                <w:b/>
                <w:bCs/>
                <w:sz w:val="22"/>
                <w:szCs w:val="22"/>
              </w:rPr>
              <w:t>Management Response</w:t>
            </w:r>
          </w:p>
        </w:tc>
      </w:tr>
      <w:tr w:rsidR="00F9709F" w14:paraId="3C581017" w14:textId="77777777" w:rsidTr="007B0941">
        <w:tblPrEx>
          <w:tblCellMar>
            <w:top w:w="0" w:type="dxa"/>
            <w:left w:w="0" w:type="dxa"/>
            <w:bottom w:w="0" w:type="dxa"/>
            <w:right w:w="0" w:type="dxa"/>
          </w:tblCellMar>
        </w:tblPrEx>
        <w:trPr>
          <w:trHeight w:val="536"/>
        </w:trPr>
        <w:tc>
          <w:tcPr>
            <w:tcW w:w="9609" w:type="dxa"/>
            <w:tcBorders>
              <w:top w:val="single" w:sz="4" w:space="0" w:color="000000"/>
              <w:left w:val="single" w:sz="4" w:space="0" w:color="000000"/>
              <w:bottom w:val="single" w:sz="4" w:space="0" w:color="000000"/>
              <w:right w:val="single" w:sz="4" w:space="0" w:color="000000"/>
            </w:tcBorders>
          </w:tcPr>
          <w:p w14:paraId="196E05DE" w14:textId="77777777" w:rsidR="00F9709F" w:rsidRDefault="00F9709F" w:rsidP="00F9709F">
            <w:pPr>
              <w:pStyle w:val="TableParagraph"/>
              <w:numPr>
                <w:ilvl w:val="0"/>
                <w:numId w:val="14"/>
              </w:numPr>
              <w:tabs>
                <w:tab w:val="left" w:pos="468"/>
              </w:tabs>
              <w:kinsoku w:val="0"/>
              <w:overflowPunct w:val="0"/>
              <w:spacing w:line="254" w:lineRule="auto"/>
              <w:ind w:right="270"/>
              <w:rPr>
                <w:b/>
                <w:bCs/>
                <w:sz w:val="22"/>
                <w:szCs w:val="22"/>
              </w:rPr>
            </w:pPr>
            <w:r>
              <w:rPr>
                <w:b/>
                <w:bCs/>
                <w:sz w:val="22"/>
                <w:szCs w:val="22"/>
              </w:rPr>
              <w:t>The Garda Vetting policy will be reviewed this year. Given the statutory and best practice of this policy,</w:t>
            </w:r>
            <w:r>
              <w:rPr>
                <w:b/>
                <w:bCs/>
                <w:spacing w:val="-4"/>
                <w:sz w:val="22"/>
                <w:szCs w:val="22"/>
              </w:rPr>
              <w:t xml:space="preserve"> </w:t>
            </w:r>
            <w:r>
              <w:rPr>
                <w:b/>
                <w:bCs/>
                <w:sz w:val="22"/>
                <w:szCs w:val="22"/>
              </w:rPr>
              <w:t>it</w:t>
            </w:r>
            <w:r>
              <w:rPr>
                <w:b/>
                <w:bCs/>
                <w:spacing w:val="-4"/>
                <w:sz w:val="22"/>
                <w:szCs w:val="22"/>
              </w:rPr>
              <w:t xml:space="preserve"> </w:t>
            </w:r>
            <w:r>
              <w:rPr>
                <w:b/>
                <w:bCs/>
                <w:sz w:val="22"/>
                <w:szCs w:val="22"/>
              </w:rPr>
              <w:t>is</w:t>
            </w:r>
            <w:r>
              <w:rPr>
                <w:b/>
                <w:bCs/>
                <w:spacing w:val="-4"/>
                <w:sz w:val="22"/>
                <w:szCs w:val="22"/>
              </w:rPr>
              <w:t xml:space="preserve"> </w:t>
            </w:r>
            <w:r>
              <w:rPr>
                <w:b/>
                <w:bCs/>
                <w:sz w:val="22"/>
                <w:szCs w:val="22"/>
              </w:rPr>
              <w:t>not</w:t>
            </w:r>
            <w:r>
              <w:rPr>
                <w:b/>
                <w:bCs/>
                <w:spacing w:val="-2"/>
                <w:sz w:val="22"/>
                <w:szCs w:val="22"/>
              </w:rPr>
              <w:t xml:space="preserve"> </w:t>
            </w:r>
            <w:r>
              <w:rPr>
                <w:b/>
                <w:bCs/>
                <w:sz w:val="22"/>
                <w:szCs w:val="22"/>
              </w:rPr>
              <w:t>envisaged</w:t>
            </w:r>
            <w:r>
              <w:rPr>
                <w:b/>
                <w:bCs/>
                <w:spacing w:val="-3"/>
                <w:sz w:val="22"/>
                <w:szCs w:val="22"/>
              </w:rPr>
              <w:t xml:space="preserve"> </w:t>
            </w:r>
            <w:r>
              <w:rPr>
                <w:b/>
                <w:bCs/>
                <w:sz w:val="22"/>
                <w:szCs w:val="22"/>
              </w:rPr>
              <w:t>that</w:t>
            </w:r>
            <w:r>
              <w:rPr>
                <w:b/>
                <w:bCs/>
                <w:spacing w:val="-2"/>
                <w:sz w:val="22"/>
                <w:szCs w:val="22"/>
              </w:rPr>
              <w:t xml:space="preserve"> </w:t>
            </w:r>
            <w:r>
              <w:rPr>
                <w:b/>
                <w:bCs/>
                <w:sz w:val="22"/>
                <w:szCs w:val="22"/>
              </w:rPr>
              <w:t>there</w:t>
            </w:r>
            <w:r>
              <w:rPr>
                <w:b/>
                <w:bCs/>
                <w:spacing w:val="-3"/>
                <w:sz w:val="22"/>
                <w:szCs w:val="22"/>
              </w:rPr>
              <w:t xml:space="preserve"> </w:t>
            </w:r>
            <w:r>
              <w:rPr>
                <w:b/>
                <w:bCs/>
                <w:sz w:val="22"/>
                <w:szCs w:val="22"/>
              </w:rPr>
              <w:t>will</w:t>
            </w:r>
            <w:r>
              <w:rPr>
                <w:b/>
                <w:bCs/>
                <w:spacing w:val="-2"/>
                <w:sz w:val="22"/>
                <w:szCs w:val="22"/>
              </w:rPr>
              <w:t xml:space="preserve"> </w:t>
            </w:r>
            <w:r>
              <w:rPr>
                <w:b/>
                <w:bCs/>
                <w:sz w:val="22"/>
                <w:szCs w:val="22"/>
              </w:rPr>
              <w:t>be</w:t>
            </w:r>
            <w:r>
              <w:rPr>
                <w:b/>
                <w:bCs/>
                <w:spacing w:val="-3"/>
                <w:sz w:val="22"/>
                <w:szCs w:val="22"/>
              </w:rPr>
              <w:t xml:space="preserve"> </w:t>
            </w:r>
            <w:r>
              <w:rPr>
                <w:b/>
                <w:bCs/>
                <w:sz w:val="22"/>
                <w:szCs w:val="22"/>
              </w:rPr>
              <w:t>any</w:t>
            </w:r>
            <w:r>
              <w:rPr>
                <w:b/>
                <w:bCs/>
                <w:spacing w:val="-4"/>
                <w:sz w:val="22"/>
                <w:szCs w:val="22"/>
              </w:rPr>
              <w:t xml:space="preserve"> </w:t>
            </w:r>
            <w:r>
              <w:rPr>
                <w:b/>
                <w:bCs/>
                <w:sz w:val="22"/>
                <w:szCs w:val="22"/>
              </w:rPr>
              <w:t>substantial</w:t>
            </w:r>
            <w:r>
              <w:rPr>
                <w:b/>
                <w:bCs/>
                <w:spacing w:val="-2"/>
                <w:sz w:val="22"/>
                <w:szCs w:val="22"/>
              </w:rPr>
              <w:t xml:space="preserve"> </w:t>
            </w:r>
            <w:r>
              <w:rPr>
                <w:b/>
                <w:bCs/>
                <w:sz w:val="22"/>
                <w:szCs w:val="22"/>
              </w:rPr>
              <w:t>changes</w:t>
            </w:r>
            <w:r>
              <w:rPr>
                <w:b/>
                <w:bCs/>
                <w:spacing w:val="-2"/>
                <w:sz w:val="22"/>
                <w:szCs w:val="22"/>
              </w:rPr>
              <w:t xml:space="preserve"> </w:t>
            </w:r>
            <w:r>
              <w:rPr>
                <w:b/>
                <w:bCs/>
                <w:sz w:val="22"/>
                <w:szCs w:val="22"/>
              </w:rPr>
              <w:t>to</w:t>
            </w:r>
            <w:r>
              <w:rPr>
                <w:b/>
                <w:bCs/>
                <w:spacing w:val="-3"/>
                <w:sz w:val="22"/>
                <w:szCs w:val="22"/>
              </w:rPr>
              <w:t xml:space="preserve"> </w:t>
            </w:r>
            <w:r>
              <w:rPr>
                <w:b/>
                <w:bCs/>
                <w:sz w:val="22"/>
                <w:szCs w:val="22"/>
              </w:rPr>
              <w:t>same</w:t>
            </w:r>
            <w:r>
              <w:rPr>
                <w:b/>
                <w:bCs/>
                <w:spacing w:val="-3"/>
                <w:sz w:val="22"/>
                <w:szCs w:val="22"/>
              </w:rPr>
              <w:t xml:space="preserve"> </w:t>
            </w:r>
            <w:r>
              <w:rPr>
                <w:b/>
                <w:bCs/>
                <w:sz w:val="22"/>
                <w:szCs w:val="22"/>
              </w:rPr>
              <w:t>as</w:t>
            </w:r>
            <w:r>
              <w:rPr>
                <w:b/>
                <w:bCs/>
                <w:spacing w:val="-4"/>
                <w:sz w:val="22"/>
                <w:szCs w:val="22"/>
              </w:rPr>
              <w:t xml:space="preserve"> </w:t>
            </w:r>
            <w:r>
              <w:rPr>
                <w:b/>
                <w:bCs/>
                <w:sz w:val="22"/>
                <w:szCs w:val="22"/>
              </w:rPr>
              <w:t>national</w:t>
            </w:r>
            <w:r>
              <w:rPr>
                <w:b/>
                <w:bCs/>
                <w:spacing w:val="-2"/>
                <w:sz w:val="22"/>
                <w:szCs w:val="22"/>
              </w:rPr>
              <w:t xml:space="preserve"> </w:t>
            </w:r>
            <w:r>
              <w:rPr>
                <w:b/>
                <w:bCs/>
                <w:sz w:val="22"/>
                <w:szCs w:val="22"/>
              </w:rPr>
              <w:t>guidance has not changed.</w:t>
            </w:r>
          </w:p>
          <w:p w14:paraId="2CE3E260" w14:textId="77777777" w:rsidR="00F9709F" w:rsidRDefault="00F9709F" w:rsidP="00F9709F">
            <w:pPr>
              <w:pStyle w:val="TableParagraph"/>
              <w:numPr>
                <w:ilvl w:val="0"/>
                <w:numId w:val="14"/>
              </w:numPr>
              <w:tabs>
                <w:tab w:val="left" w:pos="468"/>
              </w:tabs>
              <w:kinsoku w:val="0"/>
              <w:overflowPunct w:val="0"/>
              <w:spacing w:line="267" w:lineRule="exact"/>
              <w:ind w:hanging="361"/>
              <w:rPr>
                <w:b/>
                <w:bCs/>
                <w:spacing w:val="-2"/>
                <w:sz w:val="22"/>
                <w:szCs w:val="22"/>
              </w:rPr>
            </w:pPr>
            <w:r>
              <w:rPr>
                <w:b/>
                <w:bCs/>
                <w:spacing w:val="-2"/>
                <w:sz w:val="22"/>
                <w:szCs w:val="22"/>
              </w:rPr>
              <w:t>Noted</w:t>
            </w:r>
          </w:p>
          <w:p w14:paraId="3D7056B7" w14:textId="77777777" w:rsidR="00F9709F" w:rsidRDefault="00F9709F" w:rsidP="00F9709F">
            <w:pPr>
              <w:pStyle w:val="TableParagraph"/>
              <w:numPr>
                <w:ilvl w:val="0"/>
                <w:numId w:val="14"/>
              </w:numPr>
              <w:tabs>
                <w:tab w:val="left" w:pos="468"/>
              </w:tabs>
              <w:kinsoku w:val="0"/>
              <w:overflowPunct w:val="0"/>
              <w:spacing w:before="14" w:line="254" w:lineRule="auto"/>
              <w:ind w:right="268"/>
              <w:rPr>
                <w:b/>
                <w:bCs/>
                <w:sz w:val="22"/>
                <w:szCs w:val="22"/>
              </w:rPr>
            </w:pPr>
            <w:r>
              <w:rPr>
                <w:b/>
                <w:bCs/>
                <w:sz w:val="22"/>
                <w:szCs w:val="22"/>
              </w:rPr>
              <w:t>Cover</w:t>
            </w:r>
            <w:r>
              <w:rPr>
                <w:b/>
                <w:bCs/>
                <w:spacing w:val="-4"/>
                <w:sz w:val="22"/>
                <w:szCs w:val="22"/>
              </w:rPr>
              <w:t xml:space="preserve"> </w:t>
            </w:r>
            <w:r>
              <w:rPr>
                <w:b/>
                <w:bCs/>
                <w:sz w:val="22"/>
                <w:szCs w:val="22"/>
              </w:rPr>
              <w:t>sheet</w:t>
            </w:r>
            <w:r>
              <w:rPr>
                <w:b/>
                <w:bCs/>
                <w:spacing w:val="-2"/>
                <w:sz w:val="22"/>
                <w:szCs w:val="22"/>
              </w:rPr>
              <w:t xml:space="preserve"> </w:t>
            </w:r>
            <w:r>
              <w:rPr>
                <w:b/>
                <w:bCs/>
                <w:sz w:val="22"/>
                <w:szCs w:val="22"/>
              </w:rPr>
              <w:t>will</w:t>
            </w:r>
            <w:r>
              <w:rPr>
                <w:b/>
                <w:bCs/>
                <w:spacing w:val="-2"/>
                <w:sz w:val="22"/>
                <w:szCs w:val="22"/>
              </w:rPr>
              <w:t xml:space="preserve"> </w:t>
            </w:r>
            <w:r>
              <w:rPr>
                <w:b/>
                <w:bCs/>
                <w:sz w:val="22"/>
                <w:szCs w:val="22"/>
              </w:rPr>
              <w:t>be</w:t>
            </w:r>
            <w:r>
              <w:rPr>
                <w:b/>
                <w:bCs/>
                <w:spacing w:val="-5"/>
                <w:sz w:val="22"/>
                <w:szCs w:val="22"/>
              </w:rPr>
              <w:t xml:space="preserve"> </w:t>
            </w:r>
            <w:r>
              <w:rPr>
                <w:b/>
                <w:bCs/>
                <w:sz w:val="22"/>
                <w:szCs w:val="22"/>
              </w:rPr>
              <w:t>included</w:t>
            </w:r>
            <w:r>
              <w:rPr>
                <w:b/>
                <w:bCs/>
                <w:spacing w:val="-3"/>
                <w:sz w:val="22"/>
                <w:szCs w:val="22"/>
              </w:rPr>
              <w:t xml:space="preserve"> </w:t>
            </w:r>
            <w:r>
              <w:rPr>
                <w:b/>
                <w:bCs/>
                <w:sz w:val="22"/>
                <w:szCs w:val="22"/>
              </w:rPr>
              <w:t>with</w:t>
            </w:r>
            <w:r>
              <w:rPr>
                <w:b/>
                <w:bCs/>
                <w:spacing w:val="-5"/>
                <w:sz w:val="22"/>
                <w:szCs w:val="22"/>
              </w:rPr>
              <w:t xml:space="preserve"> </w:t>
            </w:r>
            <w:r>
              <w:rPr>
                <w:b/>
                <w:bCs/>
                <w:sz w:val="22"/>
                <w:szCs w:val="22"/>
              </w:rPr>
              <w:t>owner.</w:t>
            </w:r>
            <w:r>
              <w:rPr>
                <w:b/>
                <w:bCs/>
                <w:spacing w:val="-1"/>
                <w:sz w:val="22"/>
                <w:szCs w:val="22"/>
              </w:rPr>
              <w:t xml:space="preserve"> </w:t>
            </w:r>
            <w:r>
              <w:rPr>
                <w:b/>
                <w:bCs/>
                <w:sz w:val="22"/>
                <w:szCs w:val="22"/>
              </w:rPr>
              <w:t>Please</w:t>
            </w:r>
            <w:r>
              <w:rPr>
                <w:b/>
                <w:bCs/>
                <w:spacing w:val="-3"/>
                <w:sz w:val="22"/>
                <w:szCs w:val="22"/>
              </w:rPr>
              <w:t xml:space="preserve"> </w:t>
            </w:r>
            <w:r>
              <w:rPr>
                <w:b/>
                <w:bCs/>
                <w:sz w:val="22"/>
                <w:szCs w:val="22"/>
              </w:rPr>
              <w:t>note</w:t>
            </w:r>
            <w:r>
              <w:rPr>
                <w:b/>
                <w:bCs/>
                <w:spacing w:val="-5"/>
                <w:sz w:val="22"/>
                <w:szCs w:val="22"/>
              </w:rPr>
              <w:t xml:space="preserve"> </w:t>
            </w:r>
            <w:r>
              <w:rPr>
                <w:b/>
                <w:bCs/>
                <w:sz w:val="22"/>
                <w:szCs w:val="22"/>
              </w:rPr>
              <w:t>that</w:t>
            </w:r>
            <w:r>
              <w:rPr>
                <w:b/>
                <w:bCs/>
                <w:spacing w:val="-2"/>
                <w:sz w:val="22"/>
                <w:szCs w:val="22"/>
              </w:rPr>
              <w:t xml:space="preserve"> </w:t>
            </w:r>
            <w:r>
              <w:rPr>
                <w:b/>
                <w:bCs/>
                <w:sz w:val="22"/>
                <w:szCs w:val="22"/>
              </w:rPr>
              <w:t>each</w:t>
            </w:r>
            <w:r>
              <w:rPr>
                <w:b/>
                <w:bCs/>
                <w:spacing w:val="-3"/>
                <w:sz w:val="22"/>
                <w:szCs w:val="22"/>
              </w:rPr>
              <w:t xml:space="preserve"> </w:t>
            </w:r>
            <w:r>
              <w:rPr>
                <w:b/>
                <w:bCs/>
                <w:sz w:val="22"/>
                <w:szCs w:val="22"/>
              </w:rPr>
              <w:t>policy</w:t>
            </w:r>
            <w:r>
              <w:rPr>
                <w:b/>
                <w:bCs/>
                <w:spacing w:val="-4"/>
                <w:sz w:val="22"/>
                <w:szCs w:val="22"/>
              </w:rPr>
              <w:t xml:space="preserve"> </w:t>
            </w:r>
            <w:r>
              <w:rPr>
                <w:b/>
                <w:bCs/>
                <w:sz w:val="22"/>
                <w:szCs w:val="22"/>
              </w:rPr>
              <w:t>has</w:t>
            </w:r>
            <w:r>
              <w:rPr>
                <w:b/>
                <w:bCs/>
                <w:spacing w:val="-2"/>
                <w:sz w:val="22"/>
                <w:szCs w:val="22"/>
              </w:rPr>
              <w:t xml:space="preserve"> </w:t>
            </w:r>
            <w:r>
              <w:rPr>
                <w:b/>
                <w:bCs/>
                <w:sz w:val="22"/>
                <w:szCs w:val="22"/>
              </w:rPr>
              <w:t>an</w:t>
            </w:r>
            <w:r>
              <w:rPr>
                <w:b/>
                <w:bCs/>
                <w:spacing w:val="-4"/>
                <w:sz w:val="22"/>
                <w:szCs w:val="22"/>
              </w:rPr>
              <w:t xml:space="preserve"> </w:t>
            </w:r>
            <w:r>
              <w:rPr>
                <w:b/>
                <w:bCs/>
                <w:sz w:val="22"/>
                <w:szCs w:val="22"/>
              </w:rPr>
              <w:t>adopted</w:t>
            </w:r>
            <w:r>
              <w:rPr>
                <w:b/>
                <w:bCs/>
                <w:spacing w:val="-4"/>
                <w:sz w:val="22"/>
                <w:szCs w:val="22"/>
              </w:rPr>
              <w:t xml:space="preserve"> </w:t>
            </w:r>
            <w:r>
              <w:rPr>
                <w:b/>
                <w:bCs/>
                <w:sz w:val="22"/>
                <w:szCs w:val="22"/>
              </w:rPr>
              <w:t>and</w:t>
            </w:r>
            <w:r>
              <w:rPr>
                <w:b/>
                <w:bCs/>
                <w:spacing w:val="-3"/>
                <w:sz w:val="22"/>
                <w:szCs w:val="22"/>
              </w:rPr>
              <w:t xml:space="preserve"> </w:t>
            </w:r>
            <w:r>
              <w:rPr>
                <w:b/>
                <w:bCs/>
                <w:sz w:val="22"/>
                <w:szCs w:val="22"/>
              </w:rPr>
              <w:t>review date on front page.</w:t>
            </w:r>
          </w:p>
          <w:p w14:paraId="2E56B7C8" w14:textId="77777777" w:rsidR="007B0941" w:rsidRDefault="00F9709F" w:rsidP="007B0941">
            <w:pPr>
              <w:pStyle w:val="TableParagraph"/>
              <w:numPr>
                <w:ilvl w:val="0"/>
                <w:numId w:val="14"/>
              </w:numPr>
              <w:tabs>
                <w:tab w:val="left" w:pos="468"/>
              </w:tabs>
              <w:kinsoku w:val="0"/>
              <w:overflowPunct w:val="0"/>
              <w:spacing w:line="268" w:lineRule="exact"/>
              <w:ind w:hanging="361"/>
              <w:rPr>
                <w:b/>
                <w:bCs/>
                <w:spacing w:val="-10"/>
                <w:sz w:val="22"/>
                <w:szCs w:val="22"/>
              </w:rPr>
            </w:pPr>
            <w:r>
              <w:rPr>
                <w:b/>
                <w:bCs/>
                <w:sz w:val="22"/>
                <w:szCs w:val="22"/>
              </w:rPr>
              <w:t>Noted</w:t>
            </w:r>
            <w:r>
              <w:rPr>
                <w:b/>
                <w:bCs/>
                <w:spacing w:val="-4"/>
                <w:sz w:val="22"/>
                <w:szCs w:val="22"/>
              </w:rPr>
              <w:t xml:space="preserve"> </w:t>
            </w:r>
            <w:r>
              <w:rPr>
                <w:b/>
                <w:bCs/>
                <w:sz w:val="22"/>
                <w:szCs w:val="22"/>
              </w:rPr>
              <w:t>and</w:t>
            </w:r>
            <w:r>
              <w:rPr>
                <w:b/>
                <w:bCs/>
                <w:spacing w:val="-3"/>
                <w:sz w:val="22"/>
                <w:szCs w:val="22"/>
              </w:rPr>
              <w:t xml:space="preserve"> </w:t>
            </w:r>
            <w:r>
              <w:rPr>
                <w:b/>
                <w:bCs/>
                <w:sz w:val="22"/>
                <w:szCs w:val="22"/>
              </w:rPr>
              <w:t>as</w:t>
            </w:r>
            <w:r>
              <w:rPr>
                <w:b/>
                <w:bCs/>
                <w:spacing w:val="-2"/>
                <w:sz w:val="22"/>
                <w:szCs w:val="22"/>
              </w:rPr>
              <w:t xml:space="preserve"> </w:t>
            </w:r>
            <w:r>
              <w:rPr>
                <w:b/>
                <w:bCs/>
                <w:sz w:val="22"/>
                <w:szCs w:val="22"/>
              </w:rPr>
              <w:t>point</w:t>
            </w:r>
            <w:r>
              <w:rPr>
                <w:b/>
                <w:bCs/>
                <w:spacing w:val="-1"/>
                <w:sz w:val="22"/>
                <w:szCs w:val="22"/>
              </w:rPr>
              <w:t xml:space="preserve"> </w:t>
            </w:r>
            <w:r>
              <w:rPr>
                <w:b/>
                <w:bCs/>
                <w:spacing w:val="-10"/>
                <w:sz w:val="22"/>
                <w:szCs w:val="22"/>
              </w:rPr>
              <w:t>3</w:t>
            </w:r>
          </w:p>
          <w:p w14:paraId="43194AD1" w14:textId="3897B064" w:rsidR="00F9709F" w:rsidRPr="007B0941" w:rsidRDefault="00F9709F" w:rsidP="007B0941">
            <w:pPr>
              <w:pStyle w:val="TableParagraph"/>
              <w:numPr>
                <w:ilvl w:val="0"/>
                <w:numId w:val="14"/>
              </w:numPr>
              <w:tabs>
                <w:tab w:val="left" w:pos="468"/>
              </w:tabs>
              <w:kinsoku w:val="0"/>
              <w:overflowPunct w:val="0"/>
              <w:spacing w:line="268" w:lineRule="exact"/>
              <w:ind w:hanging="361"/>
              <w:rPr>
                <w:b/>
                <w:bCs/>
                <w:spacing w:val="-10"/>
                <w:sz w:val="22"/>
                <w:szCs w:val="22"/>
              </w:rPr>
            </w:pPr>
            <w:r w:rsidRPr="007B0941">
              <w:rPr>
                <w:b/>
                <w:bCs/>
                <w:spacing w:val="-2"/>
                <w:sz w:val="22"/>
                <w:szCs w:val="22"/>
              </w:rPr>
              <w:t>Noted</w:t>
            </w:r>
          </w:p>
        </w:tc>
      </w:tr>
      <w:tr w:rsidR="00F9709F" w14:paraId="256CA06D" w14:textId="77777777" w:rsidTr="007B0941">
        <w:tblPrEx>
          <w:tblCellMar>
            <w:top w:w="0" w:type="dxa"/>
            <w:left w:w="0" w:type="dxa"/>
            <w:bottom w:w="0" w:type="dxa"/>
            <w:right w:w="0" w:type="dxa"/>
          </w:tblCellMar>
        </w:tblPrEx>
        <w:trPr>
          <w:trHeight w:val="320"/>
        </w:trPr>
        <w:tc>
          <w:tcPr>
            <w:tcW w:w="96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64EBB19" w14:textId="5353301E" w:rsidR="00F9709F" w:rsidRDefault="00F9709F" w:rsidP="007B0941">
            <w:pPr>
              <w:pStyle w:val="TableParagraph"/>
              <w:tabs>
                <w:tab w:val="left" w:pos="468"/>
              </w:tabs>
              <w:kinsoku w:val="0"/>
              <w:overflowPunct w:val="0"/>
              <w:spacing w:line="254" w:lineRule="auto"/>
              <w:ind w:right="270"/>
              <w:rPr>
                <w:b/>
                <w:bCs/>
                <w:sz w:val="22"/>
                <w:szCs w:val="22"/>
              </w:rPr>
            </w:pPr>
            <w:r>
              <w:rPr>
                <w:b/>
                <w:bCs/>
                <w:spacing w:val="-2"/>
                <w:sz w:val="22"/>
                <w:szCs w:val="22"/>
              </w:rPr>
              <w:lastRenderedPageBreak/>
              <w:t>Implementation</w:t>
            </w:r>
            <w:r>
              <w:rPr>
                <w:b/>
                <w:bCs/>
                <w:spacing w:val="14"/>
                <w:sz w:val="22"/>
                <w:szCs w:val="22"/>
              </w:rPr>
              <w:t xml:space="preserve"> </w:t>
            </w:r>
            <w:r>
              <w:rPr>
                <w:b/>
                <w:bCs/>
                <w:spacing w:val="-4"/>
                <w:sz w:val="22"/>
                <w:szCs w:val="22"/>
              </w:rPr>
              <w:t>Date</w:t>
            </w:r>
          </w:p>
        </w:tc>
      </w:tr>
      <w:tr w:rsidR="00F9709F" w14:paraId="63925408" w14:textId="77777777" w:rsidTr="00F9709F">
        <w:tblPrEx>
          <w:tblCellMar>
            <w:top w:w="0" w:type="dxa"/>
            <w:left w:w="0" w:type="dxa"/>
            <w:bottom w:w="0" w:type="dxa"/>
            <w:right w:w="0" w:type="dxa"/>
          </w:tblCellMar>
        </w:tblPrEx>
        <w:trPr>
          <w:trHeight w:val="356"/>
        </w:trPr>
        <w:tc>
          <w:tcPr>
            <w:tcW w:w="9609" w:type="dxa"/>
            <w:tcBorders>
              <w:top w:val="single" w:sz="4" w:space="0" w:color="000000"/>
              <w:left w:val="single" w:sz="4" w:space="0" w:color="000000"/>
              <w:bottom w:val="single" w:sz="4" w:space="0" w:color="000000"/>
              <w:right w:val="single" w:sz="4" w:space="0" w:color="000000"/>
            </w:tcBorders>
          </w:tcPr>
          <w:p w14:paraId="297AB584" w14:textId="7FAE90E4" w:rsidR="00F9709F" w:rsidRDefault="00F9709F" w:rsidP="007B0941">
            <w:pPr>
              <w:pStyle w:val="TableParagraph"/>
              <w:tabs>
                <w:tab w:val="left" w:pos="468"/>
              </w:tabs>
              <w:kinsoku w:val="0"/>
              <w:overflowPunct w:val="0"/>
              <w:spacing w:line="254" w:lineRule="auto"/>
              <w:ind w:right="270"/>
              <w:rPr>
                <w:b/>
                <w:bCs/>
                <w:spacing w:val="-2"/>
                <w:sz w:val="22"/>
                <w:szCs w:val="22"/>
              </w:rPr>
            </w:pPr>
            <w:r>
              <w:rPr>
                <w:b/>
                <w:bCs/>
                <w:sz w:val="22"/>
                <w:szCs w:val="22"/>
              </w:rPr>
              <w:t>By</w:t>
            </w:r>
            <w:r>
              <w:rPr>
                <w:b/>
                <w:bCs/>
                <w:spacing w:val="-7"/>
                <w:sz w:val="22"/>
                <w:szCs w:val="22"/>
              </w:rPr>
              <w:t xml:space="preserve"> </w:t>
            </w:r>
            <w:r>
              <w:rPr>
                <w:b/>
                <w:bCs/>
                <w:sz w:val="22"/>
                <w:szCs w:val="22"/>
              </w:rPr>
              <w:t>September</w:t>
            </w:r>
            <w:r>
              <w:rPr>
                <w:b/>
                <w:bCs/>
                <w:spacing w:val="-5"/>
                <w:sz w:val="22"/>
                <w:szCs w:val="22"/>
              </w:rPr>
              <w:t xml:space="preserve"> </w:t>
            </w:r>
            <w:r>
              <w:rPr>
                <w:b/>
                <w:bCs/>
                <w:sz w:val="22"/>
                <w:szCs w:val="22"/>
              </w:rPr>
              <w:t>end,</w:t>
            </w:r>
            <w:r>
              <w:rPr>
                <w:b/>
                <w:bCs/>
                <w:spacing w:val="-1"/>
                <w:sz w:val="22"/>
                <w:szCs w:val="22"/>
              </w:rPr>
              <w:t xml:space="preserve"> </w:t>
            </w:r>
            <w:r>
              <w:rPr>
                <w:b/>
                <w:bCs/>
                <w:spacing w:val="-4"/>
                <w:sz w:val="22"/>
                <w:szCs w:val="22"/>
              </w:rPr>
              <w:t>2022</w:t>
            </w:r>
          </w:p>
        </w:tc>
      </w:tr>
      <w:tr w:rsidR="00F9709F" w14:paraId="7DB0E7BC" w14:textId="77777777" w:rsidTr="007B0941">
        <w:tblPrEx>
          <w:tblCellMar>
            <w:top w:w="0" w:type="dxa"/>
            <w:left w:w="0" w:type="dxa"/>
            <w:bottom w:w="0" w:type="dxa"/>
            <w:right w:w="0" w:type="dxa"/>
          </w:tblCellMar>
        </w:tblPrEx>
        <w:trPr>
          <w:trHeight w:val="257"/>
        </w:trPr>
        <w:tc>
          <w:tcPr>
            <w:tcW w:w="96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CCF09A0" w14:textId="06B70260" w:rsidR="00F9709F" w:rsidRDefault="00F9709F" w:rsidP="007B0941">
            <w:pPr>
              <w:pStyle w:val="TableParagraph"/>
              <w:tabs>
                <w:tab w:val="left" w:pos="468"/>
              </w:tabs>
              <w:kinsoku w:val="0"/>
              <w:overflowPunct w:val="0"/>
              <w:spacing w:line="254" w:lineRule="auto"/>
              <w:ind w:right="270"/>
              <w:rPr>
                <w:b/>
                <w:bCs/>
                <w:sz w:val="22"/>
                <w:szCs w:val="22"/>
              </w:rPr>
            </w:pPr>
            <w:r>
              <w:rPr>
                <w:b/>
                <w:bCs/>
                <w:sz w:val="22"/>
                <w:szCs w:val="22"/>
              </w:rPr>
              <w:t>Person</w:t>
            </w:r>
            <w:r>
              <w:rPr>
                <w:b/>
                <w:bCs/>
                <w:spacing w:val="-6"/>
                <w:sz w:val="22"/>
                <w:szCs w:val="22"/>
              </w:rPr>
              <w:t xml:space="preserve"> </w:t>
            </w:r>
            <w:r>
              <w:rPr>
                <w:b/>
                <w:bCs/>
                <w:spacing w:val="-2"/>
                <w:sz w:val="22"/>
                <w:szCs w:val="22"/>
              </w:rPr>
              <w:t>Responsible</w:t>
            </w:r>
          </w:p>
        </w:tc>
      </w:tr>
      <w:tr w:rsidR="00F9709F" w14:paraId="2CD2C1D0" w14:textId="77777777" w:rsidTr="00F9709F">
        <w:tblPrEx>
          <w:tblCellMar>
            <w:top w:w="0" w:type="dxa"/>
            <w:left w:w="0" w:type="dxa"/>
            <w:bottom w:w="0" w:type="dxa"/>
            <w:right w:w="0" w:type="dxa"/>
          </w:tblCellMar>
        </w:tblPrEx>
        <w:trPr>
          <w:trHeight w:val="356"/>
        </w:trPr>
        <w:tc>
          <w:tcPr>
            <w:tcW w:w="9609" w:type="dxa"/>
            <w:tcBorders>
              <w:top w:val="single" w:sz="4" w:space="0" w:color="000000"/>
              <w:left w:val="single" w:sz="4" w:space="0" w:color="000000"/>
              <w:bottom w:val="single" w:sz="4" w:space="0" w:color="000000"/>
              <w:right w:val="single" w:sz="4" w:space="0" w:color="000000"/>
            </w:tcBorders>
          </w:tcPr>
          <w:p w14:paraId="56E1BB14" w14:textId="2C621058" w:rsidR="00F9709F" w:rsidRDefault="00F9709F" w:rsidP="007B0941">
            <w:pPr>
              <w:pStyle w:val="TableParagraph"/>
              <w:tabs>
                <w:tab w:val="left" w:pos="468"/>
              </w:tabs>
              <w:kinsoku w:val="0"/>
              <w:overflowPunct w:val="0"/>
              <w:spacing w:line="254" w:lineRule="auto"/>
              <w:ind w:right="270"/>
              <w:rPr>
                <w:b/>
                <w:bCs/>
                <w:sz w:val="22"/>
                <w:szCs w:val="22"/>
              </w:rPr>
            </w:pPr>
            <w:r>
              <w:rPr>
                <w:b/>
                <w:bCs/>
                <w:sz w:val="22"/>
                <w:szCs w:val="22"/>
              </w:rPr>
              <w:t>CEO/LSP</w:t>
            </w:r>
            <w:r>
              <w:rPr>
                <w:b/>
                <w:bCs/>
                <w:spacing w:val="-6"/>
                <w:sz w:val="22"/>
                <w:szCs w:val="22"/>
              </w:rPr>
              <w:t xml:space="preserve"> </w:t>
            </w:r>
            <w:r>
              <w:rPr>
                <w:b/>
                <w:bCs/>
                <w:sz w:val="22"/>
                <w:szCs w:val="22"/>
              </w:rPr>
              <w:t>Co-</w:t>
            </w:r>
            <w:r>
              <w:rPr>
                <w:b/>
                <w:bCs/>
                <w:spacing w:val="-2"/>
                <w:sz w:val="22"/>
                <w:szCs w:val="22"/>
              </w:rPr>
              <w:t>ordinator</w:t>
            </w:r>
          </w:p>
        </w:tc>
      </w:tr>
      <w:tr w:rsidR="00F9709F" w14:paraId="7305DEBE" w14:textId="77777777" w:rsidTr="007B0941">
        <w:tblPrEx>
          <w:tblCellMar>
            <w:top w:w="0" w:type="dxa"/>
            <w:left w:w="0" w:type="dxa"/>
            <w:bottom w:w="0" w:type="dxa"/>
            <w:right w:w="0" w:type="dxa"/>
          </w:tblCellMar>
        </w:tblPrEx>
        <w:trPr>
          <w:trHeight w:val="536"/>
        </w:trPr>
        <w:tc>
          <w:tcPr>
            <w:tcW w:w="96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FD6EB17" w14:textId="433F15EF" w:rsidR="00F9709F" w:rsidRDefault="00F9709F" w:rsidP="007B0941">
            <w:pPr>
              <w:pStyle w:val="TableParagraph"/>
              <w:tabs>
                <w:tab w:val="left" w:pos="468"/>
              </w:tabs>
              <w:kinsoku w:val="0"/>
              <w:overflowPunct w:val="0"/>
              <w:spacing w:line="254" w:lineRule="auto"/>
              <w:ind w:right="270"/>
              <w:rPr>
                <w:b/>
                <w:bCs/>
                <w:sz w:val="22"/>
                <w:szCs w:val="22"/>
              </w:rPr>
            </w:pPr>
            <w:r w:rsidRPr="00772998">
              <w:rPr>
                <w:b/>
                <w:bCs/>
                <w:sz w:val="22"/>
                <w:szCs w:val="22"/>
              </w:rPr>
              <w:t>Update:</w:t>
            </w:r>
          </w:p>
        </w:tc>
      </w:tr>
      <w:tr w:rsidR="007B0941" w14:paraId="599964A7" w14:textId="77777777" w:rsidTr="007B0941">
        <w:tblPrEx>
          <w:tblCellMar>
            <w:top w:w="0" w:type="dxa"/>
            <w:left w:w="0" w:type="dxa"/>
            <w:bottom w:w="0" w:type="dxa"/>
            <w:right w:w="0" w:type="dxa"/>
          </w:tblCellMar>
        </w:tblPrEx>
        <w:trPr>
          <w:trHeight w:val="536"/>
        </w:trPr>
        <w:tc>
          <w:tcPr>
            <w:tcW w:w="9609" w:type="dxa"/>
            <w:tcBorders>
              <w:top w:val="single" w:sz="4" w:space="0" w:color="000000"/>
              <w:left w:val="single" w:sz="4" w:space="0" w:color="000000"/>
              <w:bottom w:val="single" w:sz="4" w:space="0" w:color="000000"/>
              <w:right w:val="single" w:sz="4" w:space="0" w:color="000000"/>
            </w:tcBorders>
            <w:shd w:val="clear" w:color="auto" w:fill="auto"/>
          </w:tcPr>
          <w:p w14:paraId="4E136869" w14:textId="77777777" w:rsidR="007B0941" w:rsidRPr="00772998" w:rsidRDefault="007B0941" w:rsidP="007B0941">
            <w:pPr>
              <w:pStyle w:val="TableParagraph"/>
              <w:tabs>
                <w:tab w:val="left" w:pos="468"/>
              </w:tabs>
              <w:kinsoku w:val="0"/>
              <w:overflowPunct w:val="0"/>
              <w:spacing w:line="254" w:lineRule="auto"/>
              <w:ind w:right="270"/>
              <w:rPr>
                <w:b/>
                <w:bCs/>
                <w:sz w:val="22"/>
                <w:szCs w:val="22"/>
              </w:rPr>
            </w:pPr>
          </w:p>
        </w:tc>
      </w:tr>
      <w:tr w:rsidR="00F9709F" w14:paraId="40EBB87B" w14:textId="77777777" w:rsidTr="007B0941">
        <w:tblPrEx>
          <w:tblCellMar>
            <w:top w:w="0" w:type="dxa"/>
            <w:left w:w="0" w:type="dxa"/>
            <w:bottom w:w="0" w:type="dxa"/>
            <w:right w:w="0" w:type="dxa"/>
          </w:tblCellMar>
        </w:tblPrEx>
        <w:trPr>
          <w:trHeight w:val="356"/>
        </w:trPr>
        <w:tc>
          <w:tcPr>
            <w:tcW w:w="96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09F78D7" w14:textId="502F2967" w:rsidR="00F9709F" w:rsidRPr="00772998" w:rsidRDefault="00F9709F" w:rsidP="007B0941">
            <w:pPr>
              <w:pStyle w:val="TableParagraph"/>
              <w:tabs>
                <w:tab w:val="left" w:pos="468"/>
              </w:tabs>
              <w:kinsoku w:val="0"/>
              <w:overflowPunct w:val="0"/>
              <w:spacing w:line="254" w:lineRule="auto"/>
              <w:ind w:right="270"/>
              <w:rPr>
                <w:b/>
                <w:bCs/>
                <w:sz w:val="22"/>
                <w:szCs w:val="22"/>
              </w:rPr>
            </w:pPr>
            <w:r w:rsidRPr="00772998">
              <w:rPr>
                <w:b/>
                <w:bCs/>
                <w:sz w:val="22"/>
                <w:szCs w:val="22"/>
              </w:rPr>
              <w:t>Evidence Location:</w:t>
            </w:r>
          </w:p>
        </w:tc>
      </w:tr>
      <w:tr w:rsidR="00F9709F" w14:paraId="21D764AA" w14:textId="77777777" w:rsidTr="007B0941">
        <w:tblPrEx>
          <w:tblCellMar>
            <w:top w:w="0" w:type="dxa"/>
            <w:left w:w="0" w:type="dxa"/>
            <w:bottom w:w="0" w:type="dxa"/>
            <w:right w:w="0" w:type="dxa"/>
          </w:tblCellMar>
        </w:tblPrEx>
        <w:trPr>
          <w:trHeight w:val="149"/>
        </w:trPr>
        <w:tc>
          <w:tcPr>
            <w:tcW w:w="9609" w:type="dxa"/>
            <w:tcBorders>
              <w:top w:val="single" w:sz="4" w:space="0" w:color="000000"/>
              <w:left w:val="single" w:sz="4" w:space="0" w:color="000000"/>
              <w:bottom w:val="single" w:sz="4" w:space="0" w:color="000000"/>
              <w:right w:val="single" w:sz="4" w:space="0" w:color="000000"/>
            </w:tcBorders>
            <w:shd w:val="clear" w:color="auto" w:fill="auto"/>
          </w:tcPr>
          <w:p w14:paraId="623EE4AB" w14:textId="3C543CF2" w:rsidR="00F9709F" w:rsidRPr="00772998" w:rsidRDefault="00F9709F" w:rsidP="00F9709F">
            <w:pPr>
              <w:pStyle w:val="TableParagraph"/>
              <w:tabs>
                <w:tab w:val="left" w:pos="468"/>
              </w:tabs>
              <w:kinsoku w:val="0"/>
              <w:overflowPunct w:val="0"/>
              <w:spacing w:line="254" w:lineRule="auto"/>
              <w:ind w:left="467" w:right="270"/>
              <w:rPr>
                <w:b/>
                <w:bCs/>
                <w:sz w:val="22"/>
                <w:szCs w:val="22"/>
              </w:rPr>
            </w:pPr>
          </w:p>
        </w:tc>
      </w:tr>
    </w:tbl>
    <w:p w14:paraId="6EF1EB08" w14:textId="77777777" w:rsidR="00000000" w:rsidRDefault="00971C2D">
      <w:pPr>
        <w:rPr>
          <w:sz w:val="19"/>
          <w:szCs w:val="19"/>
        </w:rPr>
        <w:sectPr w:rsidR="00000000">
          <w:pgSz w:w="11910" w:h="16840"/>
          <w:pgMar w:top="1380" w:right="460" w:bottom="280" w:left="1340" w:header="715" w:footer="0" w:gutter="0"/>
          <w:cols w:space="720"/>
          <w:noEndnote/>
        </w:sectPr>
      </w:pPr>
    </w:p>
    <w:p w14:paraId="51D28B37" w14:textId="77777777" w:rsidR="00000000" w:rsidRDefault="00971C2D">
      <w:pPr>
        <w:pStyle w:val="BodyText"/>
        <w:kinsoku w:val="0"/>
        <w:overflowPunct w:val="0"/>
        <w:spacing w:before="10"/>
        <w:rPr>
          <w:sz w:val="3"/>
          <w:szCs w:val="3"/>
        </w:rPr>
      </w:pPr>
    </w:p>
    <w:p w14:paraId="3534ACC2" w14:textId="77777777" w:rsidR="00000000" w:rsidRDefault="00971C2D">
      <w:pPr>
        <w:pStyle w:val="ListParagraph"/>
        <w:numPr>
          <w:ilvl w:val="2"/>
          <w:numId w:val="26"/>
        </w:numPr>
        <w:tabs>
          <w:tab w:val="left" w:pos="598"/>
        </w:tabs>
        <w:kinsoku w:val="0"/>
        <w:overflowPunct w:val="0"/>
        <w:spacing w:before="56"/>
        <w:ind w:left="597" w:hanging="498"/>
        <w:rPr>
          <w:spacing w:val="-10"/>
          <w:sz w:val="22"/>
          <w:szCs w:val="22"/>
        </w:rPr>
      </w:pPr>
      <w:r>
        <w:rPr>
          <w:sz w:val="22"/>
          <w:szCs w:val="22"/>
        </w:rPr>
        <w:t>Finding</w:t>
      </w:r>
      <w:r>
        <w:rPr>
          <w:spacing w:val="-6"/>
          <w:sz w:val="22"/>
          <w:szCs w:val="22"/>
        </w:rPr>
        <w:t xml:space="preserve"> </w:t>
      </w:r>
      <w:r>
        <w:rPr>
          <w:spacing w:val="-10"/>
          <w:sz w:val="22"/>
          <w:szCs w:val="22"/>
        </w:rPr>
        <w:t>2</w:t>
      </w:r>
    </w:p>
    <w:p w14:paraId="40D44E17" w14:textId="77777777" w:rsidR="00000000" w:rsidRDefault="00971C2D">
      <w:pPr>
        <w:pStyle w:val="BodyText"/>
        <w:kinsoku w:val="0"/>
        <w:overflowPunct w:val="0"/>
        <w:spacing w:before="4"/>
        <w:rPr>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32C87BBE" w14:textId="77777777">
        <w:tblPrEx>
          <w:tblCellMar>
            <w:top w:w="0" w:type="dxa"/>
            <w:left w:w="0" w:type="dxa"/>
            <w:bottom w:w="0" w:type="dxa"/>
            <w:right w:w="0" w:type="dxa"/>
          </w:tblCellMar>
        </w:tblPrEx>
        <w:trPr>
          <w:trHeight w:val="508"/>
        </w:trPr>
        <w:tc>
          <w:tcPr>
            <w:tcW w:w="9609" w:type="dxa"/>
            <w:tcBorders>
              <w:top w:val="none" w:sz="6" w:space="0" w:color="auto"/>
              <w:left w:val="single" w:sz="4" w:space="0" w:color="000000"/>
              <w:bottom w:val="single" w:sz="4" w:space="0" w:color="000000"/>
              <w:right w:val="single" w:sz="4" w:space="0" w:color="000000"/>
            </w:tcBorders>
            <w:shd w:val="clear" w:color="auto" w:fill="BCD5ED"/>
          </w:tcPr>
          <w:p w14:paraId="2BC4AA5D" w14:textId="77777777" w:rsidR="00000000" w:rsidRDefault="00971C2D">
            <w:pPr>
              <w:pStyle w:val="TableParagraph"/>
              <w:kinsoku w:val="0"/>
              <w:overflowPunct w:val="0"/>
              <w:spacing w:line="268" w:lineRule="exact"/>
              <w:rPr>
                <w:b/>
                <w:bCs/>
                <w:spacing w:val="-4"/>
                <w:sz w:val="22"/>
                <w:szCs w:val="22"/>
              </w:rPr>
            </w:pPr>
            <w:r>
              <w:rPr>
                <w:b/>
                <w:bCs/>
                <w:sz w:val="22"/>
                <w:szCs w:val="22"/>
              </w:rPr>
              <w:t>Internal</w:t>
            </w:r>
            <w:r>
              <w:rPr>
                <w:b/>
                <w:bCs/>
                <w:spacing w:val="-6"/>
                <w:sz w:val="22"/>
                <w:szCs w:val="22"/>
              </w:rPr>
              <w:t xml:space="preserve"> </w:t>
            </w:r>
            <w:r>
              <w:rPr>
                <w:b/>
                <w:bCs/>
                <w:sz w:val="22"/>
                <w:szCs w:val="22"/>
              </w:rPr>
              <w:t>Audit</w:t>
            </w:r>
            <w:r>
              <w:rPr>
                <w:b/>
                <w:bCs/>
                <w:spacing w:val="-4"/>
                <w:sz w:val="22"/>
                <w:szCs w:val="22"/>
              </w:rPr>
              <w:t xml:space="preserve"> </w:t>
            </w:r>
            <w:r>
              <w:rPr>
                <w:b/>
                <w:bCs/>
                <w:sz w:val="22"/>
                <w:szCs w:val="22"/>
              </w:rPr>
              <w:t>Unit’s</w:t>
            </w:r>
            <w:r>
              <w:rPr>
                <w:b/>
                <w:bCs/>
                <w:spacing w:val="-3"/>
                <w:sz w:val="22"/>
                <w:szCs w:val="22"/>
              </w:rPr>
              <w:t xml:space="preserve"> </w:t>
            </w:r>
            <w:r>
              <w:rPr>
                <w:b/>
                <w:bCs/>
                <w:spacing w:val="-4"/>
                <w:sz w:val="22"/>
                <w:szCs w:val="22"/>
              </w:rPr>
              <w:t>Input</w:t>
            </w:r>
          </w:p>
        </w:tc>
      </w:tr>
      <w:tr w:rsidR="00000000" w14:paraId="0D095219" w14:textId="77777777">
        <w:tblPrEx>
          <w:tblCellMar>
            <w:top w:w="0" w:type="dxa"/>
            <w:left w:w="0" w:type="dxa"/>
            <w:bottom w:w="0" w:type="dxa"/>
            <w:right w:w="0" w:type="dxa"/>
          </w:tblCellMar>
        </w:tblPrEx>
        <w:trPr>
          <w:trHeight w:val="1326"/>
        </w:trPr>
        <w:tc>
          <w:tcPr>
            <w:tcW w:w="9609" w:type="dxa"/>
            <w:tcBorders>
              <w:top w:val="single" w:sz="4" w:space="0" w:color="000000"/>
              <w:left w:val="single" w:sz="4" w:space="0" w:color="000000"/>
              <w:bottom w:val="single" w:sz="4" w:space="0" w:color="000000"/>
              <w:right w:val="single" w:sz="4" w:space="0" w:color="000000"/>
            </w:tcBorders>
          </w:tcPr>
          <w:p w14:paraId="503FE637" w14:textId="77777777" w:rsidR="00000000" w:rsidRDefault="00971C2D">
            <w:pPr>
              <w:pStyle w:val="TableParagraph"/>
              <w:kinsoku w:val="0"/>
              <w:overflowPunct w:val="0"/>
              <w:spacing w:line="268" w:lineRule="exact"/>
              <w:rPr>
                <w:spacing w:val="-2"/>
                <w:sz w:val="22"/>
                <w:szCs w:val="22"/>
              </w:rPr>
            </w:pPr>
            <w:r>
              <w:rPr>
                <w:sz w:val="22"/>
                <w:szCs w:val="22"/>
              </w:rPr>
              <w:t>Governance</w:t>
            </w:r>
            <w:r>
              <w:rPr>
                <w:spacing w:val="-7"/>
                <w:sz w:val="22"/>
                <w:szCs w:val="22"/>
              </w:rPr>
              <w:t xml:space="preserve"> </w:t>
            </w:r>
            <w:r>
              <w:rPr>
                <w:sz w:val="22"/>
                <w:szCs w:val="22"/>
              </w:rPr>
              <w:t>Code</w:t>
            </w:r>
            <w:r>
              <w:rPr>
                <w:spacing w:val="-4"/>
                <w:sz w:val="22"/>
                <w:szCs w:val="22"/>
              </w:rPr>
              <w:t xml:space="preserve"> </w:t>
            </w:r>
            <w:r>
              <w:rPr>
                <w:sz w:val="22"/>
                <w:szCs w:val="22"/>
              </w:rPr>
              <w:t>for</w:t>
            </w:r>
            <w:r>
              <w:rPr>
                <w:spacing w:val="-5"/>
                <w:sz w:val="22"/>
                <w:szCs w:val="22"/>
              </w:rPr>
              <w:t xml:space="preserve"> </w:t>
            </w:r>
            <w:r>
              <w:rPr>
                <w:sz w:val="22"/>
                <w:szCs w:val="22"/>
              </w:rPr>
              <w:t>Sport</w:t>
            </w:r>
            <w:r>
              <w:rPr>
                <w:spacing w:val="-4"/>
                <w:sz w:val="22"/>
                <w:szCs w:val="22"/>
              </w:rPr>
              <w:t xml:space="preserve"> </w:t>
            </w:r>
            <w:r>
              <w:rPr>
                <w:sz w:val="22"/>
                <w:szCs w:val="22"/>
              </w:rPr>
              <w:t>Principle</w:t>
            </w:r>
            <w:r>
              <w:rPr>
                <w:spacing w:val="-4"/>
                <w:sz w:val="22"/>
                <w:szCs w:val="22"/>
              </w:rPr>
              <w:t xml:space="preserve"> </w:t>
            </w:r>
            <w:r>
              <w:rPr>
                <w:sz w:val="22"/>
                <w:szCs w:val="22"/>
              </w:rPr>
              <w:t>2</w:t>
            </w:r>
            <w:r>
              <w:rPr>
                <w:spacing w:val="-2"/>
                <w:sz w:val="22"/>
                <w:szCs w:val="22"/>
              </w:rPr>
              <w:t xml:space="preserve"> </w:t>
            </w:r>
            <w:r>
              <w:rPr>
                <w:sz w:val="22"/>
                <w:szCs w:val="22"/>
              </w:rPr>
              <w:t>and</w:t>
            </w:r>
            <w:r>
              <w:rPr>
                <w:spacing w:val="-3"/>
                <w:sz w:val="22"/>
                <w:szCs w:val="22"/>
              </w:rPr>
              <w:t xml:space="preserve"> </w:t>
            </w:r>
            <w:r>
              <w:rPr>
                <w:sz w:val="22"/>
                <w:szCs w:val="22"/>
              </w:rPr>
              <w:t>sub</w:t>
            </w:r>
            <w:r>
              <w:rPr>
                <w:spacing w:val="-3"/>
                <w:sz w:val="22"/>
                <w:szCs w:val="22"/>
              </w:rPr>
              <w:t xml:space="preserve"> </w:t>
            </w:r>
            <w:r>
              <w:rPr>
                <w:sz w:val="22"/>
                <w:szCs w:val="22"/>
              </w:rPr>
              <w:t>sections</w:t>
            </w:r>
            <w:r>
              <w:rPr>
                <w:spacing w:val="-2"/>
                <w:sz w:val="22"/>
                <w:szCs w:val="22"/>
              </w:rPr>
              <w:t xml:space="preserve"> </w:t>
            </w:r>
            <w:r>
              <w:rPr>
                <w:sz w:val="22"/>
                <w:szCs w:val="22"/>
              </w:rPr>
              <w:t>thereof</w:t>
            </w:r>
            <w:r>
              <w:rPr>
                <w:spacing w:val="-4"/>
                <w:sz w:val="22"/>
                <w:szCs w:val="22"/>
              </w:rPr>
              <w:t xml:space="preserve"> </w:t>
            </w:r>
            <w:r>
              <w:rPr>
                <w:sz w:val="22"/>
                <w:szCs w:val="22"/>
              </w:rPr>
              <w:t>2.1</w:t>
            </w:r>
            <w:r>
              <w:rPr>
                <w:spacing w:val="-4"/>
                <w:sz w:val="22"/>
                <w:szCs w:val="22"/>
              </w:rPr>
              <w:t xml:space="preserve"> </w:t>
            </w:r>
            <w:r>
              <w:rPr>
                <w:sz w:val="22"/>
                <w:szCs w:val="22"/>
              </w:rPr>
              <w:t>(j)</w:t>
            </w:r>
            <w:r>
              <w:rPr>
                <w:spacing w:val="-2"/>
                <w:sz w:val="22"/>
                <w:szCs w:val="22"/>
              </w:rPr>
              <w:t xml:space="preserve"> </w:t>
            </w:r>
            <w:r>
              <w:rPr>
                <w:sz w:val="22"/>
                <w:szCs w:val="22"/>
              </w:rPr>
              <w:t>requires</w:t>
            </w:r>
            <w:r>
              <w:rPr>
                <w:spacing w:val="-2"/>
                <w:sz w:val="22"/>
                <w:szCs w:val="22"/>
              </w:rPr>
              <w:t xml:space="preserve"> </w:t>
            </w:r>
            <w:r>
              <w:rPr>
                <w:sz w:val="22"/>
                <w:szCs w:val="22"/>
              </w:rPr>
              <w:t>the</w:t>
            </w:r>
            <w:r>
              <w:rPr>
                <w:spacing w:val="-1"/>
                <w:sz w:val="22"/>
                <w:szCs w:val="22"/>
              </w:rPr>
              <w:t xml:space="preserve"> </w:t>
            </w:r>
            <w:r>
              <w:rPr>
                <w:spacing w:val="-2"/>
                <w:sz w:val="22"/>
                <w:szCs w:val="22"/>
              </w:rPr>
              <w:t>following;</w:t>
            </w:r>
          </w:p>
          <w:p w14:paraId="3E6F9CAE" w14:textId="77777777" w:rsidR="00000000" w:rsidRDefault="00971C2D">
            <w:pPr>
              <w:pStyle w:val="TableParagraph"/>
              <w:kinsoku w:val="0"/>
              <w:overflowPunct w:val="0"/>
              <w:spacing w:before="8"/>
              <w:ind w:left="0"/>
              <w:rPr>
                <w:sz w:val="19"/>
                <w:szCs w:val="19"/>
              </w:rPr>
            </w:pPr>
          </w:p>
          <w:p w14:paraId="5ADA8ABD" w14:textId="77777777" w:rsidR="00000000" w:rsidRDefault="00971C2D">
            <w:pPr>
              <w:pStyle w:val="TableParagraph"/>
              <w:kinsoku w:val="0"/>
              <w:overflowPunct w:val="0"/>
              <w:spacing w:line="276" w:lineRule="auto"/>
              <w:rPr>
                <w:spacing w:val="-2"/>
                <w:sz w:val="22"/>
                <w:szCs w:val="22"/>
              </w:rPr>
            </w:pPr>
            <w:r>
              <w:rPr>
                <w:sz w:val="22"/>
                <w:szCs w:val="22"/>
              </w:rPr>
              <w:t>2.1(j) Comply with the terms and conditions of public or private grants received, including governance</w:t>
            </w:r>
            <w:r>
              <w:rPr>
                <w:spacing w:val="80"/>
                <w:sz w:val="22"/>
                <w:szCs w:val="22"/>
              </w:rPr>
              <w:t xml:space="preserve"> </w:t>
            </w:r>
            <w:r>
              <w:rPr>
                <w:spacing w:val="-2"/>
                <w:sz w:val="22"/>
                <w:szCs w:val="22"/>
              </w:rPr>
              <w:t>requirements.</w:t>
            </w:r>
          </w:p>
        </w:tc>
      </w:tr>
      <w:tr w:rsidR="00000000" w14:paraId="2FCB8A21"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399F4FF7"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Findings</w:t>
            </w:r>
          </w:p>
        </w:tc>
      </w:tr>
      <w:tr w:rsidR="00000000" w14:paraId="570C3938" w14:textId="77777777">
        <w:tblPrEx>
          <w:tblCellMar>
            <w:top w:w="0" w:type="dxa"/>
            <w:left w:w="0" w:type="dxa"/>
            <w:bottom w:w="0" w:type="dxa"/>
            <w:right w:w="0" w:type="dxa"/>
          </w:tblCellMar>
        </w:tblPrEx>
        <w:trPr>
          <w:trHeight w:val="3069"/>
        </w:trPr>
        <w:tc>
          <w:tcPr>
            <w:tcW w:w="9609" w:type="dxa"/>
            <w:tcBorders>
              <w:top w:val="single" w:sz="4" w:space="0" w:color="000000"/>
              <w:left w:val="single" w:sz="4" w:space="0" w:color="000000"/>
              <w:bottom w:val="single" w:sz="4" w:space="0" w:color="000000"/>
              <w:right w:val="single" w:sz="4" w:space="0" w:color="000000"/>
            </w:tcBorders>
          </w:tcPr>
          <w:p w14:paraId="2E7ECDD6" w14:textId="77777777" w:rsidR="00000000" w:rsidRDefault="00971C2D">
            <w:pPr>
              <w:pStyle w:val="TableParagraph"/>
              <w:kinsoku w:val="0"/>
              <w:overflowPunct w:val="0"/>
              <w:spacing w:before="95"/>
              <w:ind w:right="98"/>
              <w:jc w:val="both"/>
              <w:rPr>
                <w:sz w:val="22"/>
                <w:szCs w:val="22"/>
              </w:rPr>
            </w:pPr>
            <w:r>
              <w:rPr>
                <w:sz w:val="22"/>
                <w:szCs w:val="22"/>
              </w:rPr>
              <w:t>Audit reviewed the Sport Ireland Terms and Conditions of Grant Investment</w:t>
            </w:r>
            <w:r>
              <w:rPr>
                <w:spacing w:val="-1"/>
                <w:sz w:val="22"/>
                <w:szCs w:val="22"/>
              </w:rPr>
              <w:t xml:space="preserve"> </w:t>
            </w:r>
            <w:r>
              <w:rPr>
                <w:sz w:val="22"/>
                <w:szCs w:val="22"/>
              </w:rPr>
              <w:t>2021 which was provided to Clare Sports Partnership and note:</w:t>
            </w:r>
          </w:p>
          <w:p w14:paraId="51AB46E9" w14:textId="77777777" w:rsidR="00000000" w:rsidRDefault="00971C2D">
            <w:pPr>
              <w:pStyle w:val="TableParagraph"/>
              <w:numPr>
                <w:ilvl w:val="0"/>
                <w:numId w:val="13"/>
              </w:numPr>
              <w:tabs>
                <w:tab w:val="left" w:pos="828"/>
              </w:tabs>
              <w:kinsoku w:val="0"/>
              <w:overflowPunct w:val="0"/>
              <w:spacing w:before="97" w:line="267" w:lineRule="exact"/>
              <w:ind w:hanging="361"/>
              <w:jc w:val="both"/>
              <w:rPr>
                <w:spacing w:val="-2"/>
                <w:sz w:val="22"/>
                <w:szCs w:val="22"/>
              </w:rPr>
            </w:pPr>
            <w:r>
              <w:rPr>
                <w:sz w:val="22"/>
                <w:szCs w:val="22"/>
              </w:rPr>
              <w:t>Section</w:t>
            </w:r>
            <w:r>
              <w:rPr>
                <w:spacing w:val="-10"/>
                <w:sz w:val="22"/>
                <w:szCs w:val="22"/>
              </w:rPr>
              <w:t xml:space="preserve"> </w:t>
            </w:r>
            <w:r>
              <w:rPr>
                <w:sz w:val="22"/>
                <w:szCs w:val="22"/>
              </w:rPr>
              <w:t>6.11</w:t>
            </w:r>
            <w:r>
              <w:rPr>
                <w:spacing w:val="-4"/>
                <w:sz w:val="22"/>
                <w:szCs w:val="22"/>
              </w:rPr>
              <w:t xml:space="preserve"> </w:t>
            </w:r>
            <w:r>
              <w:rPr>
                <w:sz w:val="22"/>
                <w:szCs w:val="22"/>
              </w:rPr>
              <w:t>relates</w:t>
            </w:r>
            <w:r>
              <w:rPr>
                <w:spacing w:val="-4"/>
                <w:sz w:val="22"/>
                <w:szCs w:val="22"/>
              </w:rPr>
              <w:t xml:space="preserve"> </w:t>
            </w:r>
            <w:r>
              <w:rPr>
                <w:sz w:val="22"/>
                <w:szCs w:val="22"/>
              </w:rPr>
              <w:t>to</w:t>
            </w:r>
            <w:r>
              <w:rPr>
                <w:spacing w:val="-3"/>
                <w:sz w:val="22"/>
                <w:szCs w:val="22"/>
              </w:rPr>
              <w:t xml:space="preserve"> </w:t>
            </w:r>
            <w:r>
              <w:rPr>
                <w:sz w:val="22"/>
                <w:szCs w:val="22"/>
              </w:rPr>
              <w:t>the</w:t>
            </w:r>
            <w:r>
              <w:rPr>
                <w:spacing w:val="-5"/>
                <w:sz w:val="22"/>
                <w:szCs w:val="22"/>
              </w:rPr>
              <w:t xml:space="preserve"> </w:t>
            </w:r>
            <w:r>
              <w:rPr>
                <w:sz w:val="22"/>
                <w:szCs w:val="22"/>
              </w:rPr>
              <w:t>requirements</w:t>
            </w:r>
            <w:r>
              <w:rPr>
                <w:spacing w:val="-4"/>
                <w:sz w:val="22"/>
                <w:szCs w:val="22"/>
              </w:rPr>
              <w:t xml:space="preserve"> </w:t>
            </w:r>
            <w:r>
              <w:rPr>
                <w:sz w:val="22"/>
                <w:szCs w:val="22"/>
              </w:rPr>
              <w:t>for</w:t>
            </w:r>
            <w:r>
              <w:rPr>
                <w:spacing w:val="-4"/>
                <w:sz w:val="22"/>
                <w:szCs w:val="22"/>
              </w:rPr>
              <w:t xml:space="preserve"> </w:t>
            </w:r>
            <w:r>
              <w:rPr>
                <w:sz w:val="22"/>
                <w:szCs w:val="22"/>
              </w:rPr>
              <w:t>all</w:t>
            </w:r>
            <w:r>
              <w:rPr>
                <w:spacing w:val="-7"/>
                <w:sz w:val="22"/>
                <w:szCs w:val="22"/>
              </w:rPr>
              <w:t xml:space="preserve"> </w:t>
            </w:r>
            <w:r>
              <w:rPr>
                <w:sz w:val="22"/>
                <w:szCs w:val="22"/>
              </w:rPr>
              <w:t>organisations</w:t>
            </w:r>
            <w:r>
              <w:rPr>
                <w:spacing w:val="-3"/>
                <w:sz w:val="22"/>
                <w:szCs w:val="22"/>
              </w:rPr>
              <w:t xml:space="preserve"> </w:t>
            </w:r>
            <w:r>
              <w:rPr>
                <w:sz w:val="22"/>
                <w:szCs w:val="22"/>
              </w:rPr>
              <w:t>to</w:t>
            </w:r>
            <w:r>
              <w:rPr>
                <w:spacing w:val="-5"/>
                <w:sz w:val="22"/>
                <w:szCs w:val="22"/>
              </w:rPr>
              <w:t xml:space="preserve"> </w:t>
            </w:r>
            <w:r>
              <w:rPr>
                <w:sz w:val="22"/>
                <w:szCs w:val="22"/>
              </w:rPr>
              <w:t>comply</w:t>
            </w:r>
            <w:r>
              <w:rPr>
                <w:spacing w:val="-4"/>
                <w:sz w:val="22"/>
                <w:szCs w:val="22"/>
              </w:rPr>
              <w:t xml:space="preserve"> </w:t>
            </w:r>
            <w:r>
              <w:rPr>
                <w:sz w:val="22"/>
                <w:szCs w:val="22"/>
              </w:rPr>
              <w:t>with</w:t>
            </w:r>
            <w:r>
              <w:rPr>
                <w:spacing w:val="-4"/>
                <w:sz w:val="22"/>
                <w:szCs w:val="22"/>
              </w:rPr>
              <w:t xml:space="preserve"> </w:t>
            </w:r>
            <w:r>
              <w:rPr>
                <w:sz w:val="22"/>
                <w:szCs w:val="22"/>
              </w:rPr>
              <w:t>Circular</w:t>
            </w:r>
            <w:r>
              <w:rPr>
                <w:spacing w:val="-4"/>
                <w:sz w:val="22"/>
                <w:szCs w:val="22"/>
              </w:rPr>
              <w:t xml:space="preserve"> </w:t>
            </w:r>
            <w:r>
              <w:rPr>
                <w:spacing w:val="-2"/>
                <w:sz w:val="22"/>
                <w:szCs w:val="22"/>
              </w:rPr>
              <w:t>13/2014.</w:t>
            </w:r>
          </w:p>
          <w:p w14:paraId="32CC2D04" w14:textId="77777777" w:rsidR="00000000" w:rsidRDefault="00971C2D">
            <w:pPr>
              <w:pStyle w:val="TableParagraph"/>
              <w:numPr>
                <w:ilvl w:val="0"/>
                <w:numId w:val="13"/>
              </w:numPr>
              <w:tabs>
                <w:tab w:val="left" w:pos="828"/>
              </w:tabs>
              <w:kinsoku w:val="0"/>
              <w:overflowPunct w:val="0"/>
              <w:ind w:right="96"/>
              <w:jc w:val="both"/>
              <w:rPr>
                <w:spacing w:val="-2"/>
                <w:sz w:val="22"/>
                <w:szCs w:val="22"/>
              </w:rPr>
            </w:pPr>
            <w:r>
              <w:rPr>
                <w:sz w:val="22"/>
                <w:szCs w:val="22"/>
              </w:rPr>
              <w:t xml:space="preserve">Section 8.2 relates to the requirements for all organisations to include a note in the audited financial statements that the grantee is compliant with relevant circulars including Circular </w:t>
            </w:r>
            <w:r>
              <w:rPr>
                <w:spacing w:val="-2"/>
                <w:sz w:val="22"/>
                <w:szCs w:val="22"/>
              </w:rPr>
              <w:t>44/2006.</w:t>
            </w:r>
          </w:p>
          <w:p w14:paraId="5DE7BA28" w14:textId="77777777" w:rsidR="00000000" w:rsidRDefault="00971C2D">
            <w:pPr>
              <w:pStyle w:val="TableParagraph"/>
              <w:numPr>
                <w:ilvl w:val="0"/>
                <w:numId w:val="13"/>
              </w:numPr>
              <w:tabs>
                <w:tab w:val="left" w:pos="828"/>
              </w:tabs>
              <w:kinsoku w:val="0"/>
              <w:overflowPunct w:val="0"/>
              <w:ind w:right="94"/>
              <w:jc w:val="both"/>
              <w:rPr>
                <w:sz w:val="22"/>
                <w:szCs w:val="22"/>
              </w:rPr>
            </w:pPr>
            <w:r>
              <w:rPr>
                <w:sz w:val="22"/>
                <w:szCs w:val="22"/>
              </w:rPr>
              <w:t>Section</w:t>
            </w:r>
            <w:r>
              <w:rPr>
                <w:spacing w:val="-5"/>
                <w:sz w:val="22"/>
                <w:szCs w:val="22"/>
              </w:rPr>
              <w:t xml:space="preserve"> </w:t>
            </w:r>
            <w:r>
              <w:rPr>
                <w:sz w:val="22"/>
                <w:szCs w:val="22"/>
              </w:rPr>
              <w:t>10.3</w:t>
            </w:r>
            <w:r>
              <w:rPr>
                <w:spacing w:val="-2"/>
                <w:sz w:val="22"/>
                <w:szCs w:val="22"/>
              </w:rPr>
              <w:t xml:space="preserve"> </w:t>
            </w:r>
            <w:r>
              <w:rPr>
                <w:sz w:val="22"/>
                <w:szCs w:val="22"/>
              </w:rPr>
              <w:t>relates</w:t>
            </w:r>
            <w:r>
              <w:rPr>
                <w:spacing w:val="-4"/>
                <w:sz w:val="22"/>
                <w:szCs w:val="22"/>
              </w:rPr>
              <w:t xml:space="preserve"> </w:t>
            </w:r>
            <w:r>
              <w:rPr>
                <w:sz w:val="22"/>
                <w:szCs w:val="22"/>
              </w:rPr>
              <w:t>to</w:t>
            </w:r>
            <w:r>
              <w:rPr>
                <w:spacing w:val="-3"/>
                <w:sz w:val="22"/>
                <w:szCs w:val="22"/>
              </w:rPr>
              <w:t xml:space="preserve"> </w:t>
            </w:r>
            <w:r>
              <w:rPr>
                <w:sz w:val="22"/>
                <w:szCs w:val="22"/>
              </w:rPr>
              <w:t>the</w:t>
            </w:r>
            <w:r>
              <w:rPr>
                <w:spacing w:val="-4"/>
                <w:sz w:val="22"/>
                <w:szCs w:val="22"/>
              </w:rPr>
              <w:t xml:space="preserve"> </w:t>
            </w:r>
            <w:r>
              <w:rPr>
                <w:sz w:val="22"/>
                <w:szCs w:val="22"/>
              </w:rPr>
              <w:t>requirements</w:t>
            </w:r>
            <w:r>
              <w:rPr>
                <w:spacing w:val="-2"/>
                <w:sz w:val="22"/>
                <w:szCs w:val="22"/>
              </w:rPr>
              <w:t xml:space="preserve"> </w:t>
            </w:r>
            <w:r>
              <w:rPr>
                <w:sz w:val="22"/>
                <w:szCs w:val="22"/>
              </w:rPr>
              <w:t>for</w:t>
            </w:r>
            <w:r>
              <w:rPr>
                <w:spacing w:val="-2"/>
                <w:sz w:val="22"/>
                <w:szCs w:val="22"/>
              </w:rPr>
              <w:t xml:space="preserve"> </w:t>
            </w:r>
            <w:r>
              <w:rPr>
                <w:sz w:val="22"/>
                <w:szCs w:val="22"/>
              </w:rPr>
              <w:t>all</w:t>
            </w:r>
            <w:r>
              <w:rPr>
                <w:spacing w:val="-5"/>
                <w:sz w:val="22"/>
                <w:szCs w:val="22"/>
              </w:rPr>
              <w:t xml:space="preserve"> </w:t>
            </w:r>
            <w:r>
              <w:rPr>
                <w:sz w:val="22"/>
                <w:szCs w:val="22"/>
              </w:rPr>
              <w:t>organisat</w:t>
            </w:r>
            <w:r>
              <w:rPr>
                <w:sz w:val="22"/>
                <w:szCs w:val="22"/>
              </w:rPr>
              <w:t>ions</w:t>
            </w:r>
            <w:r>
              <w:rPr>
                <w:spacing w:val="-4"/>
                <w:sz w:val="22"/>
                <w:szCs w:val="22"/>
              </w:rPr>
              <w:t xml:space="preserve"> </w:t>
            </w:r>
            <w:r>
              <w:rPr>
                <w:sz w:val="22"/>
                <w:szCs w:val="22"/>
              </w:rPr>
              <w:t>to</w:t>
            </w:r>
            <w:r>
              <w:rPr>
                <w:spacing w:val="-1"/>
                <w:sz w:val="22"/>
                <w:szCs w:val="22"/>
              </w:rPr>
              <w:t xml:space="preserve"> </w:t>
            </w:r>
            <w:r>
              <w:rPr>
                <w:sz w:val="22"/>
                <w:szCs w:val="22"/>
              </w:rPr>
              <w:t>rotate</w:t>
            </w:r>
            <w:r>
              <w:rPr>
                <w:spacing w:val="-4"/>
                <w:sz w:val="22"/>
                <w:szCs w:val="22"/>
              </w:rPr>
              <w:t xml:space="preserve"> </w:t>
            </w:r>
            <w:r>
              <w:rPr>
                <w:sz w:val="22"/>
                <w:szCs w:val="22"/>
              </w:rPr>
              <w:t>external auditors</w:t>
            </w:r>
            <w:r>
              <w:rPr>
                <w:spacing w:val="-2"/>
                <w:sz w:val="22"/>
                <w:szCs w:val="22"/>
              </w:rPr>
              <w:t xml:space="preserve"> </w:t>
            </w:r>
            <w:r>
              <w:rPr>
                <w:sz w:val="22"/>
                <w:szCs w:val="22"/>
              </w:rPr>
              <w:t>every</w:t>
            </w:r>
            <w:r>
              <w:rPr>
                <w:spacing w:val="-2"/>
                <w:sz w:val="22"/>
                <w:szCs w:val="22"/>
              </w:rPr>
              <w:t xml:space="preserve"> </w:t>
            </w:r>
            <w:r>
              <w:rPr>
                <w:sz w:val="22"/>
                <w:szCs w:val="22"/>
              </w:rPr>
              <w:t>10 years (with certain exceptional circumstances).</w:t>
            </w:r>
          </w:p>
          <w:p w14:paraId="1174286D" w14:textId="77777777" w:rsidR="00090C39" w:rsidRDefault="00090C39" w:rsidP="00090C39">
            <w:pPr>
              <w:pStyle w:val="TableParagraph"/>
              <w:tabs>
                <w:tab w:val="left" w:pos="828"/>
              </w:tabs>
              <w:kinsoku w:val="0"/>
              <w:overflowPunct w:val="0"/>
              <w:ind w:left="827" w:right="93"/>
              <w:jc w:val="both"/>
              <w:rPr>
                <w:sz w:val="22"/>
                <w:szCs w:val="22"/>
              </w:rPr>
            </w:pPr>
          </w:p>
          <w:p w14:paraId="10404800" w14:textId="77777777" w:rsidR="00090C39" w:rsidRDefault="00971C2D" w:rsidP="00090C39">
            <w:pPr>
              <w:pStyle w:val="TableParagraph"/>
              <w:tabs>
                <w:tab w:val="left" w:pos="828"/>
              </w:tabs>
              <w:kinsoku w:val="0"/>
              <w:overflowPunct w:val="0"/>
              <w:ind w:left="827" w:right="93"/>
              <w:jc w:val="both"/>
              <w:rPr>
                <w:sz w:val="22"/>
                <w:szCs w:val="22"/>
              </w:rPr>
            </w:pPr>
            <w:r>
              <w:rPr>
                <w:sz w:val="22"/>
                <w:szCs w:val="22"/>
              </w:rPr>
              <w:t>Audit have reviewed the 2020 audited financial statements and undertaken a company search and note the following:</w:t>
            </w:r>
            <w:r w:rsidR="00090C39">
              <w:rPr>
                <w:sz w:val="22"/>
                <w:szCs w:val="22"/>
              </w:rPr>
              <w:t xml:space="preserve"> </w:t>
            </w:r>
          </w:p>
          <w:p w14:paraId="448F1F38" w14:textId="77777777" w:rsidR="00090C39" w:rsidRDefault="00090C39" w:rsidP="00090C39">
            <w:pPr>
              <w:pStyle w:val="TableParagraph"/>
              <w:tabs>
                <w:tab w:val="left" w:pos="828"/>
              </w:tabs>
              <w:kinsoku w:val="0"/>
              <w:overflowPunct w:val="0"/>
              <w:ind w:left="827" w:right="93"/>
              <w:jc w:val="both"/>
              <w:rPr>
                <w:sz w:val="22"/>
                <w:szCs w:val="22"/>
              </w:rPr>
            </w:pPr>
          </w:p>
          <w:p w14:paraId="4082C05E" w14:textId="2DBA5954" w:rsidR="00090C39" w:rsidRDefault="00090C39" w:rsidP="00090C39">
            <w:pPr>
              <w:pStyle w:val="TableParagraph"/>
              <w:numPr>
                <w:ilvl w:val="0"/>
                <w:numId w:val="12"/>
              </w:numPr>
              <w:tabs>
                <w:tab w:val="left" w:pos="828"/>
              </w:tabs>
              <w:kinsoku w:val="0"/>
              <w:overflowPunct w:val="0"/>
              <w:ind w:right="93"/>
              <w:jc w:val="both"/>
              <w:rPr>
                <w:sz w:val="22"/>
                <w:szCs w:val="22"/>
              </w:rPr>
            </w:pPr>
            <w:r>
              <w:rPr>
                <w:sz w:val="22"/>
                <w:szCs w:val="22"/>
              </w:rPr>
              <w:t>Note 12 to the financial statements lists the Sport Ireland grants received in the period with an explanation as to deferred income without allocating to grant source. The note is not fully compliant with the requirements of Circular 13/2014.</w:t>
            </w:r>
          </w:p>
          <w:p w14:paraId="6101C1D5" w14:textId="77777777" w:rsidR="00090C39" w:rsidRDefault="00090C39" w:rsidP="00090C39">
            <w:pPr>
              <w:pStyle w:val="TableParagraph"/>
              <w:tabs>
                <w:tab w:val="left" w:pos="828"/>
              </w:tabs>
              <w:kinsoku w:val="0"/>
              <w:overflowPunct w:val="0"/>
              <w:ind w:left="827" w:right="93"/>
              <w:jc w:val="both"/>
              <w:rPr>
                <w:sz w:val="22"/>
                <w:szCs w:val="22"/>
              </w:rPr>
            </w:pPr>
          </w:p>
          <w:p w14:paraId="731AA4AC" w14:textId="77777777" w:rsidR="00090C39" w:rsidRDefault="00090C39" w:rsidP="00090C39">
            <w:pPr>
              <w:pStyle w:val="TableParagraph"/>
              <w:numPr>
                <w:ilvl w:val="0"/>
                <w:numId w:val="12"/>
              </w:numPr>
              <w:tabs>
                <w:tab w:val="left" w:pos="828"/>
              </w:tabs>
              <w:kinsoku w:val="0"/>
              <w:overflowPunct w:val="0"/>
              <w:ind w:right="94"/>
              <w:jc w:val="both"/>
              <w:rPr>
                <w:sz w:val="22"/>
                <w:szCs w:val="22"/>
              </w:rPr>
            </w:pPr>
            <w:r>
              <w:rPr>
                <w:sz w:val="22"/>
                <w:szCs w:val="22"/>
              </w:rPr>
              <w:t>The notes to the audited financial statements do not advise of their compliance with relevant circulars including Circular 44/2006.</w:t>
            </w:r>
          </w:p>
          <w:p w14:paraId="1DDD8A38" w14:textId="3F1F4582" w:rsidR="00000000" w:rsidRDefault="00090C39" w:rsidP="00090C39">
            <w:pPr>
              <w:pStyle w:val="TableParagraph"/>
              <w:numPr>
                <w:ilvl w:val="0"/>
                <w:numId w:val="12"/>
              </w:numPr>
              <w:kinsoku w:val="0"/>
              <w:overflowPunct w:val="0"/>
              <w:spacing w:before="96"/>
              <w:ind w:right="94"/>
              <w:jc w:val="both"/>
              <w:rPr>
                <w:sz w:val="22"/>
                <w:szCs w:val="22"/>
              </w:rPr>
            </w:pPr>
            <w:r>
              <w:rPr>
                <w:sz w:val="22"/>
                <w:szCs w:val="22"/>
              </w:rPr>
              <w:t>The</w:t>
            </w:r>
            <w:r>
              <w:rPr>
                <w:spacing w:val="-5"/>
                <w:sz w:val="22"/>
                <w:szCs w:val="22"/>
              </w:rPr>
              <w:t xml:space="preserve"> </w:t>
            </w:r>
            <w:r>
              <w:rPr>
                <w:sz w:val="22"/>
                <w:szCs w:val="22"/>
              </w:rPr>
              <w:t>current</w:t>
            </w:r>
            <w:r>
              <w:rPr>
                <w:spacing w:val="-4"/>
                <w:sz w:val="22"/>
                <w:szCs w:val="22"/>
              </w:rPr>
              <w:t xml:space="preserve"> </w:t>
            </w:r>
            <w:r>
              <w:rPr>
                <w:sz w:val="22"/>
                <w:szCs w:val="22"/>
              </w:rPr>
              <w:t>Auditors</w:t>
            </w:r>
            <w:r>
              <w:rPr>
                <w:spacing w:val="-5"/>
                <w:sz w:val="22"/>
                <w:szCs w:val="22"/>
              </w:rPr>
              <w:t xml:space="preserve"> </w:t>
            </w:r>
            <w:r>
              <w:rPr>
                <w:sz w:val="22"/>
                <w:szCs w:val="22"/>
              </w:rPr>
              <w:t>would</w:t>
            </w:r>
            <w:r>
              <w:rPr>
                <w:spacing w:val="-3"/>
                <w:sz w:val="22"/>
                <w:szCs w:val="22"/>
              </w:rPr>
              <w:t xml:space="preserve"> </w:t>
            </w:r>
            <w:r>
              <w:rPr>
                <w:sz w:val="22"/>
                <w:szCs w:val="22"/>
              </w:rPr>
              <w:t>appear</w:t>
            </w:r>
            <w:r>
              <w:rPr>
                <w:spacing w:val="-2"/>
                <w:sz w:val="22"/>
                <w:szCs w:val="22"/>
              </w:rPr>
              <w:t xml:space="preserve"> </w:t>
            </w:r>
            <w:r>
              <w:rPr>
                <w:sz w:val="22"/>
                <w:szCs w:val="22"/>
              </w:rPr>
              <w:t>to</w:t>
            </w:r>
            <w:r>
              <w:rPr>
                <w:spacing w:val="-2"/>
                <w:sz w:val="22"/>
                <w:szCs w:val="22"/>
              </w:rPr>
              <w:t xml:space="preserve"> </w:t>
            </w:r>
            <w:r>
              <w:rPr>
                <w:sz w:val="22"/>
                <w:szCs w:val="22"/>
              </w:rPr>
              <w:t>have</w:t>
            </w:r>
            <w:r>
              <w:rPr>
                <w:spacing w:val="-1"/>
                <w:sz w:val="22"/>
                <w:szCs w:val="22"/>
              </w:rPr>
              <w:t xml:space="preserve"> </w:t>
            </w:r>
            <w:r>
              <w:rPr>
                <w:sz w:val="22"/>
                <w:szCs w:val="22"/>
              </w:rPr>
              <w:t>been</w:t>
            </w:r>
            <w:r>
              <w:rPr>
                <w:spacing w:val="-1"/>
                <w:sz w:val="22"/>
                <w:szCs w:val="22"/>
              </w:rPr>
              <w:t xml:space="preserve"> </w:t>
            </w:r>
            <w:r>
              <w:rPr>
                <w:sz w:val="22"/>
                <w:szCs w:val="22"/>
              </w:rPr>
              <w:t>Auditors</w:t>
            </w:r>
            <w:r>
              <w:rPr>
                <w:spacing w:val="-4"/>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company</w:t>
            </w:r>
            <w:r>
              <w:rPr>
                <w:spacing w:val="-4"/>
                <w:sz w:val="22"/>
                <w:szCs w:val="22"/>
              </w:rPr>
              <w:t xml:space="preserve"> </w:t>
            </w:r>
            <w:r>
              <w:rPr>
                <w:sz w:val="22"/>
                <w:szCs w:val="22"/>
              </w:rPr>
              <w:t>for</w:t>
            </w:r>
            <w:r>
              <w:rPr>
                <w:spacing w:val="-5"/>
                <w:sz w:val="22"/>
                <w:szCs w:val="22"/>
              </w:rPr>
              <w:t xml:space="preserve"> </w:t>
            </w:r>
            <w:r>
              <w:rPr>
                <w:sz w:val="22"/>
                <w:szCs w:val="22"/>
              </w:rPr>
              <w:t>over</w:t>
            </w:r>
            <w:r>
              <w:rPr>
                <w:spacing w:val="-2"/>
                <w:sz w:val="22"/>
                <w:szCs w:val="22"/>
              </w:rPr>
              <w:t xml:space="preserve"> </w:t>
            </w:r>
            <w:r>
              <w:rPr>
                <w:sz w:val="22"/>
                <w:szCs w:val="22"/>
              </w:rPr>
              <w:t>10</w:t>
            </w:r>
            <w:r>
              <w:rPr>
                <w:spacing w:val="-4"/>
                <w:sz w:val="22"/>
                <w:szCs w:val="22"/>
              </w:rPr>
              <w:t xml:space="preserve"> </w:t>
            </w:r>
            <w:r>
              <w:rPr>
                <w:spacing w:val="-2"/>
                <w:sz w:val="22"/>
                <w:szCs w:val="22"/>
              </w:rPr>
              <w:t>years.</w:t>
            </w:r>
          </w:p>
        </w:tc>
      </w:tr>
      <w:tr w:rsidR="00B76096" w14:paraId="7394CA2C" w14:textId="77777777" w:rsidTr="00B76096">
        <w:tblPrEx>
          <w:tblCellMar>
            <w:top w:w="0" w:type="dxa"/>
            <w:left w:w="0" w:type="dxa"/>
            <w:bottom w:w="0" w:type="dxa"/>
            <w:right w:w="0" w:type="dxa"/>
          </w:tblCellMar>
        </w:tblPrEx>
        <w:trPr>
          <w:trHeight w:val="617"/>
        </w:trPr>
        <w:tc>
          <w:tcPr>
            <w:tcW w:w="9609" w:type="dxa"/>
            <w:tcBorders>
              <w:top w:val="single" w:sz="4" w:space="0" w:color="000000"/>
              <w:left w:val="single" w:sz="4" w:space="0" w:color="000000"/>
              <w:bottom w:val="single" w:sz="4" w:space="0" w:color="000000"/>
              <w:right w:val="single" w:sz="4" w:space="0" w:color="000000"/>
            </w:tcBorders>
          </w:tcPr>
          <w:p w14:paraId="665204F3" w14:textId="0335BD70" w:rsidR="00B76096" w:rsidRDefault="00B76096" w:rsidP="00B76096">
            <w:pPr>
              <w:pStyle w:val="TableParagraph"/>
              <w:kinsoku w:val="0"/>
              <w:overflowPunct w:val="0"/>
              <w:spacing w:before="95"/>
              <w:ind w:right="98"/>
              <w:jc w:val="both"/>
              <w:rPr>
                <w:sz w:val="22"/>
                <w:szCs w:val="22"/>
              </w:rPr>
            </w:pPr>
            <w:r>
              <w:rPr>
                <w:b/>
                <w:bCs/>
                <w:sz w:val="22"/>
                <w:szCs w:val="22"/>
              </w:rPr>
              <w:t>Risk</w:t>
            </w:r>
            <w:r>
              <w:rPr>
                <w:b/>
                <w:bCs/>
                <w:spacing w:val="-6"/>
                <w:sz w:val="22"/>
                <w:szCs w:val="22"/>
              </w:rPr>
              <w:t xml:space="preserve"> </w:t>
            </w:r>
            <w:r>
              <w:rPr>
                <w:b/>
                <w:bCs/>
                <w:sz w:val="22"/>
                <w:szCs w:val="22"/>
              </w:rPr>
              <w:t>Rating</w:t>
            </w:r>
            <w:r>
              <w:rPr>
                <w:b/>
                <w:bCs/>
                <w:spacing w:val="-3"/>
                <w:sz w:val="22"/>
                <w:szCs w:val="22"/>
              </w:rPr>
              <w:t xml:space="preserve"> </w:t>
            </w:r>
            <w:r>
              <w:rPr>
                <w:b/>
                <w:bCs/>
                <w:sz w:val="22"/>
                <w:szCs w:val="22"/>
              </w:rPr>
              <w:t>for</w:t>
            </w:r>
            <w:r>
              <w:rPr>
                <w:b/>
                <w:bCs/>
                <w:spacing w:val="-4"/>
                <w:sz w:val="22"/>
                <w:szCs w:val="22"/>
              </w:rPr>
              <w:t xml:space="preserve"> </w:t>
            </w:r>
            <w:r>
              <w:rPr>
                <w:b/>
                <w:bCs/>
                <w:sz w:val="22"/>
                <w:szCs w:val="22"/>
              </w:rPr>
              <w:t>Business</w:t>
            </w:r>
            <w:r>
              <w:rPr>
                <w:b/>
                <w:bCs/>
                <w:spacing w:val="-4"/>
                <w:sz w:val="22"/>
                <w:szCs w:val="22"/>
              </w:rPr>
              <w:t xml:space="preserve"> Area</w:t>
            </w:r>
          </w:p>
        </w:tc>
      </w:tr>
      <w:tr w:rsidR="00B76096" w14:paraId="28E30BBA" w14:textId="77777777" w:rsidTr="00B76096">
        <w:tblPrEx>
          <w:tblCellMar>
            <w:top w:w="0" w:type="dxa"/>
            <w:left w:w="0" w:type="dxa"/>
            <w:bottom w:w="0" w:type="dxa"/>
            <w:right w:w="0" w:type="dxa"/>
          </w:tblCellMar>
        </w:tblPrEx>
        <w:trPr>
          <w:trHeight w:val="527"/>
        </w:trPr>
        <w:tc>
          <w:tcPr>
            <w:tcW w:w="9609" w:type="dxa"/>
            <w:tcBorders>
              <w:top w:val="single" w:sz="4" w:space="0" w:color="000000"/>
              <w:left w:val="single" w:sz="4" w:space="0" w:color="000000"/>
              <w:bottom w:val="single" w:sz="4" w:space="0" w:color="000000"/>
              <w:right w:val="single" w:sz="4" w:space="0" w:color="000000"/>
            </w:tcBorders>
          </w:tcPr>
          <w:p w14:paraId="091C973F" w14:textId="2945AF1F" w:rsidR="00B76096" w:rsidRDefault="00B76096" w:rsidP="00B76096">
            <w:pPr>
              <w:pStyle w:val="TableParagraph"/>
              <w:kinsoku w:val="0"/>
              <w:overflowPunct w:val="0"/>
              <w:spacing w:before="95"/>
              <w:ind w:right="98"/>
              <w:jc w:val="both"/>
              <w:rPr>
                <w:b/>
                <w:bCs/>
                <w:sz w:val="22"/>
                <w:szCs w:val="22"/>
              </w:rPr>
            </w:pPr>
            <w:r>
              <w:rPr>
                <w:b/>
                <w:bCs/>
                <w:color w:val="00AF50"/>
                <w:spacing w:val="-5"/>
                <w:sz w:val="22"/>
                <w:szCs w:val="22"/>
              </w:rPr>
              <w:t>LOW</w:t>
            </w:r>
          </w:p>
        </w:tc>
      </w:tr>
      <w:tr w:rsidR="00B76096" w14:paraId="6E300495" w14:textId="77777777">
        <w:tblPrEx>
          <w:tblCellMar>
            <w:top w:w="0" w:type="dxa"/>
            <w:left w:w="0" w:type="dxa"/>
            <w:bottom w:w="0" w:type="dxa"/>
            <w:right w:w="0" w:type="dxa"/>
          </w:tblCellMar>
        </w:tblPrEx>
        <w:trPr>
          <w:trHeight w:val="3069"/>
        </w:trPr>
        <w:tc>
          <w:tcPr>
            <w:tcW w:w="9609" w:type="dxa"/>
            <w:tcBorders>
              <w:top w:val="single" w:sz="4" w:space="0" w:color="000000"/>
              <w:left w:val="single" w:sz="4" w:space="0" w:color="000000"/>
              <w:bottom w:val="single" w:sz="4" w:space="0" w:color="000000"/>
              <w:right w:val="single" w:sz="4" w:space="0" w:color="000000"/>
            </w:tcBorders>
          </w:tcPr>
          <w:p w14:paraId="01158F29" w14:textId="77777777" w:rsidR="00B76096" w:rsidRDefault="00B76096" w:rsidP="00B76096">
            <w:pPr>
              <w:pStyle w:val="TableParagraph"/>
              <w:kinsoku w:val="0"/>
              <w:overflowPunct w:val="0"/>
              <w:spacing w:before="95"/>
              <w:ind w:right="98"/>
              <w:jc w:val="both"/>
              <w:rPr>
                <w:b/>
                <w:bCs/>
                <w:spacing w:val="-2"/>
                <w:sz w:val="22"/>
                <w:szCs w:val="22"/>
              </w:rPr>
            </w:pPr>
            <w:r>
              <w:rPr>
                <w:b/>
                <w:bCs/>
                <w:spacing w:val="-2"/>
                <w:sz w:val="22"/>
                <w:szCs w:val="22"/>
              </w:rPr>
              <w:t>Recommendation</w:t>
            </w:r>
          </w:p>
          <w:p w14:paraId="3321D2A4" w14:textId="77777777" w:rsidR="00B76096" w:rsidRDefault="00B76096" w:rsidP="00B76096">
            <w:pPr>
              <w:pStyle w:val="TableParagraph"/>
              <w:kinsoku w:val="0"/>
              <w:overflowPunct w:val="0"/>
              <w:spacing w:line="268" w:lineRule="exact"/>
              <w:rPr>
                <w:spacing w:val="-2"/>
                <w:sz w:val="22"/>
                <w:szCs w:val="22"/>
              </w:rPr>
            </w:pPr>
            <w:r>
              <w:rPr>
                <w:sz w:val="22"/>
                <w:szCs w:val="22"/>
              </w:rPr>
              <w:t>Audit</w:t>
            </w:r>
            <w:r>
              <w:rPr>
                <w:spacing w:val="-4"/>
                <w:sz w:val="22"/>
                <w:szCs w:val="22"/>
              </w:rPr>
              <w:t xml:space="preserve"> </w:t>
            </w:r>
            <w:r>
              <w:rPr>
                <w:sz w:val="22"/>
                <w:szCs w:val="22"/>
              </w:rPr>
              <w:t>recommends</w:t>
            </w:r>
            <w:r>
              <w:rPr>
                <w:spacing w:val="-6"/>
                <w:sz w:val="22"/>
                <w:szCs w:val="22"/>
              </w:rPr>
              <w:t xml:space="preserve"> </w:t>
            </w:r>
            <w:r>
              <w:rPr>
                <w:sz w:val="22"/>
                <w:szCs w:val="22"/>
              </w:rPr>
              <w:t>that</w:t>
            </w:r>
            <w:r>
              <w:rPr>
                <w:spacing w:val="-3"/>
                <w:sz w:val="22"/>
                <w:szCs w:val="22"/>
              </w:rPr>
              <w:t xml:space="preserve"> </w:t>
            </w:r>
            <w:r>
              <w:rPr>
                <w:sz w:val="22"/>
                <w:szCs w:val="22"/>
              </w:rPr>
              <w:t>Clare</w:t>
            </w:r>
            <w:r>
              <w:rPr>
                <w:spacing w:val="-4"/>
                <w:sz w:val="22"/>
                <w:szCs w:val="22"/>
              </w:rPr>
              <w:t xml:space="preserve"> </w:t>
            </w:r>
            <w:r>
              <w:rPr>
                <w:sz w:val="22"/>
                <w:szCs w:val="22"/>
              </w:rPr>
              <w:t>Sports</w:t>
            </w:r>
            <w:r>
              <w:rPr>
                <w:spacing w:val="-3"/>
                <w:sz w:val="22"/>
                <w:szCs w:val="22"/>
              </w:rPr>
              <w:t xml:space="preserve"> </w:t>
            </w:r>
            <w:r>
              <w:rPr>
                <w:spacing w:val="-2"/>
                <w:sz w:val="22"/>
                <w:szCs w:val="22"/>
              </w:rPr>
              <w:t>Partnership:</w:t>
            </w:r>
          </w:p>
          <w:p w14:paraId="339AA0A4" w14:textId="77777777" w:rsidR="00B76096" w:rsidRDefault="00B76096" w:rsidP="00B76096">
            <w:pPr>
              <w:pStyle w:val="TableParagraph"/>
              <w:kinsoku w:val="0"/>
              <w:overflowPunct w:val="0"/>
              <w:spacing w:before="8"/>
              <w:ind w:left="0"/>
              <w:rPr>
                <w:sz w:val="19"/>
                <w:szCs w:val="19"/>
              </w:rPr>
            </w:pPr>
          </w:p>
          <w:p w14:paraId="4E11885C" w14:textId="77777777" w:rsidR="00B76096" w:rsidRDefault="00B76096" w:rsidP="00B76096">
            <w:pPr>
              <w:pStyle w:val="TableParagraph"/>
              <w:numPr>
                <w:ilvl w:val="0"/>
                <w:numId w:val="11"/>
              </w:numPr>
              <w:tabs>
                <w:tab w:val="left" w:pos="828"/>
              </w:tabs>
              <w:kinsoku w:val="0"/>
              <w:overflowPunct w:val="0"/>
              <w:spacing w:line="276" w:lineRule="auto"/>
              <w:ind w:right="239"/>
              <w:jc w:val="both"/>
              <w:rPr>
                <w:sz w:val="22"/>
                <w:szCs w:val="22"/>
              </w:rPr>
            </w:pPr>
            <w:r>
              <w:rPr>
                <w:sz w:val="22"/>
                <w:szCs w:val="22"/>
              </w:rPr>
              <w:t>Reviews</w:t>
            </w:r>
            <w:r>
              <w:rPr>
                <w:spacing w:val="-4"/>
                <w:sz w:val="22"/>
                <w:szCs w:val="22"/>
              </w:rPr>
              <w:t xml:space="preserve"> </w:t>
            </w:r>
            <w:r>
              <w:rPr>
                <w:sz w:val="22"/>
                <w:szCs w:val="22"/>
              </w:rPr>
              <w:t>the</w:t>
            </w:r>
            <w:r>
              <w:rPr>
                <w:spacing w:val="-4"/>
                <w:sz w:val="22"/>
                <w:szCs w:val="22"/>
              </w:rPr>
              <w:t xml:space="preserve"> </w:t>
            </w:r>
            <w:r>
              <w:rPr>
                <w:sz w:val="22"/>
                <w:szCs w:val="22"/>
              </w:rPr>
              <w:t>2021</w:t>
            </w:r>
            <w:r>
              <w:rPr>
                <w:spacing w:val="-4"/>
                <w:sz w:val="22"/>
                <w:szCs w:val="22"/>
              </w:rPr>
              <w:t xml:space="preserve"> </w:t>
            </w:r>
            <w:r>
              <w:rPr>
                <w:sz w:val="22"/>
                <w:szCs w:val="22"/>
              </w:rPr>
              <w:t>audited</w:t>
            </w:r>
            <w:r>
              <w:rPr>
                <w:spacing w:val="-3"/>
                <w:sz w:val="22"/>
                <w:szCs w:val="22"/>
              </w:rPr>
              <w:t xml:space="preserve"> </w:t>
            </w:r>
            <w:r>
              <w:rPr>
                <w:sz w:val="22"/>
                <w:szCs w:val="22"/>
              </w:rPr>
              <w:t>financial</w:t>
            </w:r>
            <w:r>
              <w:rPr>
                <w:spacing w:val="-4"/>
                <w:sz w:val="22"/>
                <w:szCs w:val="22"/>
              </w:rPr>
              <w:t xml:space="preserve"> </w:t>
            </w:r>
            <w:r>
              <w:rPr>
                <w:sz w:val="22"/>
                <w:szCs w:val="22"/>
              </w:rPr>
              <w:t>statements</w:t>
            </w:r>
            <w:r>
              <w:rPr>
                <w:spacing w:val="-3"/>
                <w:sz w:val="22"/>
                <w:szCs w:val="22"/>
              </w:rPr>
              <w:t xml:space="preserve"> </w:t>
            </w:r>
            <w:r>
              <w:rPr>
                <w:sz w:val="22"/>
                <w:szCs w:val="22"/>
              </w:rPr>
              <w:t>to</w:t>
            </w:r>
            <w:r>
              <w:rPr>
                <w:spacing w:val="-4"/>
                <w:sz w:val="22"/>
                <w:szCs w:val="22"/>
              </w:rPr>
              <w:t xml:space="preserve"> </w:t>
            </w:r>
            <w:r>
              <w:rPr>
                <w:sz w:val="22"/>
                <w:szCs w:val="22"/>
              </w:rPr>
              <w:t>ensure</w:t>
            </w:r>
            <w:r>
              <w:rPr>
                <w:spacing w:val="-3"/>
                <w:sz w:val="22"/>
                <w:szCs w:val="22"/>
              </w:rPr>
              <w:t xml:space="preserve"> </w:t>
            </w:r>
            <w:r>
              <w:rPr>
                <w:sz w:val="22"/>
                <w:szCs w:val="22"/>
              </w:rPr>
              <w:t>full</w:t>
            </w:r>
            <w:r>
              <w:rPr>
                <w:spacing w:val="-4"/>
                <w:sz w:val="22"/>
                <w:szCs w:val="22"/>
              </w:rPr>
              <w:t xml:space="preserve"> </w:t>
            </w:r>
            <w:r>
              <w:rPr>
                <w:sz w:val="22"/>
                <w:szCs w:val="22"/>
              </w:rPr>
              <w:t>compliance</w:t>
            </w:r>
            <w:r>
              <w:rPr>
                <w:spacing w:val="-2"/>
                <w:sz w:val="22"/>
                <w:szCs w:val="22"/>
              </w:rPr>
              <w:t xml:space="preserve"> </w:t>
            </w:r>
            <w:r>
              <w:rPr>
                <w:sz w:val="22"/>
                <w:szCs w:val="22"/>
              </w:rPr>
              <w:t>with</w:t>
            </w:r>
            <w:r>
              <w:rPr>
                <w:spacing w:val="-3"/>
                <w:sz w:val="22"/>
                <w:szCs w:val="22"/>
              </w:rPr>
              <w:t xml:space="preserve"> </w:t>
            </w:r>
            <w:r>
              <w:rPr>
                <w:sz w:val="22"/>
                <w:szCs w:val="22"/>
              </w:rPr>
              <w:t>Circular</w:t>
            </w:r>
            <w:r>
              <w:rPr>
                <w:spacing w:val="-3"/>
                <w:sz w:val="22"/>
                <w:szCs w:val="22"/>
              </w:rPr>
              <w:t xml:space="preserve"> </w:t>
            </w:r>
            <w:r>
              <w:rPr>
                <w:sz w:val="22"/>
                <w:szCs w:val="22"/>
              </w:rPr>
              <w:t>13/2014. Note</w:t>
            </w:r>
            <w:r>
              <w:rPr>
                <w:spacing w:val="-1"/>
                <w:sz w:val="22"/>
                <w:szCs w:val="22"/>
              </w:rPr>
              <w:t xml:space="preserve"> </w:t>
            </w:r>
            <w:r>
              <w:rPr>
                <w:sz w:val="22"/>
                <w:szCs w:val="22"/>
              </w:rPr>
              <w:t>12 to the audited financial statements</w:t>
            </w:r>
            <w:r>
              <w:rPr>
                <w:spacing w:val="-1"/>
                <w:sz w:val="22"/>
                <w:szCs w:val="22"/>
              </w:rPr>
              <w:t xml:space="preserve"> </w:t>
            </w:r>
            <w:r>
              <w:rPr>
                <w:sz w:val="22"/>
                <w:szCs w:val="22"/>
              </w:rPr>
              <w:t>would benefit from additional disclosure to ensure terms of periods of grants and deferred amounts per each grant source.</w:t>
            </w:r>
          </w:p>
          <w:p w14:paraId="11A90C47" w14:textId="77777777" w:rsidR="00B76096" w:rsidRDefault="00B76096" w:rsidP="00B76096">
            <w:pPr>
              <w:pStyle w:val="TableParagraph"/>
              <w:numPr>
                <w:ilvl w:val="0"/>
                <w:numId w:val="11"/>
              </w:numPr>
              <w:tabs>
                <w:tab w:val="left" w:pos="828"/>
              </w:tabs>
              <w:kinsoku w:val="0"/>
              <w:overflowPunct w:val="0"/>
              <w:spacing w:line="276" w:lineRule="auto"/>
              <w:ind w:right="229"/>
              <w:jc w:val="both"/>
              <w:rPr>
                <w:sz w:val="22"/>
                <w:szCs w:val="22"/>
              </w:rPr>
            </w:pPr>
            <w:r>
              <w:rPr>
                <w:sz w:val="22"/>
                <w:szCs w:val="22"/>
              </w:rPr>
              <w:t>The</w:t>
            </w:r>
            <w:r>
              <w:rPr>
                <w:spacing w:val="-2"/>
                <w:sz w:val="22"/>
                <w:szCs w:val="22"/>
              </w:rPr>
              <w:t xml:space="preserve"> </w:t>
            </w:r>
            <w:r>
              <w:rPr>
                <w:sz w:val="22"/>
                <w:szCs w:val="22"/>
              </w:rPr>
              <w:t>notes</w:t>
            </w:r>
            <w:r>
              <w:rPr>
                <w:spacing w:val="-3"/>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audited</w:t>
            </w:r>
            <w:r>
              <w:rPr>
                <w:spacing w:val="-2"/>
                <w:sz w:val="22"/>
                <w:szCs w:val="22"/>
              </w:rPr>
              <w:t xml:space="preserve"> </w:t>
            </w:r>
            <w:r>
              <w:rPr>
                <w:sz w:val="22"/>
                <w:szCs w:val="22"/>
              </w:rPr>
              <w:t>financial</w:t>
            </w:r>
            <w:r>
              <w:rPr>
                <w:spacing w:val="-3"/>
                <w:sz w:val="22"/>
                <w:szCs w:val="22"/>
              </w:rPr>
              <w:t xml:space="preserve"> </w:t>
            </w:r>
            <w:r>
              <w:rPr>
                <w:sz w:val="22"/>
                <w:szCs w:val="22"/>
              </w:rPr>
              <w:t>statements</w:t>
            </w:r>
            <w:r>
              <w:rPr>
                <w:spacing w:val="-3"/>
                <w:sz w:val="22"/>
                <w:szCs w:val="22"/>
              </w:rPr>
              <w:t xml:space="preserve"> </w:t>
            </w:r>
            <w:r>
              <w:rPr>
                <w:sz w:val="22"/>
                <w:szCs w:val="22"/>
              </w:rPr>
              <w:t>would</w:t>
            </w:r>
            <w:r>
              <w:rPr>
                <w:spacing w:val="-4"/>
                <w:sz w:val="22"/>
                <w:szCs w:val="22"/>
              </w:rPr>
              <w:t xml:space="preserve"> </w:t>
            </w:r>
            <w:r>
              <w:rPr>
                <w:sz w:val="22"/>
                <w:szCs w:val="22"/>
              </w:rPr>
              <w:t>benefit</w:t>
            </w:r>
            <w:r>
              <w:rPr>
                <w:spacing w:val="-2"/>
                <w:sz w:val="22"/>
                <w:szCs w:val="22"/>
              </w:rPr>
              <w:t xml:space="preserve"> </w:t>
            </w:r>
            <w:r>
              <w:rPr>
                <w:sz w:val="22"/>
                <w:szCs w:val="22"/>
              </w:rPr>
              <w:t>from</w:t>
            </w:r>
            <w:r>
              <w:rPr>
                <w:spacing w:val="-3"/>
                <w:sz w:val="22"/>
                <w:szCs w:val="22"/>
              </w:rPr>
              <w:t xml:space="preserve"> </w:t>
            </w:r>
            <w:r>
              <w:rPr>
                <w:sz w:val="22"/>
                <w:szCs w:val="22"/>
              </w:rPr>
              <w:t>additional</w:t>
            </w:r>
            <w:r>
              <w:rPr>
                <w:spacing w:val="-4"/>
                <w:sz w:val="22"/>
                <w:szCs w:val="22"/>
              </w:rPr>
              <w:t xml:space="preserve"> </w:t>
            </w:r>
            <w:r>
              <w:rPr>
                <w:sz w:val="22"/>
                <w:szCs w:val="22"/>
              </w:rPr>
              <w:t>disclosure</w:t>
            </w:r>
            <w:r>
              <w:rPr>
                <w:spacing w:val="-3"/>
                <w:sz w:val="22"/>
                <w:szCs w:val="22"/>
              </w:rPr>
              <w:t xml:space="preserve"> </w:t>
            </w:r>
            <w:r>
              <w:rPr>
                <w:sz w:val="22"/>
                <w:szCs w:val="22"/>
              </w:rPr>
              <w:t>in</w:t>
            </w:r>
            <w:r>
              <w:rPr>
                <w:spacing w:val="-2"/>
                <w:sz w:val="22"/>
                <w:szCs w:val="22"/>
              </w:rPr>
              <w:t xml:space="preserve"> </w:t>
            </w:r>
            <w:r>
              <w:rPr>
                <w:sz w:val="22"/>
                <w:szCs w:val="22"/>
              </w:rPr>
              <w:t>terms of a note stating compliance with relevant circulars including Circular 44/2006.</w:t>
            </w:r>
          </w:p>
          <w:p w14:paraId="6FF391DF" w14:textId="1D48A94E" w:rsidR="00B76096" w:rsidRDefault="00B76096" w:rsidP="00B76096">
            <w:pPr>
              <w:pStyle w:val="TableParagraph"/>
              <w:kinsoku w:val="0"/>
              <w:overflowPunct w:val="0"/>
              <w:spacing w:before="95"/>
              <w:ind w:right="98"/>
              <w:jc w:val="both"/>
              <w:rPr>
                <w:b/>
                <w:bCs/>
                <w:color w:val="00AF50"/>
                <w:spacing w:val="-5"/>
                <w:sz w:val="22"/>
                <w:szCs w:val="22"/>
              </w:rPr>
            </w:pPr>
            <w:r>
              <w:rPr>
                <w:sz w:val="22"/>
                <w:szCs w:val="22"/>
              </w:rPr>
              <w:t>Rotates</w:t>
            </w:r>
            <w:r>
              <w:rPr>
                <w:spacing w:val="-2"/>
                <w:sz w:val="22"/>
                <w:szCs w:val="22"/>
              </w:rPr>
              <w:t xml:space="preserve"> </w:t>
            </w:r>
            <w:r>
              <w:rPr>
                <w:sz w:val="22"/>
                <w:szCs w:val="22"/>
              </w:rPr>
              <w:t>auditors</w:t>
            </w:r>
            <w:r>
              <w:rPr>
                <w:spacing w:val="-4"/>
                <w:sz w:val="22"/>
                <w:szCs w:val="22"/>
              </w:rPr>
              <w:t xml:space="preserve"> </w:t>
            </w:r>
            <w:r>
              <w:rPr>
                <w:sz w:val="22"/>
                <w:szCs w:val="22"/>
              </w:rPr>
              <w:t>to</w:t>
            </w:r>
            <w:r>
              <w:rPr>
                <w:spacing w:val="-3"/>
                <w:sz w:val="22"/>
                <w:szCs w:val="22"/>
              </w:rPr>
              <w:t xml:space="preserve"> </w:t>
            </w:r>
            <w:r>
              <w:rPr>
                <w:sz w:val="22"/>
                <w:szCs w:val="22"/>
              </w:rPr>
              <w:t>ensure</w:t>
            </w:r>
            <w:r>
              <w:rPr>
                <w:spacing w:val="-6"/>
                <w:sz w:val="22"/>
                <w:szCs w:val="22"/>
              </w:rPr>
              <w:t xml:space="preserve"> </w:t>
            </w:r>
            <w:r>
              <w:rPr>
                <w:sz w:val="22"/>
                <w:szCs w:val="22"/>
              </w:rPr>
              <w:t>compliance</w:t>
            </w:r>
            <w:r>
              <w:rPr>
                <w:spacing w:val="-4"/>
                <w:sz w:val="22"/>
                <w:szCs w:val="22"/>
              </w:rPr>
              <w:t xml:space="preserve"> </w:t>
            </w:r>
            <w:r>
              <w:rPr>
                <w:sz w:val="22"/>
                <w:szCs w:val="22"/>
              </w:rPr>
              <w:t>with</w:t>
            </w:r>
            <w:r>
              <w:rPr>
                <w:spacing w:val="-2"/>
                <w:sz w:val="22"/>
                <w:szCs w:val="22"/>
              </w:rPr>
              <w:t xml:space="preserve"> </w:t>
            </w:r>
            <w:r>
              <w:rPr>
                <w:sz w:val="22"/>
                <w:szCs w:val="22"/>
              </w:rPr>
              <w:t>the</w:t>
            </w:r>
            <w:r>
              <w:rPr>
                <w:spacing w:val="-1"/>
                <w:sz w:val="22"/>
                <w:szCs w:val="22"/>
              </w:rPr>
              <w:t xml:space="preserve"> </w:t>
            </w:r>
            <w:r>
              <w:rPr>
                <w:sz w:val="22"/>
                <w:szCs w:val="22"/>
              </w:rPr>
              <w:t>SI</w:t>
            </w:r>
            <w:r>
              <w:rPr>
                <w:spacing w:val="-3"/>
                <w:sz w:val="22"/>
                <w:szCs w:val="22"/>
              </w:rPr>
              <w:t xml:space="preserve"> </w:t>
            </w:r>
            <w:r>
              <w:rPr>
                <w:sz w:val="22"/>
                <w:szCs w:val="22"/>
              </w:rPr>
              <w:t>terms</w:t>
            </w:r>
            <w:r>
              <w:rPr>
                <w:spacing w:val="-2"/>
                <w:sz w:val="22"/>
                <w:szCs w:val="22"/>
              </w:rPr>
              <w:t xml:space="preserve"> </w:t>
            </w:r>
            <w:r>
              <w:rPr>
                <w:sz w:val="22"/>
                <w:szCs w:val="22"/>
              </w:rPr>
              <w:t>and</w:t>
            </w:r>
            <w:r>
              <w:rPr>
                <w:spacing w:val="-3"/>
                <w:sz w:val="22"/>
                <w:szCs w:val="22"/>
              </w:rPr>
              <w:t xml:space="preserve"> </w:t>
            </w:r>
            <w:r>
              <w:rPr>
                <w:sz w:val="22"/>
                <w:szCs w:val="22"/>
              </w:rPr>
              <w:t>conditions</w:t>
            </w:r>
            <w:r>
              <w:rPr>
                <w:spacing w:val="-4"/>
                <w:sz w:val="22"/>
                <w:szCs w:val="22"/>
              </w:rPr>
              <w:t xml:space="preserve"> </w:t>
            </w:r>
            <w:r>
              <w:rPr>
                <w:sz w:val="22"/>
                <w:szCs w:val="22"/>
              </w:rPr>
              <w:t>of</w:t>
            </w:r>
            <w:r>
              <w:rPr>
                <w:spacing w:val="-2"/>
                <w:sz w:val="22"/>
                <w:szCs w:val="22"/>
              </w:rPr>
              <w:t xml:space="preserve"> </w:t>
            </w:r>
            <w:r>
              <w:rPr>
                <w:sz w:val="22"/>
                <w:szCs w:val="22"/>
              </w:rPr>
              <w:t>grant</w:t>
            </w:r>
            <w:r>
              <w:rPr>
                <w:spacing w:val="-2"/>
                <w:sz w:val="22"/>
                <w:szCs w:val="22"/>
              </w:rPr>
              <w:t xml:space="preserve"> </w:t>
            </w:r>
            <w:r>
              <w:rPr>
                <w:sz w:val="22"/>
                <w:szCs w:val="22"/>
              </w:rPr>
              <w:t>(potentially engaging with SI in the first instance on matter if exceptional circumstances exist).</w:t>
            </w:r>
          </w:p>
        </w:tc>
      </w:tr>
      <w:tr w:rsidR="00B76096" w14:paraId="2F8FFB5E" w14:textId="77777777" w:rsidTr="00497209">
        <w:tblPrEx>
          <w:tblCellMar>
            <w:top w:w="0" w:type="dxa"/>
            <w:left w:w="0" w:type="dxa"/>
            <w:bottom w:w="0" w:type="dxa"/>
            <w:right w:w="0" w:type="dxa"/>
          </w:tblCellMar>
        </w:tblPrEx>
        <w:trPr>
          <w:trHeight w:val="356"/>
        </w:trPr>
        <w:tc>
          <w:tcPr>
            <w:tcW w:w="9609" w:type="dxa"/>
            <w:tcBorders>
              <w:top w:val="single" w:sz="4" w:space="0" w:color="000000"/>
              <w:left w:val="single" w:sz="4" w:space="0" w:color="000000"/>
              <w:bottom w:val="single" w:sz="4" w:space="0" w:color="000000"/>
              <w:right w:val="single" w:sz="4" w:space="0" w:color="000000"/>
            </w:tcBorders>
          </w:tcPr>
          <w:p w14:paraId="21756427" w14:textId="41AB1EC3" w:rsidR="00B76096" w:rsidRDefault="00B76096" w:rsidP="00B76096">
            <w:pPr>
              <w:pStyle w:val="TableParagraph"/>
              <w:kinsoku w:val="0"/>
              <w:overflowPunct w:val="0"/>
              <w:spacing w:line="268" w:lineRule="exact"/>
              <w:rPr>
                <w:sz w:val="22"/>
                <w:szCs w:val="22"/>
              </w:rPr>
            </w:pPr>
            <w:r>
              <w:rPr>
                <w:b/>
                <w:bCs/>
                <w:sz w:val="22"/>
                <w:szCs w:val="22"/>
              </w:rPr>
              <w:t>Management</w:t>
            </w:r>
            <w:r>
              <w:rPr>
                <w:b/>
                <w:bCs/>
                <w:spacing w:val="-10"/>
                <w:sz w:val="22"/>
                <w:szCs w:val="22"/>
              </w:rPr>
              <w:t xml:space="preserve"> </w:t>
            </w:r>
            <w:r>
              <w:rPr>
                <w:b/>
                <w:bCs/>
                <w:spacing w:val="-2"/>
                <w:sz w:val="22"/>
                <w:szCs w:val="22"/>
              </w:rPr>
              <w:t>Input</w:t>
            </w:r>
          </w:p>
        </w:tc>
      </w:tr>
      <w:tr w:rsidR="00B76096" w14:paraId="2B5C8DEF" w14:textId="77777777" w:rsidTr="00497209">
        <w:tblPrEx>
          <w:tblCellMar>
            <w:top w:w="0" w:type="dxa"/>
            <w:left w:w="0" w:type="dxa"/>
            <w:bottom w:w="0" w:type="dxa"/>
            <w:right w:w="0" w:type="dxa"/>
          </w:tblCellMar>
        </w:tblPrEx>
        <w:trPr>
          <w:trHeight w:val="356"/>
        </w:trPr>
        <w:tc>
          <w:tcPr>
            <w:tcW w:w="9609" w:type="dxa"/>
            <w:tcBorders>
              <w:top w:val="single" w:sz="4" w:space="0" w:color="000000"/>
              <w:left w:val="single" w:sz="4" w:space="0" w:color="000000"/>
              <w:bottom w:val="single" w:sz="4" w:space="0" w:color="000000"/>
              <w:right w:val="single" w:sz="4" w:space="0" w:color="000000"/>
            </w:tcBorders>
          </w:tcPr>
          <w:p w14:paraId="00006CDA" w14:textId="18BDE025" w:rsidR="00B76096" w:rsidRDefault="00B76096" w:rsidP="00B76096">
            <w:pPr>
              <w:pStyle w:val="TableParagraph"/>
              <w:kinsoku w:val="0"/>
              <w:overflowPunct w:val="0"/>
              <w:spacing w:line="268" w:lineRule="exact"/>
              <w:rPr>
                <w:b/>
                <w:bCs/>
                <w:sz w:val="22"/>
                <w:szCs w:val="22"/>
              </w:rPr>
            </w:pPr>
            <w:r>
              <w:rPr>
                <w:b/>
                <w:bCs/>
                <w:sz w:val="22"/>
                <w:szCs w:val="22"/>
              </w:rPr>
              <w:t>Management</w:t>
            </w:r>
            <w:r>
              <w:rPr>
                <w:b/>
                <w:bCs/>
                <w:spacing w:val="-11"/>
                <w:sz w:val="22"/>
                <w:szCs w:val="22"/>
              </w:rPr>
              <w:t xml:space="preserve"> </w:t>
            </w:r>
            <w:r>
              <w:rPr>
                <w:b/>
                <w:bCs/>
                <w:spacing w:val="-2"/>
                <w:sz w:val="22"/>
                <w:szCs w:val="22"/>
              </w:rPr>
              <w:t>Responses</w:t>
            </w:r>
          </w:p>
        </w:tc>
      </w:tr>
      <w:tr w:rsidR="00B76096" w14:paraId="7076E045" w14:textId="77777777" w:rsidTr="00497209">
        <w:tblPrEx>
          <w:tblCellMar>
            <w:top w:w="0" w:type="dxa"/>
            <w:left w:w="0" w:type="dxa"/>
            <w:bottom w:w="0" w:type="dxa"/>
            <w:right w:w="0" w:type="dxa"/>
          </w:tblCellMar>
        </w:tblPrEx>
        <w:trPr>
          <w:trHeight w:val="1328"/>
        </w:trPr>
        <w:tc>
          <w:tcPr>
            <w:tcW w:w="9609" w:type="dxa"/>
            <w:tcBorders>
              <w:top w:val="single" w:sz="4" w:space="0" w:color="000000"/>
              <w:left w:val="single" w:sz="4" w:space="0" w:color="000000"/>
              <w:bottom w:val="single" w:sz="4" w:space="0" w:color="000000"/>
              <w:right w:val="single" w:sz="4" w:space="0" w:color="000000"/>
            </w:tcBorders>
          </w:tcPr>
          <w:p w14:paraId="1B86AD75" w14:textId="77777777" w:rsidR="00B76096" w:rsidRDefault="00B76096" w:rsidP="00B76096">
            <w:pPr>
              <w:pStyle w:val="TableParagraph"/>
              <w:numPr>
                <w:ilvl w:val="0"/>
                <w:numId w:val="10"/>
              </w:numPr>
              <w:tabs>
                <w:tab w:val="left" w:pos="1188"/>
              </w:tabs>
              <w:kinsoku w:val="0"/>
              <w:overflowPunct w:val="0"/>
              <w:spacing w:line="268" w:lineRule="exact"/>
              <w:ind w:hanging="361"/>
              <w:rPr>
                <w:b/>
                <w:bCs/>
                <w:spacing w:val="-2"/>
                <w:sz w:val="22"/>
                <w:szCs w:val="22"/>
              </w:rPr>
            </w:pPr>
            <w:r>
              <w:rPr>
                <w:b/>
                <w:bCs/>
                <w:sz w:val="22"/>
                <w:szCs w:val="22"/>
              </w:rPr>
              <w:t>Noted</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communicated</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auditor</w:t>
            </w:r>
            <w:r>
              <w:rPr>
                <w:b/>
                <w:bCs/>
                <w:spacing w:val="-1"/>
                <w:sz w:val="22"/>
                <w:szCs w:val="22"/>
              </w:rPr>
              <w:t xml:space="preserve"> </w:t>
            </w:r>
            <w:r>
              <w:rPr>
                <w:b/>
                <w:bCs/>
                <w:sz w:val="22"/>
                <w:szCs w:val="22"/>
              </w:rPr>
              <w:t>for</w:t>
            </w:r>
            <w:r>
              <w:rPr>
                <w:b/>
                <w:bCs/>
                <w:spacing w:val="-5"/>
                <w:sz w:val="22"/>
                <w:szCs w:val="22"/>
              </w:rPr>
              <w:t xml:space="preserve"> </w:t>
            </w:r>
            <w:r>
              <w:rPr>
                <w:b/>
                <w:bCs/>
                <w:sz w:val="22"/>
                <w:szCs w:val="22"/>
              </w:rPr>
              <w:t>2021</w:t>
            </w:r>
            <w:r>
              <w:rPr>
                <w:b/>
                <w:bCs/>
                <w:spacing w:val="-3"/>
                <w:sz w:val="22"/>
                <w:szCs w:val="22"/>
              </w:rPr>
              <w:t xml:space="preserve"> </w:t>
            </w:r>
            <w:r>
              <w:rPr>
                <w:b/>
                <w:bCs/>
                <w:spacing w:val="-2"/>
                <w:sz w:val="22"/>
                <w:szCs w:val="22"/>
              </w:rPr>
              <w:t>accounts</w:t>
            </w:r>
          </w:p>
          <w:p w14:paraId="18B914AF" w14:textId="77777777" w:rsidR="00B76096" w:rsidRDefault="00B76096" w:rsidP="00B76096">
            <w:pPr>
              <w:pStyle w:val="TableParagraph"/>
              <w:numPr>
                <w:ilvl w:val="0"/>
                <w:numId w:val="10"/>
              </w:numPr>
              <w:tabs>
                <w:tab w:val="left" w:pos="1188"/>
              </w:tabs>
              <w:kinsoku w:val="0"/>
              <w:overflowPunct w:val="0"/>
              <w:spacing w:before="41"/>
              <w:ind w:hanging="361"/>
              <w:rPr>
                <w:b/>
                <w:bCs/>
                <w:spacing w:val="-2"/>
                <w:sz w:val="22"/>
                <w:szCs w:val="22"/>
              </w:rPr>
            </w:pPr>
            <w:r>
              <w:rPr>
                <w:b/>
                <w:bCs/>
                <w:sz w:val="22"/>
                <w:szCs w:val="22"/>
              </w:rPr>
              <w:t>Noted</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communicated</w:t>
            </w:r>
            <w:r>
              <w:rPr>
                <w:b/>
                <w:bCs/>
                <w:spacing w:val="-6"/>
                <w:sz w:val="22"/>
                <w:szCs w:val="22"/>
              </w:rPr>
              <w:t xml:space="preserve"> </w:t>
            </w:r>
            <w:r>
              <w:rPr>
                <w:b/>
                <w:bCs/>
                <w:sz w:val="22"/>
                <w:szCs w:val="22"/>
              </w:rPr>
              <w:t>to</w:t>
            </w:r>
            <w:r>
              <w:rPr>
                <w:b/>
                <w:bCs/>
                <w:spacing w:val="-4"/>
                <w:sz w:val="22"/>
                <w:szCs w:val="22"/>
              </w:rPr>
              <w:t xml:space="preserve"> </w:t>
            </w:r>
            <w:r>
              <w:rPr>
                <w:b/>
                <w:bCs/>
                <w:sz w:val="22"/>
                <w:szCs w:val="22"/>
              </w:rPr>
              <w:t>auditor</w:t>
            </w:r>
            <w:r>
              <w:rPr>
                <w:b/>
                <w:bCs/>
                <w:spacing w:val="-2"/>
                <w:sz w:val="22"/>
                <w:szCs w:val="22"/>
              </w:rPr>
              <w:t xml:space="preserve"> </w:t>
            </w:r>
            <w:r>
              <w:rPr>
                <w:b/>
                <w:bCs/>
                <w:sz w:val="22"/>
                <w:szCs w:val="22"/>
              </w:rPr>
              <w:t>for</w:t>
            </w:r>
            <w:r>
              <w:rPr>
                <w:b/>
                <w:bCs/>
                <w:spacing w:val="-5"/>
                <w:sz w:val="22"/>
                <w:szCs w:val="22"/>
              </w:rPr>
              <w:t xml:space="preserve"> </w:t>
            </w:r>
            <w:r>
              <w:rPr>
                <w:b/>
                <w:bCs/>
                <w:sz w:val="22"/>
                <w:szCs w:val="22"/>
              </w:rPr>
              <w:t>2021</w:t>
            </w:r>
            <w:r>
              <w:rPr>
                <w:b/>
                <w:bCs/>
                <w:spacing w:val="-3"/>
                <w:sz w:val="22"/>
                <w:szCs w:val="22"/>
              </w:rPr>
              <w:t xml:space="preserve"> </w:t>
            </w:r>
            <w:r>
              <w:rPr>
                <w:b/>
                <w:bCs/>
                <w:spacing w:val="-2"/>
                <w:sz w:val="22"/>
                <w:szCs w:val="22"/>
              </w:rPr>
              <w:t>accounts</w:t>
            </w:r>
          </w:p>
          <w:p w14:paraId="23CC1670" w14:textId="77777777" w:rsidR="00B76096" w:rsidRDefault="00B76096" w:rsidP="00B76096">
            <w:pPr>
              <w:pStyle w:val="TableParagraph"/>
              <w:kinsoku w:val="0"/>
              <w:overflowPunct w:val="0"/>
              <w:spacing w:line="268" w:lineRule="exact"/>
              <w:rPr>
                <w:b/>
                <w:bCs/>
                <w:sz w:val="22"/>
                <w:szCs w:val="22"/>
              </w:rPr>
            </w:pPr>
            <w:r>
              <w:rPr>
                <w:b/>
                <w:bCs/>
                <w:sz w:val="22"/>
                <w:szCs w:val="22"/>
              </w:rPr>
              <w:t>Due to the imminent AGM, we have corresponded with SI</w:t>
            </w:r>
            <w:r>
              <w:rPr>
                <w:b/>
                <w:bCs/>
                <w:spacing w:val="21"/>
                <w:sz w:val="22"/>
                <w:szCs w:val="22"/>
              </w:rPr>
              <w:t xml:space="preserve"> </w:t>
            </w:r>
            <w:r>
              <w:rPr>
                <w:b/>
                <w:bCs/>
                <w:sz w:val="22"/>
                <w:szCs w:val="22"/>
              </w:rPr>
              <w:t>to discuss same and to seek a</w:t>
            </w:r>
            <w:r>
              <w:rPr>
                <w:b/>
                <w:bCs/>
                <w:spacing w:val="40"/>
                <w:sz w:val="22"/>
                <w:szCs w:val="22"/>
              </w:rPr>
              <w:t xml:space="preserve"> </w:t>
            </w:r>
            <w:r>
              <w:rPr>
                <w:b/>
                <w:bCs/>
                <w:sz w:val="22"/>
                <w:szCs w:val="22"/>
              </w:rPr>
              <w:t>solution for 2022.</w:t>
            </w:r>
          </w:p>
          <w:p w14:paraId="07504790" w14:textId="77777777" w:rsidR="00497209" w:rsidRDefault="00497209" w:rsidP="00B76096">
            <w:pPr>
              <w:pStyle w:val="TableParagraph"/>
              <w:kinsoku w:val="0"/>
              <w:overflowPunct w:val="0"/>
              <w:spacing w:line="268" w:lineRule="exact"/>
              <w:rPr>
                <w:b/>
                <w:bCs/>
                <w:sz w:val="22"/>
                <w:szCs w:val="22"/>
              </w:rPr>
            </w:pPr>
          </w:p>
          <w:p w14:paraId="64FA46B1" w14:textId="67857E6F" w:rsidR="00497209" w:rsidRDefault="00497209" w:rsidP="00B76096">
            <w:pPr>
              <w:pStyle w:val="TableParagraph"/>
              <w:kinsoku w:val="0"/>
              <w:overflowPunct w:val="0"/>
              <w:spacing w:line="268" w:lineRule="exact"/>
              <w:rPr>
                <w:b/>
                <w:bCs/>
                <w:sz w:val="22"/>
                <w:szCs w:val="22"/>
              </w:rPr>
            </w:pPr>
          </w:p>
        </w:tc>
      </w:tr>
      <w:tr w:rsidR="00B76096" w14:paraId="513C0F24" w14:textId="77777777" w:rsidTr="00497209">
        <w:tblPrEx>
          <w:tblCellMar>
            <w:top w:w="0" w:type="dxa"/>
            <w:left w:w="0" w:type="dxa"/>
            <w:bottom w:w="0" w:type="dxa"/>
            <w:right w:w="0" w:type="dxa"/>
          </w:tblCellMar>
        </w:tblPrEx>
        <w:trPr>
          <w:trHeight w:val="338"/>
        </w:trPr>
        <w:tc>
          <w:tcPr>
            <w:tcW w:w="9609" w:type="dxa"/>
            <w:tcBorders>
              <w:top w:val="single" w:sz="4" w:space="0" w:color="000000"/>
              <w:left w:val="single" w:sz="4" w:space="0" w:color="000000"/>
              <w:bottom w:val="single" w:sz="4" w:space="0" w:color="000000"/>
              <w:right w:val="single" w:sz="4" w:space="0" w:color="000000"/>
            </w:tcBorders>
          </w:tcPr>
          <w:p w14:paraId="6BDE7BB0" w14:textId="081DA9D4" w:rsidR="00B76096" w:rsidRDefault="00B76096" w:rsidP="00497209">
            <w:pPr>
              <w:pStyle w:val="TableParagraph"/>
              <w:tabs>
                <w:tab w:val="left" w:pos="1188"/>
              </w:tabs>
              <w:kinsoku w:val="0"/>
              <w:overflowPunct w:val="0"/>
              <w:spacing w:line="268" w:lineRule="exact"/>
              <w:rPr>
                <w:b/>
                <w:bCs/>
                <w:sz w:val="22"/>
                <w:szCs w:val="22"/>
              </w:rPr>
            </w:pPr>
            <w:r>
              <w:rPr>
                <w:b/>
                <w:bCs/>
                <w:spacing w:val="-2"/>
                <w:sz w:val="22"/>
                <w:szCs w:val="22"/>
              </w:rPr>
              <w:lastRenderedPageBreak/>
              <w:t>Implementation</w:t>
            </w:r>
            <w:r>
              <w:rPr>
                <w:b/>
                <w:bCs/>
                <w:spacing w:val="14"/>
                <w:sz w:val="22"/>
                <w:szCs w:val="22"/>
              </w:rPr>
              <w:t xml:space="preserve"> </w:t>
            </w:r>
            <w:r>
              <w:rPr>
                <w:b/>
                <w:bCs/>
                <w:spacing w:val="-4"/>
                <w:sz w:val="22"/>
                <w:szCs w:val="22"/>
              </w:rPr>
              <w:t>Date</w:t>
            </w:r>
          </w:p>
        </w:tc>
      </w:tr>
      <w:tr w:rsidR="00B76096" w14:paraId="7640775D" w14:textId="77777777" w:rsidTr="00497209">
        <w:tblPrEx>
          <w:tblCellMar>
            <w:top w:w="0" w:type="dxa"/>
            <w:left w:w="0" w:type="dxa"/>
            <w:bottom w:w="0" w:type="dxa"/>
            <w:right w:w="0" w:type="dxa"/>
          </w:tblCellMar>
        </w:tblPrEx>
        <w:trPr>
          <w:trHeight w:val="446"/>
        </w:trPr>
        <w:tc>
          <w:tcPr>
            <w:tcW w:w="9609" w:type="dxa"/>
            <w:tcBorders>
              <w:top w:val="single" w:sz="4" w:space="0" w:color="000000"/>
              <w:left w:val="single" w:sz="4" w:space="0" w:color="000000"/>
              <w:bottom w:val="single" w:sz="4" w:space="0" w:color="000000"/>
              <w:right w:val="single" w:sz="4" w:space="0" w:color="000000"/>
            </w:tcBorders>
          </w:tcPr>
          <w:p w14:paraId="71201131" w14:textId="223020A6" w:rsidR="00B76096" w:rsidRDefault="00B76096" w:rsidP="00497209">
            <w:pPr>
              <w:pStyle w:val="TableParagraph"/>
              <w:tabs>
                <w:tab w:val="left" w:pos="1188"/>
              </w:tabs>
              <w:kinsoku w:val="0"/>
              <w:overflowPunct w:val="0"/>
              <w:spacing w:line="268" w:lineRule="exact"/>
              <w:rPr>
                <w:b/>
                <w:bCs/>
                <w:spacing w:val="-2"/>
                <w:sz w:val="22"/>
                <w:szCs w:val="22"/>
              </w:rPr>
            </w:pPr>
            <w:r>
              <w:rPr>
                <w:b/>
                <w:bCs/>
                <w:sz w:val="22"/>
                <w:szCs w:val="22"/>
              </w:rPr>
              <w:t>By</w:t>
            </w:r>
            <w:r>
              <w:rPr>
                <w:b/>
                <w:bCs/>
                <w:spacing w:val="-5"/>
                <w:sz w:val="22"/>
                <w:szCs w:val="22"/>
              </w:rPr>
              <w:t xml:space="preserve"> </w:t>
            </w:r>
            <w:r>
              <w:rPr>
                <w:b/>
                <w:bCs/>
                <w:sz w:val="22"/>
                <w:szCs w:val="22"/>
              </w:rPr>
              <w:t>June</w:t>
            </w:r>
            <w:r>
              <w:rPr>
                <w:b/>
                <w:bCs/>
                <w:spacing w:val="-4"/>
                <w:sz w:val="22"/>
                <w:szCs w:val="22"/>
              </w:rPr>
              <w:t xml:space="preserve"> </w:t>
            </w:r>
            <w:r>
              <w:rPr>
                <w:b/>
                <w:bCs/>
                <w:sz w:val="22"/>
                <w:szCs w:val="22"/>
              </w:rPr>
              <w:t>end,</w:t>
            </w:r>
            <w:r>
              <w:rPr>
                <w:b/>
                <w:bCs/>
                <w:spacing w:val="-1"/>
                <w:sz w:val="22"/>
                <w:szCs w:val="22"/>
              </w:rPr>
              <w:t xml:space="preserve"> </w:t>
            </w:r>
            <w:r>
              <w:rPr>
                <w:b/>
                <w:bCs/>
                <w:spacing w:val="-4"/>
                <w:sz w:val="22"/>
                <w:szCs w:val="22"/>
              </w:rPr>
              <w:t>2022</w:t>
            </w:r>
          </w:p>
        </w:tc>
      </w:tr>
      <w:tr w:rsidR="00B76096" w14:paraId="145DE874" w14:textId="77777777" w:rsidTr="00DB03C7">
        <w:tblPrEx>
          <w:tblCellMar>
            <w:top w:w="0" w:type="dxa"/>
            <w:left w:w="0" w:type="dxa"/>
            <w:bottom w:w="0" w:type="dxa"/>
            <w:right w:w="0" w:type="dxa"/>
          </w:tblCellMar>
        </w:tblPrEx>
        <w:trPr>
          <w:trHeight w:val="356"/>
        </w:trPr>
        <w:tc>
          <w:tcPr>
            <w:tcW w:w="9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33E17A" w14:textId="71AB6987" w:rsidR="00B76096" w:rsidRDefault="00B76096" w:rsidP="00497209">
            <w:pPr>
              <w:pStyle w:val="TableParagraph"/>
              <w:tabs>
                <w:tab w:val="left" w:pos="1188"/>
              </w:tabs>
              <w:kinsoku w:val="0"/>
              <w:overflowPunct w:val="0"/>
              <w:spacing w:line="268" w:lineRule="exact"/>
              <w:rPr>
                <w:b/>
                <w:bCs/>
                <w:sz w:val="22"/>
                <w:szCs w:val="22"/>
              </w:rPr>
            </w:pPr>
            <w:r>
              <w:rPr>
                <w:b/>
                <w:bCs/>
                <w:sz w:val="22"/>
                <w:szCs w:val="22"/>
              </w:rPr>
              <w:t>Person</w:t>
            </w:r>
            <w:r>
              <w:rPr>
                <w:b/>
                <w:bCs/>
                <w:spacing w:val="-6"/>
                <w:sz w:val="22"/>
                <w:szCs w:val="22"/>
              </w:rPr>
              <w:t xml:space="preserve"> </w:t>
            </w:r>
            <w:r>
              <w:rPr>
                <w:b/>
                <w:bCs/>
                <w:spacing w:val="-2"/>
                <w:sz w:val="22"/>
                <w:szCs w:val="22"/>
              </w:rPr>
              <w:t>Responsible</w:t>
            </w:r>
          </w:p>
        </w:tc>
      </w:tr>
      <w:tr w:rsidR="00B76096" w14:paraId="0D4C2FCD" w14:textId="77777777" w:rsidTr="00DB03C7">
        <w:tblPrEx>
          <w:tblCellMar>
            <w:top w:w="0" w:type="dxa"/>
            <w:left w:w="0" w:type="dxa"/>
            <w:bottom w:w="0" w:type="dxa"/>
            <w:right w:w="0" w:type="dxa"/>
          </w:tblCellMar>
        </w:tblPrEx>
        <w:trPr>
          <w:trHeight w:val="455"/>
        </w:trPr>
        <w:tc>
          <w:tcPr>
            <w:tcW w:w="9609" w:type="dxa"/>
            <w:tcBorders>
              <w:top w:val="single" w:sz="4" w:space="0" w:color="000000"/>
              <w:left w:val="single" w:sz="4" w:space="0" w:color="000000"/>
              <w:bottom w:val="single" w:sz="4" w:space="0" w:color="000000"/>
              <w:right w:val="single" w:sz="4" w:space="0" w:color="000000"/>
            </w:tcBorders>
          </w:tcPr>
          <w:p w14:paraId="05669E5D" w14:textId="77777777" w:rsidR="00DB03C7" w:rsidRDefault="00B76096" w:rsidP="00DB03C7">
            <w:pPr>
              <w:pStyle w:val="TableParagraph"/>
              <w:tabs>
                <w:tab w:val="left" w:pos="1188"/>
              </w:tabs>
              <w:kinsoku w:val="0"/>
              <w:overflowPunct w:val="0"/>
              <w:spacing w:line="268" w:lineRule="exact"/>
              <w:rPr>
                <w:b/>
                <w:bCs/>
                <w:spacing w:val="-2"/>
                <w:sz w:val="22"/>
                <w:szCs w:val="22"/>
              </w:rPr>
            </w:pPr>
            <w:r>
              <w:rPr>
                <w:b/>
                <w:bCs/>
                <w:sz w:val="22"/>
                <w:szCs w:val="22"/>
              </w:rPr>
              <w:t>Finance</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Governance</w:t>
            </w:r>
            <w:r>
              <w:rPr>
                <w:b/>
                <w:bCs/>
                <w:spacing w:val="-6"/>
                <w:sz w:val="22"/>
                <w:szCs w:val="22"/>
              </w:rPr>
              <w:t xml:space="preserve"> </w:t>
            </w:r>
            <w:r>
              <w:rPr>
                <w:b/>
                <w:bCs/>
                <w:sz w:val="22"/>
                <w:szCs w:val="22"/>
              </w:rPr>
              <w:t>Manager /</w:t>
            </w:r>
            <w:r>
              <w:rPr>
                <w:b/>
                <w:bCs/>
                <w:spacing w:val="-4"/>
                <w:sz w:val="22"/>
                <w:szCs w:val="22"/>
              </w:rPr>
              <w:t xml:space="preserve"> </w:t>
            </w:r>
            <w:r>
              <w:rPr>
                <w:b/>
                <w:bCs/>
                <w:spacing w:val="-2"/>
                <w:sz w:val="22"/>
                <w:szCs w:val="22"/>
              </w:rPr>
              <w:t>Treasurer</w:t>
            </w:r>
          </w:p>
          <w:tbl>
            <w:tblPr>
              <w:tblStyle w:val="TableGrid"/>
              <w:tblW w:w="9606" w:type="dxa"/>
              <w:tblLayout w:type="fixed"/>
              <w:tblLook w:val="04A0" w:firstRow="1" w:lastRow="0" w:firstColumn="1" w:lastColumn="0" w:noHBand="0" w:noVBand="1"/>
            </w:tblPr>
            <w:tblGrid>
              <w:gridCol w:w="9606"/>
            </w:tblGrid>
            <w:tr w:rsidR="00DB03C7" w:rsidRPr="00090C39" w14:paraId="49BB262F" w14:textId="77777777" w:rsidTr="00355C41">
              <w:tc>
                <w:tcPr>
                  <w:tcW w:w="9606" w:type="dxa"/>
                  <w:shd w:val="clear" w:color="auto" w:fill="D9D9D9"/>
                </w:tcPr>
                <w:p w14:paraId="4CD60643" w14:textId="77777777" w:rsidR="00DB03C7" w:rsidRPr="00090C39" w:rsidRDefault="00DB03C7" w:rsidP="00DB03C7">
                  <w:pPr>
                    <w:jc w:val="both"/>
                    <w:rPr>
                      <w:b/>
                      <w:bCs/>
                      <w:color w:val="00B050"/>
                    </w:rPr>
                  </w:pPr>
                  <w:r w:rsidRPr="00090C39">
                    <w:rPr>
                      <w:b/>
                    </w:rPr>
                    <w:t>Update:</w:t>
                  </w:r>
                </w:p>
              </w:tc>
            </w:tr>
            <w:tr w:rsidR="00DB03C7" w:rsidRPr="00090C39" w14:paraId="018A2CA4" w14:textId="77777777" w:rsidTr="00355C41">
              <w:tc>
                <w:tcPr>
                  <w:tcW w:w="9606" w:type="dxa"/>
                </w:tcPr>
                <w:p w14:paraId="2BB4BDDB" w14:textId="77777777" w:rsidR="00DB03C7" w:rsidRDefault="00DB03C7" w:rsidP="00DB03C7">
                  <w:pPr>
                    <w:numPr>
                      <w:ilvl w:val="0"/>
                      <w:numId w:val="28"/>
                    </w:numPr>
                    <w:jc w:val="both"/>
                    <w:rPr>
                      <w:bCs/>
                    </w:rPr>
                  </w:pPr>
                  <w:r>
                    <w:rPr>
                      <w:bCs/>
                    </w:rPr>
                    <w:t xml:space="preserve">/ 2. </w:t>
                  </w:r>
                  <w:r w:rsidRPr="00090C39">
                    <w:rPr>
                      <w:bCs/>
                    </w:rPr>
                    <w:t xml:space="preserve">This has been addressed on the 2022 audited accounts. </w:t>
                  </w:r>
                </w:p>
                <w:p w14:paraId="4FE439CC" w14:textId="77777777" w:rsidR="00DB03C7" w:rsidRPr="00090C39" w:rsidRDefault="00DB03C7" w:rsidP="00DB03C7">
                  <w:pPr>
                    <w:ind w:left="360"/>
                    <w:jc w:val="both"/>
                    <w:rPr>
                      <w:bCs/>
                    </w:rPr>
                  </w:pPr>
                  <w:r>
                    <w:rPr>
                      <w:bCs/>
                    </w:rPr>
                    <w:t>3    Auditor has confirmed that although the company has been auditing the accounts for more than 10 years, the current auditor has only been appointed since 2019 thus we are are in compliance</w:t>
                  </w:r>
                </w:p>
              </w:tc>
            </w:tr>
            <w:tr w:rsidR="00DB03C7" w:rsidRPr="00090C39" w14:paraId="0CD1599D" w14:textId="77777777" w:rsidTr="00355C41">
              <w:tc>
                <w:tcPr>
                  <w:tcW w:w="9606" w:type="dxa"/>
                  <w:shd w:val="clear" w:color="auto" w:fill="D9D9D9"/>
                </w:tcPr>
                <w:p w14:paraId="2CDF47C7" w14:textId="77777777" w:rsidR="00DB03C7" w:rsidRPr="00090C39" w:rsidRDefault="00DB03C7" w:rsidP="00DB03C7">
                  <w:pPr>
                    <w:jc w:val="both"/>
                    <w:rPr>
                      <w:b/>
                      <w:bCs/>
                      <w:color w:val="00B050"/>
                    </w:rPr>
                  </w:pPr>
                  <w:r w:rsidRPr="00090C39">
                    <w:rPr>
                      <w:b/>
                      <w:bCs/>
                    </w:rPr>
                    <w:t>Evidence Location:</w:t>
                  </w:r>
                </w:p>
              </w:tc>
            </w:tr>
            <w:tr w:rsidR="00DB03C7" w:rsidRPr="00090C39" w14:paraId="10222DA2" w14:textId="77777777" w:rsidTr="00355C41">
              <w:tc>
                <w:tcPr>
                  <w:tcW w:w="9606" w:type="dxa"/>
                </w:tcPr>
                <w:p w14:paraId="5667A37A" w14:textId="77777777" w:rsidR="00DB03C7" w:rsidRDefault="00DB03C7" w:rsidP="00DB03C7">
                  <w:pPr>
                    <w:jc w:val="both"/>
                    <w:rPr>
                      <w:bCs/>
                    </w:rPr>
                  </w:pPr>
                  <w:r>
                    <w:rPr>
                      <w:bCs/>
                    </w:rPr>
                    <w:t xml:space="preserve">1,2 </w:t>
                  </w:r>
                  <w:r w:rsidRPr="00090C39">
                    <w:rPr>
                      <w:bCs/>
                    </w:rPr>
                    <w:t xml:space="preserve">Filed audited accounts 2022 in office and with Vaughan &amp; Co </w:t>
                  </w:r>
                </w:p>
                <w:p w14:paraId="60F773CB" w14:textId="77777777" w:rsidR="00DB03C7" w:rsidRPr="00090C39" w:rsidRDefault="00DB03C7" w:rsidP="00DB03C7">
                  <w:pPr>
                    <w:jc w:val="both"/>
                    <w:rPr>
                      <w:bCs/>
                    </w:rPr>
                  </w:pPr>
                  <w:r>
                    <w:rPr>
                      <w:bCs/>
                    </w:rPr>
                    <w:t>3 – Lanserver – Critical Data - Pulse</w:t>
                  </w:r>
                </w:p>
              </w:tc>
            </w:tr>
          </w:tbl>
          <w:p w14:paraId="061C789F" w14:textId="7598E3C3" w:rsidR="00DB03C7" w:rsidRPr="00DB03C7" w:rsidRDefault="00DB03C7" w:rsidP="00DB03C7">
            <w:pPr>
              <w:pStyle w:val="TableParagraph"/>
              <w:tabs>
                <w:tab w:val="left" w:pos="1188"/>
              </w:tabs>
              <w:kinsoku w:val="0"/>
              <w:overflowPunct w:val="0"/>
              <w:spacing w:line="268" w:lineRule="exact"/>
            </w:pPr>
          </w:p>
        </w:tc>
      </w:tr>
    </w:tbl>
    <w:p w14:paraId="0AFC0000" w14:textId="77777777" w:rsidR="00000000" w:rsidRDefault="00971C2D">
      <w:pPr>
        <w:rPr>
          <w:sz w:val="19"/>
          <w:szCs w:val="19"/>
        </w:rPr>
        <w:sectPr w:rsidR="00000000">
          <w:pgSz w:w="11910" w:h="16840"/>
          <w:pgMar w:top="1380" w:right="460" w:bottom="280" w:left="1340" w:header="715" w:footer="0" w:gutter="0"/>
          <w:cols w:space="720"/>
          <w:noEndnote/>
        </w:sectPr>
      </w:pPr>
    </w:p>
    <w:p w14:paraId="314D5576" w14:textId="77777777" w:rsidR="007B0941" w:rsidRDefault="007B0941" w:rsidP="007B0941">
      <w:pPr>
        <w:pStyle w:val="ListParagraph"/>
        <w:numPr>
          <w:ilvl w:val="1"/>
          <w:numId w:val="26"/>
        </w:numPr>
        <w:tabs>
          <w:tab w:val="left" w:pos="435"/>
        </w:tabs>
        <w:kinsoku w:val="0"/>
        <w:overflowPunct w:val="0"/>
        <w:spacing w:before="46"/>
        <w:ind w:hanging="335"/>
        <w:rPr>
          <w:b/>
          <w:bCs/>
          <w:color w:val="004E73"/>
          <w:spacing w:val="-2"/>
          <w:sz w:val="22"/>
          <w:szCs w:val="22"/>
        </w:rPr>
      </w:pPr>
      <w:r>
        <w:rPr>
          <w:b/>
          <w:bCs/>
          <w:color w:val="004E73"/>
          <w:sz w:val="22"/>
          <w:szCs w:val="22"/>
        </w:rPr>
        <w:lastRenderedPageBreak/>
        <w:t>PRINCIPLE</w:t>
      </w:r>
      <w:r>
        <w:rPr>
          <w:b/>
          <w:bCs/>
          <w:color w:val="004E73"/>
          <w:spacing w:val="-7"/>
          <w:sz w:val="22"/>
          <w:szCs w:val="22"/>
        </w:rPr>
        <w:t xml:space="preserve"> </w:t>
      </w:r>
      <w:r>
        <w:rPr>
          <w:b/>
          <w:bCs/>
          <w:color w:val="004E73"/>
          <w:sz w:val="22"/>
          <w:szCs w:val="22"/>
        </w:rPr>
        <w:t>4:</w:t>
      </w:r>
      <w:r>
        <w:rPr>
          <w:b/>
          <w:bCs/>
          <w:color w:val="004E73"/>
          <w:spacing w:val="-7"/>
          <w:sz w:val="22"/>
          <w:szCs w:val="22"/>
        </w:rPr>
        <w:t xml:space="preserve"> </w:t>
      </w:r>
      <w:r>
        <w:rPr>
          <w:b/>
          <w:bCs/>
          <w:color w:val="004E73"/>
          <w:sz w:val="22"/>
          <w:szCs w:val="22"/>
        </w:rPr>
        <w:t>WORKING</w:t>
      </w:r>
      <w:r>
        <w:rPr>
          <w:b/>
          <w:bCs/>
          <w:color w:val="004E73"/>
          <w:spacing w:val="-5"/>
          <w:sz w:val="22"/>
          <w:szCs w:val="22"/>
        </w:rPr>
        <w:t xml:space="preserve"> </w:t>
      </w:r>
      <w:r>
        <w:rPr>
          <w:b/>
          <w:bCs/>
          <w:color w:val="004E73"/>
          <w:spacing w:val="-2"/>
          <w:sz w:val="22"/>
          <w:szCs w:val="22"/>
        </w:rPr>
        <w:t>EFFECTIVELY</w:t>
      </w:r>
    </w:p>
    <w:tbl>
      <w:tblPr>
        <w:tblpPr w:leftFromText="180" w:rightFromText="180" w:vertAnchor="text" w:horzAnchor="margin" w:tblpY="262"/>
        <w:tblW w:w="0" w:type="auto"/>
        <w:tblLayout w:type="fixed"/>
        <w:tblCellMar>
          <w:left w:w="0" w:type="dxa"/>
          <w:right w:w="0" w:type="dxa"/>
        </w:tblCellMar>
        <w:tblLook w:val="0000" w:firstRow="0" w:lastRow="0" w:firstColumn="0" w:lastColumn="0" w:noHBand="0" w:noVBand="0"/>
      </w:tblPr>
      <w:tblGrid>
        <w:gridCol w:w="9609"/>
      </w:tblGrid>
      <w:tr w:rsidR="007B0941" w14:paraId="02D367A2" w14:textId="77777777" w:rsidTr="007B0941">
        <w:tblPrEx>
          <w:tblCellMar>
            <w:top w:w="0" w:type="dxa"/>
            <w:left w:w="0" w:type="dxa"/>
            <w:bottom w:w="0" w:type="dxa"/>
            <w:right w:w="0" w:type="dxa"/>
          </w:tblCellMar>
        </w:tblPrEx>
        <w:trPr>
          <w:trHeight w:val="508"/>
        </w:trPr>
        <w:tc>
          <w:tcPr>
            <w:tcW w:w="9609" w:type="dxa"/>
            <w:tcBorders>
              <w:top w:val="none" w:sz="6" w:space="0" w:color="auto"/>
              <w:left w:val="single" w:sz="4" w:space="0" w:color="000000"/>
              <w:bottom w:val="single" w:sz="4" w:space="0" w:color="000000"/>
              <w:right w:val="single" w:sz="4" w:space="0" w:color="000000"/>
            </w:tcBorders>
            <w:shd w:val="clear" w:color="auto" w:fill="BCD5ED"/>
          </w:tcPr>
          <w:p w14:paraId="059A12E4" w14:textId="77777777" w:rsidR="007B0941" w:rsidRDefault="007B0941" w:rsidP="007B0941">
            <w:pPr>
              <w:pStyle w:val="TableParagraph"/>
              <w:kinsoku w:val="0"/>
              <w:overflowPunct w:val="0"/>
              <w:spacing w:line="268" w:lineRule="exact"/>
              <w:rPr>
                <w:b/>
                <w:bCs/>
                <w:spacing w:val="-4"/>
                <w:sz w:val="22"/>
                <w:szCs w:val="22"/>
              </w:rPr>
            </w:pPr>
            <w:bookmarkStart w:id="13" w:name="_bookmark13"/>
            <w:bookmarkEnd w:id="13"/>
            <w:r>
              <w:rPr>
                <w:b/>
                <w:bCs/>
                <w:sz w:val="22"/>
                <w:szCs w:val="22"/>
              </w:rPr>
              <w:t>Internal</w:t>
            </w:r>
            <w:r>
              <w:rPr>
                <w:b/>
                <w:bCs/>
                <w:spacing w:val="-6"/>
                <w:sz w:val="22"/>
                <w:szCs w:val="22"/>
              </w:rPr>
              <w:t xml:space="preserve"> </w:t>
            </w:r>
            <w:r>
              <w:rPr>
                <w:b/>
                <w:bCs/>
                <w:sz w:val="22"/>
                <w:szCs w:val="22"/>
              </w:rPr>
              <w:t>Audit</w:t>
            </w:r>
            <w:r>
              <w:rPr>
                <w:b/>
                <w:bCs/>
                <w:spacing w:val="-4"/>
                <w:sz w:val="22"/>
                <w:szCs w:val="22"/>
              </w:rPr>
              <w:t xml:space="preserve"> </w:t>
            </w:r>
            <w:r>
              <w:rPr>
                <w:b/>
                <w:bCs/>
                <w:sz w:val="22"/>
                <w:szCs w:val="22"/>
              </w:rPr>
              <w:t>Unit’s</w:t>
            </w:r>
            <w:r>
              <w:rPr>
                <w:b/>
                <w:bCs/>
                <w:spacing w:val="-3"/>
                <w:sz w:val="22"/>
                <w:szCs w:val="22"/>
              </w:rPr>
              <w:t xml:space="preserve"> </w:t>
            </w:r>
            <w:r>
              <w:rPr>
                <w:b/>
                <w:bCs/>
                <w:spacing w:val="-4"/>
                <w:sz w:val="22"/>
                <w:szCs w:val="22"/>
              </w:rPr>
              <w:t>Input</w:t>
            </w:r>
          </w:p>
        </w:tc>
      </w:tr>
      <w:tr w:rsidR="007B0941" w14:paraId="0C4AD61A" w14:textId="77777777" w:rsidTr="007B0941">
        <w:tblPrEx>
          <w:tblCellMar>
            <w:top w:w="0" w:type="dxa"/>
            <w:left w:w="0" w:type="dxa"/>
            <w:bottom w:w="0" w:type="dxa"/>
            <w:right w:w="0" w:type="dxa"/>
          </w:tblCellMar>
        </w:tblPrEx>
        <w:trPr>
          <w:trHeight w:val="2925"/>
        </w:trPr>
        <w:tc>
          <w:tcPr>
            <w:tcW w:w="9609" w:type="dxa"/>
            <w:tcBorders>
              <w:top w:val="single" w:sz="4" w:space="0" w:color="000000"/>
              <w:left w:val="single" w:sz="4" w:space="0" w:color="000000"/>
              <w:bottom w:val="single" w:sz="4" w:space="0" w:color="000000"/>
              <w:right w:val="single" w:sz="4" w:space="0" w:color="000000"/>
            </w:tcBorders>
          </w:tcPr>
          <w:p w14:paraId="033B6B2D" w14:textId="77777777" w:rsidR="007B0941" w:rsidRDefault="007B0941" w:rsidP="007B0941">
            <w:pPr>
              <w:pStyle w:val="TableParagraph"/>
              <w:kinsoku w:val="0"/>
              <w:overflowPunct w:val="0"/>
              <w:spacing w:before="11"/>
              <w:ind w:left="0"/>
              <w:rPr>
                <w:b/>
                <w:bCs/>
                <w:sz w:val="21"/>
                <w:szCs w:val="21"/>
              </w:rPr>
            </w:pPr>
          </w:p>
          <w:p w14:paraId="198B4F1B" w14:textId="77777777" w:rsidR="007B0941" w:rsidRDefault="007B0941" w:rsidP="007B0941">
            <w:pPr>
              <w:pStyle w:val="TableParagraph"/>
              <w:kinsoku w:val="0"/>
              <w:overflowPunct w:val="0"/>
              <w:rPr>
                <w:spacing w:val="-5"/>
                <w:sz w:val="22"/>
                <w:szCs w:val="22"/>
              </w:rPr>
            </w:pPr>
            <w:r>
              <w:rPr>
                <w:sz w:val="22"/>
                <w:szCs w:val="22"/>
              </w:rPr>
              <w:t>Governance</w:t>
            </w:r>
            <w:r>
              <w:rPr>
                <w:spacing w:val="-5"/>
                <w:sz w:val="22"/>
                <w:szCs w:val="22"/>
              </w:rPr>
              <w:t xml:space="preserve"> </w:t>
            </w:r>
            <w:r>
              <w:rPr>
                <w:sz w:val="22"/>
                <w:szCs w:val="22"/>
              </w:rPr>
              <w:t>Code</w:t>
            </w:r>
            <w:r>
              <w:rPr>
                <w:spacing w:val="-4"/>
                <w:sz w:val="22"/>
                <w:szCs w:val="22"/>
              </w:rPr>
              <w:t xml:space="preserve"> </w:t>
            </w:r>
            <w:r>
              <w:rPr>
                <w:sz w:val="22"/>
                <w:szCs w:val="22"/>
              </w:rPr>
              <w:t>for</w:t>
            </w:r>
            <w:r>
              <w:rPr>
                <w:spacing w:val="-5"/>
                <w:sz w:val="22"/>
                <w:szCs w:val="22"/>
              </w:rPr>
              <w:t xml:space="preserve"> </w:t>
            </w:r>
            <w:r>
              <w:rPr>
                <w:sz w:val="22"/>
                <w:szCs w:val="22"/>
              </w:rPr>
              <w:t>Sport</w:t>
            </w:r>
            <w:r>
              <w:rPr>
                <w:spacing w:val="-4"/>
                <w:sz w:val="22"/>
                <w:szCs w:val="22"/>
              </w:rPr>
              <w:t xml:space="preserve"> </w:t>
            </w:r>
            <w:r>
              <w:rPr>
                <w:sz w:val="22"/>
                <w:szCs w:val="22"/>
              </w:rPr>
              <w:t>Principle</w:t>
            </w:r>
            <w:r>
              <w:rPr>
                <w:spacing w:val="-4"/>
                <w:sz w:val="22"/>
                <w:szCs w:val="22"/>
              </w:rPr>
              <w:t xml:space="preserve"> </w:t>
            </w:r>
            <w:r>
              <w:rPr>
                <w:sz w:val="22"/>
                <w:szCs w:val="22"/>
              </w:rPr>
              <w:t>4</w:t>
            </w:r>
            <w:r>
              <w:rPr>
                <w:spacing w:val="-2"/>
                <w:sz w:val="22"/>
                <w:szCs w:val="22"/>
              </w:rPr>
              <w:t xml:space="preserve"> </w:t>
            </w:r>
            <w:r>
              <w:rPr>
                <w:sz w:val="22"/>
                <w:szCs w:val="22"/>
              </w:rPr>
              <w:t>and</w:t>
            </w:r>
            <w:r>
              <w:rPr>
                <w:spacing w:val="-3"/>
                <w:sz w:val="22"/>
                <w:szCs w:val="22"/>
              </w:rPr>
              <w:t xml:space="preserve"> </w:t>
            </w:r>
            <w:r>
              <w:rPr>
                <w:sz w:val="22"/>
                <w:szCs w:val="22"/>
              </w:rPr>
              <w:t>sub</w:t>
            </w:r>
            <w:r>
              <w:rPr>
                <w:spacing w:val="-4"/>
                <w:sz w:val="22"/>
                <w:szCs w:val="22"/>
              </w:rPr>
              <w:t xml:space="preserve"> </w:t>
            </w:r>
            <w:r>
              <w:rPr>
                <w:sz w:val="22"/>
                <w:szCs w:val="22"/>
              </w:rPr>
              <w:t>sections</w:t>
            </w:r>
            <w:r>
              <w:rPr>
                <w:spacing w:val="-2"/>
                <w:sz w:val="22"/>
                <w:szCs w:val="22"/>
              </w:rPr>
              <w:t xml:space="preserve"> </w:t>
            </w:r>
            <w:r>
              <w:rPr>
                <w:sz w:val="22"/>
                <w:szCs w:val="22"/>
              </w:rPr>
              <w:t>thereof</w:t>
            </w:r>
            <w:r>
              <w:rPr>
                <w:spacing w:val="-2"/>
                <w:sz w:val="22"/>
                <w:szCs w:val="22"/>
              </w:rPr>
              <w:t xml:space="preserve"> </w:t>
            </w:r>
            <w:r>
              <w:rPr>
                <w:sz w:val="22"/>
                <w:szCs w:val="22"/>
              </w:rPr>
              <w:t>requires</w:t>
            </w:r>
            <w:r>
              <w:rPr>
                <w:spacing w:val="-2"/>
                <w:sz w:val="22"/>
                <w:szCs w:val="22"/>
              </w:rPr>
              <w:t xml:space="preserve"> </w:t>
            </w:r>
            <w:r>
              <w:rPr>
                <w:sz w:val="22"/>
                <w:szCs w:val="22"/>
              </w:rPr>
              <w:t>an</w:t>
            </w:r>
            <w:r>
              <w:rPr>
                <w:spacing w:val="-5"/>
                <w:sz w:val="22"/>
                <w:szCs w:val="22"/>
              </w:rPr>
              <w:t xml:space="preserve"> </w:t>
            </w:r>
            <w:r>
              <w:rPr>
                <w:sz w:val="22"/>
                <w:szCs w:val="22"/>
              </w:rPr>
              <w:t>organisation</w:t>
            </w:r>
            <w:r>
              <w:rPr>
                <w:spacing w:val="-5"/>
                <w:sz w:val="22"/>
                <w:szCs w:val="22"/>
              </w:rPr>
              <w:t xml:space="preserve"> to:</w:t>
            </w:r>
          </w:p>
          <w:p w14:paraId="10667A4D" w14:textId="77777777" w:rsidR="007B0941" w:rsidRDefault="007B0941" w:rsidP="007B0941">
            <w:pPr>
              <w:pStyle w:val="TableParagraph"/>
              <w:kinsoku w:val="0"/>
              <w:overflowPunct w:val="0"/>
              <w:spacing w:before="1" w:line="267" w:lineRule="exact"/>
              <w:rPr>
                <w:spacing w:val="-2"/>
                <w:sz w:val="22"/>
                <w:szCs w:val="22"/>
              </w:rPr>
            </w:pPr>
            <w:r>
              <w:rPr>
                <w:sz w:val="22"/>
                <w:szCs w:val="22"/>
              </w:rPr>
              <w:t>4.1</w:t>
            </w:r>
            <w:r>
              <w:rPr>
                <w:spacing w:val="-6"/>
                <w:sz w:val="22"/>
                <w:szCs w:val="22"/>
              </w:rPr>
              <w:t xml:space="preserve"> </w:t>
            </w:r>
            <w:r>
              <w:rPr>
                <w:sz w:val="22"/>
                <w:szCs w:val="22"/>
              </w:rPr>
              <w:t>(a)</w:t>
            </w:r>
            <w:r>
              <w:rPr>
                <w:spacing w:val="-5"/>
                <w:sz w:val="22"/>
                <w:szCs w:val="22"/>
              </w:rPr>
              <w:t xml:space="preserve"> </w:t>
            </w:r>
            <w:r>
              <w:rPr>
                <w:sz w:val="22"/>
                <w:szCs w:val="22"/>
              </w:rPr>
              <w:t>make</w:t>
            </w:r>
            <w:r>
              <w:rPr>
                <w:spacing w:val="-3"/>
                <w:sz w:val="22"/>
                <w:szCs w:val="22"/>
              </w:rPr>
              <w:t xml:space="preserve"> </w:t>
            </w:r>
            <w:r>
              <w:rPr>
                <w:sz w:val="22"/>
                <w:szCs w:val="22"/>
              </w:rPr>
              <w:t>sure</w:t>
            </w:r>
            <w:r>
              <w:rPr>
                <w:spacing w:val="-5"/>
                <w:sz w:val="22"/>
                <w:szCs w:val="22"/>
              </w:rPr>
              <w:t xml:space="preserve"> </w:t>
            </w:r>
            <w:r>
              <w:rPr>
                <w:sz w:val="22"/>
                <w:szCs w:val="22"/>
              </w:rPr>
              <w:t>members</w:t>
            </w:r>
            <w:r>
              <w:rPr>
                <w:spacing w:val="-5"/>
                <w:sz w:val="22"/>
                <w:szCs w:val="22"/>
              </w:rPr>
              <w:t xml:space="preserve"> </w:t>
            </w:r>
            <w:r>
              <w:rPr>
                <w:sz w:val="22"/>
                <w:szCs w:val="22"/>
              </w:rPr>
              <w:t>are</w:t>
            </w:r>
            <w:r>
              <w:rPr>
                <w:spacing w:val="-1"/>
                <w:sz w:val="22"/>
                <w:szCs w:val="22"/>
              </w:rPr>
              <w:t xml:space="preserve"> </w:t>
            </w:r>
            <w:r>
              <w:rPr>
                <w:sz w:val="22"/>
                <w:szCs w:val="22"/>
              </w:rPr>
              <w:t>familiar</w:t>
            </w:r>
            <w:r>
              <w:rPr>
                <w:spacing w:val="-6"/>
                <w:sz w:val="22"/>
                <w:szCs w:val="22"/>
              </w:rPr>
              <w:t xml:space="preserve"> </w:t>
            </w:r>
            <w:r>
              <w:rPr>
                <w:sz w:val="22"/>
                <w:szCs w:val="22"/>
              </w:rPr>
              <w:t>with</w:t>
            </w:r>
            <w:r>
              <w:rPr>
                <w:spacing w:val="-3"/>
                <w:sz w:val="22"/>
                <w:szCs w:val="22"/>
              </w:rPr>
              <w:t xml:space="preserve"> </w:t>
            </w:r>
            <w:r>
              <w:rPr>
                <w:sz w:val="22"/>
                <w:szCs w:val="22"/>
              </w:rPr>
              <w:t>Governance</w:t>
            </w:r>
            <w:r>
              <w:rPr>
                <w:spacing w:val="-2"/>
                <w:sz w:val="22"/>
                <w:szCs w:val="22"/>
              </w:rPr>
              <w:t xml:space="preserve"> </w:t>
            </w:r>
            <w:r>
              <w:rPr>
                <w:sz w:val="22"/>
                <w:szCs w:val="22"/>
              </w:rPr>
              <w:t>code</w:t>
            </w:r>
            <w:r>
              <w:rPr>
                <w:spacing w:val="-3"/>
                <w:sz w:val="22"/>
                <w:szCs w:val="22"/>
              </w:rPr>
              <w:t xml:space="preserve"> </w:t>
            </w:r>
            <w:r>
              <w:rPr>
                <w:sz w:val="22"/>
                <w:szCs w:val="22"/>
              </w:rPr>
              <w:t>and</w:t>
            </w:r>
            <w:r>
              <w:rPr>
                <w:spacing w:val="-4"/>
                <w:sz w:val="22"/>
                <w:szCs w:val="22"/>
              </w:rPr>
              <w:t xml:space="preserve"> </w:t>
            </w:r>
            <w:r>
              <w:rPr>
                <w:sz w:val="22"/>
                <w:szCs w:val="22"/>
              </w:rPr>
              <w:t>governing</w:t>
            </w:r>
            <w:r>
              <w:rPr>
                <w:spacing w:val="-4"/>
                <w:sz w:val="22"/>
                <w:szCs w:val="22"/>
              </w:rPr>
              <w:t xml:space="preserve"> </w:t>
            </w:r>
            <w:r>
              <w:rPr>
                <w:spacing w:val="-2"/>
                <w:sz w:val="22"/>
                <w:szCs w:val="22"/>
              </w:rPr>
              <w:t>documents;</w:t>
            </w:r>
          </w:p>
          <w:p w14:paraId="466E905E" w14:textId="77777777" w:rsidR="007B0941" w:rsidRDefault="007B0941" w:rsidP="007B0941">
            <w:pPr>
              <w:pStyle w:val="TableParagraph"/>
              <w:kinsoku w:val="0"/>
              <w:overflowPunct w:val="0"/>
              <w:spacing w:line="267" w:lineRule="exact"/>
              <w:rPr>
                <w:spacing w:val="-2"/>
                <w:sz w:val="22"/>
                <w:szCs w:val="22"/>
              </w:rPr>
            </w:pPr>
            <w:r>
              <w:rPr>
                <w:sz w:val="22"/>
                <w:szCs w:val="22"/>
              </w:rPr>
              <w:t>4.1</w:t>
            </w:r>
            <w:r>
              <w:rPr>
                <w:spacing w:val="-5"/>
                <w:sz w:val="22"/>
                <w:szCs w:val="22"/>
              </w:rPr>
              <w:t xml:space="preserve"> </w:t>
            </w:r>
            <w:r>
              <w:rPr>
                <w:sz w:val="22"/>
                <w:szCs w:val="22"/>
              </w:rPr>
              <w:t>(c)</w:t>
            </w:r>
            <w:r>
              <w:rPr>
                <w:spacing w:val="-1"/>
                <w:sz w:val="22"/>
                <w:szCs w:val="22"/>
              </w:rPr>
              <w:t xml:space="preserve"> </w:t>
            </w:r>
            <w:r>
              <w:rPr>
                <w:sz w:val="22"/>
                <w:szCs w:val="22"/>
              </w:rPr>
              <w:t>agree</w:t>
            </w:r>
            <w:r>
              <w:rPr>
                <w:spacing w:val="-2"/>
                <w:sz w:val="22"/>
                <w:szCs w:val="22"/>
              </w:rPr>
              <w:t xml:space="preserve"> </w:t>
            </w:r>
            <w:r>
              <w:rPr>
                <w:sz w:val="22"/>
                <w:szCs w:val="22"/>
              </w:rPr>
              <w:t>and</w:t>
            </w:r>
            <w:r>
              <w:rPr>
                <w:spacing w:val="-3"/>
                <w:sz w:val="22"/>
                <w:szCs w:val="22"/>
              </w:rPr>
              <w:t xml:space="preserve"> </w:t>
            </w:r>
            <w:r>
              <w:rPr>
                <w:sz w:val="22"/>
                <w:szCs w:val="22"/>
              </w:rPr>
              <w:t>document</w:t>
            </w:r>
            <w:r>
              <w:rPr>
                <w:spacing w:val="-2"/>
                <w:sz w:val="22"/>
                <w:szCs w:val="22"/>
              </w:rPr>
              <w:t xml:space="preserve"> </w:t>
            </w:r>
            <w:r>
              <w:rPr>
                <w:sz w:val="22"/>
                <w:szCs w:val="22"/>
              </w:rPr>
              <w:t>role</w:t>
            </w:r>
            <w:r>
              <w:rPr>
                <w:spacing w:val="-4"/>
                <w:sz w:val="22"/>
                <w:szCs w:val="22"/>
              </w:rPr>
              <w:t xml:space="preserve"> </w:t>
            </w:r>
            <w:r>
              <w:rPr>
                <w:sz w:val="22"/>
                <w:szCs w:val="22"/>
              </w:rPr>
              <w:t>of</w:t>
            </w:r>
            <w:r>
              <w:rPr>
                <w:spacing w:val="-4"/>
                <w:sz w:val="22"/>
                <w:szCs w:val="22"/>
              </w:rPr>
              <w:t xml:space="preserve"> </w:t>
            </w:r>
            <w:r>
              <w:rPr>
                <w:sz w:val="22"/>
                <w:szCs w:val="22"/>
              </w:rPr>
              <w:t>members</w:t>
            </w:r>
            <w:r>
              <w:rPr>
                <w:spacing w:val="-5"/>
                <w:sz w:val="22"/>
                <w:szCs w:val="22"/>
              </w:rPr>
              <w:t xml:space="preserve"> </w:t>
            </w:r>
            <w:r>
              <w:rPr>
                <w:sz w:val="22"/>
                <w:szCs w:val="22"/>
              </w:rPr>
              <w:t>and</w:t>
            </w:r>
            <w:r>
              <w:rPr>
                <w:spacing w:val="-3"/>
                <w:sz w:val="22"/>
                <w:szCs w:val="22"/>
              </w:rPr>
              <w:t xml:space="preserve"> </w:t>
            </w:r>
            <w:r>
              <w:rPr>
                <w:sz w:val="22"/>
                <w:szCs w:val="22"/>
              </w:rPr>
              <w:t>terms</w:t>
            </w:r>
            <w:r>
              <w:rPr>
                <w:spacing w:val="-4"/>
                <w:sz w:val="22"/>
                <w:szCs w:val="22"/>
              </w:rPr>
              <w:t xml:space="preserve"> </w:t>
            </w:r>
            <w:r>
              <w:rPr>
                <w:sz w:val="22"/>
                <w:szCs w:val="22"/>
              </w:rPr>
              <w:t>of</w:t>
            </w:r>
            <w:r>
              <w:rPr>
                <w:spacing w:val="-2"/>
                <w:sz w:val="22"/>
                <w:szCs w:val="22"/>
              </w:rPr>
              <w:t xml:space="preserve"> reference;</w:t>
            </w:r>
          </w:p>
          <w:p w14:paraId="1AA536DE" w14:textId="77777777" w:rsidR="007B0941" w:rsidRDefault="007B0941" w:rsidP="007B0941">
            <w:pPr>
              <w:pStyle w:val="TableParagraph"/>
              <w:kinsoku w:val="0"/>
              <w:overflowPunct w:val="0"/>
              <w:rPr>
                <w:spacing w:val="-2"/>
                <w:sz w:val="22"/>
                <w:szCs w:val="22"/>
              </w:rPr>
            </w:pPr>
            <w:r>
              <w:rPr>
                <w:sz w:val="22"/>
                <w:szCs w:val="22"/>
              </w:rPr>
              <w:t>4.3</w:t>
            </w:r>
            <w:r>
              <w:rPr>
                <w:spacing w:val="-5"/>
                <w:sz w:val="22"/>
                <w:szCs w:val="22"/>
              </w:rPr>
              <w:t xml:space="preserve"> </w:t>
            </w:r>
            <w:r>
              <w:rPr>
                <w:sz w:val="22"/>
                <w:szCs w:val="22"/>
              </w:rPr>
              <w:t>(a)</w:t>
            </w:r>
            <w:r>
              <w:rPr>
                <w:spacing w:val="-3"/>
                <w:sz w:val="22"/>
                <w:szCs w:val="22"/>
              </w:rPr>
              <w:t xml:space="preserve"> </w:t>
            </w:r>
            <w:r>
              <w:rPr>
                <w:sz w:val="22"/>
                <w:szCs w:val="22"/>
              </w:rPr>
              <w:t>review</w:t>
            </w:r>
            <w:r>
              <w:rPr>
                <w:spacing w:val="-2"/>
                <w:sz w:val="22"/>
                <w:szCs w:val="22"/>
              </w:rPr>
              <w:t xml:space="preserve"> </w:t>
            </w:r>
            <w:r>
              <w:rPr>
                <w:sz w:val="22"/>
                <w:szCs w:val="22"/>
              </w:rPr>
              <w:t>annually</w:t>
            </w:r>
            <w:r>
              <w:rPr>
                <w:spacing w:val="-5"/>
                <w:sz w:val="22"/>
                <w:szCs w:val="22"/>
              </w:rPr>
              <w:t xml:space="preserve"> </w:t>
            </w:r>
            <w:r>
              <w:rPr>
                <w:sz w:val="22"/>
                <w:szCs w:val="22"/>
              </w:rPr>
              <w:t>the</w:t>
            </w:r>
            <w:r>
              <w:rPr>
                <w:spacing w:val="-5"/>
                <w:sz w:val="22"/>
                <w:szCs w:val="22"/>
              </w:rPr>
              <w:t xml:space="preserve"> </w:t>
            </w:r>
            <w:r>
              <w:rPr>
                <w:sz w:val="22"/>
                <w:szCs w:val="22"/>
              </w:rPr>
              <w:t>way</w:t>
            </w:r>
            <w:r>
              <w:rPr>
                <w:spacing w:val="-4"/>
                <w:sz w:val="22"/>
                <w:szCs w:val="22"/>
              </w:rPr>
              <w:t xml:space="preserve"> </w:t>
            </w:r>
            <w:r>
              <w:rPr>
                <w:sz w:val="22"/>
                <w:szCs w:val="22"/>
              </w:rPr>
              <w:t>the</w:t>
            </w:r>
            <w:r>
              <w:rPr>
                <w:spacing w:val="-3"/>
                <w:sz w:val="22"/>
                <w:szCs w:val="22"/>
              </w:rPr>
              <w:t xml:space="preserve"> </w:t>
            </w:r>
            <w:r>
              <w:rPr>
                <w:sz w:val="22"/>
                <w:szCs w:val="22"/>
              </w:rPr>
              <w:t>board/committee</w:t>
            </w:r>
            <w:r>
              <w:rPr>
                <w:spacing w:val="-4"/>
                <w:sz w:val="22"/>
                <w:szCs w:val="22"/>
              </w:rPr>
              <w:t xml:space="preserve"> </w:t>
            </w:r>
            <w:r>
              <w:rPr>
                <w:sz w:val="22"/>
                <w:szCs w:val="22"/>
              </w:rPr>
              <w:t>works</w:t>
            </w:r>
            <w:r>
              <w:rPr>
                <w:spacing w:val="-2"/>
                <w:sz w:val="22"/>
                <w:szCs w:val="22"/>
              </w:rPr>
              <w:t xml:space="preserve"> </w:t>
            </w:r>
            <w:r>
              <w:rPr>
                <w:sz w:val="22"/>
                <w:szCs w:val="22"/>
              </w:rPr>
              <w:t>and</w:t>
            </w:r>
            <w:r>
              <w:rPr>
                <w:spacing w:val="-4"/>
                <w:sz w:val="22"/>
                <w:szCs w:val="22"/>
              </w:rPr>
              <w:t xml:space="preserve"> </w:t>
            </w:r>
            <w:r>
              <w:rPr>
                <w:sz w:val="22"/>
                <w:szCs w:val="22"/>
              </w:rPr>
              <w:t>identify</w:t>
            </w:r>
            <w:r>
              <w:rPr>
                <w:spacing w:val="-2"/>
                <w:sz w:val="22"/>
                <w:szCs w:val="22"/>
              </w:rPr>
              <w:t xml:space="preserve"> improvements;</w:t>
            </w:r>
          </w:p>
          <w:p w14:paraId="4F36A64F" w14:textId="77777777" w:rsidR="007B0941" w:rsidRDefault="007B0941" w:rsidP="007B0941">
            <w:pPr>
              <w:pStyle w:val="TableParagraph"/>
              <w:kinsoku w:val="0"/>
              <w:overflowPunct w:val="0"/>
              <w:rPr>
                <w:spacing w:val="-2"/>
                <w:sz w:val="22"/>
                <w:szCs w:val="22"/>
              </w:rPr>
            </w:pPr>
            <w:r>
              <w:rPr>
                <w:sz w:val="22"/>
                <w:szCs w:val="22"/>
              </w:rPr>
              <w:t>4.3</w:t>
            </w:r>
            <w:r>
              <w:rPr>
                <w:spacing w:val="-5"/>
                <w:sz w:val="22"/>
                <w:szCs w:val="22"/>
              </w:rPr>
              <w:t xml:space="preserve"> </w:t>
            </w:r>
            <w:r>
              <w:rPr>
                <w:sz w:val="22"/>
                <w:szCs w:val="22"/>
              </w:rPr>
              <w:t>(b)</w:t>
            </w:r>
            <w:r>
              <w:rPr>
                <w:spacing w:val="-7"/>
                <w:sz w:val="22"/>
                <w:szCs w:val="22"/>
              </w:rPr>
              <w:t xml:space="preserve"> </w:t>
            </w:r>
            <w:r>
              <w:rPr>
                <w:sz w:val="22"/>
                <w:szCs w:val="22"/>
              </w:rPr>
              <w:t>review</w:t>
            </w:r>
            <w:r>
              <w:rPr>
                <w:spacing w:val="-3"/>
                <w:sz w:val="22"/>
                <w:szCs w:val="22"/>
              </w:rPr>
              <w:t xml:space="preserve"> </w:t>
            </w:r>
            <w:r>
              <w:rPr>
                <w:sz w:val="22"/>
                <w:szCs w:val="22"/>
              </w:rPr>
              <w:t>annually</w:t>
            </w:r>
            <w:r>
              <w:rPr>
                <w:spacing w:val="-6"/>
                <w:sz w:val="22"/>
                <w:szCs w:val="22"/>
              </w:rPr>
              <w:t xml:space="preserve"> </w:t>
            </w:r>
            <w:r>
              <w:rPr>
                <w:sz w:val="22"/>
                <w:szCs w:val="22"/>
              </w:rPr>
              <w:t>the</w:t>
            </w:r>
            <w:r>
              <w:rPr>
                <w:spacing w:val="-5"/>
                <w:sz w:val="22"/>
                <w:szCs w:val="22"/>
              </w:rPr>
              <w:t xml:space="preserve"> </w:t>
            </w:r>
            <w:r>
              <w:rPr>
                <w:sz w:val="22"/>
                <w:szCs w:val="22"/>
              </w:rPr>
              <w:t>board/committee</w:t>
            </w:r>
            <w:r>
              <w:rPr>
                <w:spacing w:val="-3"/>
                <w:sz w:val="22"/>
                <w:szCs w:val="22"/>
              </w:rPr>
              <w:t xml:space="preserve"> </w:t>
            </w:r>
            <w:r>
              <w:rPr>
                <w:sz w:val="22"/>
                <w:szCs w:val="22"/>
              </w:rPr>
              <w:t>skills,</w:t>
            </w:r>
            <w:r>
              <w:rPr>
                <w:spacing w:val="-4"/>
                <w:sz w:val="22"/>
                <w:szCs w:val="22"/>
              </w:rPr>
              <w:t xml:space="preserve"> </w:t>
            </w:r>
            <w:r>
              <w:rPr>
                <w:sz w:val="22"/>
                <w:szCs w:val="22"/>
              </w:rPr>
              <w:t>attributes</w:t>
            </w:r>
            <w:r>
              <w:rPr>
                <w:spacing w:val="-4"/>
                <w:sz w:val="22"/>
                <w:szCs w:val="22"/>
              </w:rPr>
              <w:t xml:space="preserve"> </w:t>
            </w:r>
            <w:r>
              <w:rPr>
                <w:sz w:val="22"/>
                <w:szCs w:val="22"/>
              </w:rPr>
              <w:t>and</w:t>
            </w:r>
            <w:r>
              <w:rPr>
                <w:spacing w:val="-4"/>
                <w:sz w:val="22"/>
                <w:szCs w:val="22"/>
              </w:rPr>
              <w:t xml:space="preserve"> </w:t>
            </w:r>
            <w:r>
              <w:rPr>
                <w:spacing w:val="-2"/>
                <w:sz w:val="22"/>
                <w:szCs w:val="22"/>
              </w:rPr>
              <w:t>experience;</w:t>
            </w:r>
          </w:p>
          <w:p w14:paraId="7E96FF5C" w14:textId="77777777" w:rsidR="007B0941" w:rsidRDefault="007B0941" w:rsidP="007B0941">
            <w:pPr>
              <w:pStyle w:val="TableParagraph"/>
              <w:kinsoku w:val="0"/>
              <w:overflowPunct w:val="0"/>
              <w:ind w:right="48"/>
              <w:rPr>
                <w:sz w:val="22"/>
                <w:szCs w:val="22"/>
              </w:rPr>
            </w:pPr>
            <w:r>
              <w:rPr>
                <w:sz w:val="22"/>
                <w:szCs w:val="22"/>
              </w:rPr>
              <w:t>4.3</w:t>
            </w:r>
            <w:r>
              <w:rPr>
                <w:spacing w:val="-3"/>
                <w:sz w:val="22"/>
                <w:szCs w:val="22"/>
              </w:rPr>
              <w:t xml:space="preserve"> </w:t>
            </w:r>
            <w:r>
              <w:rPr>
                <w:sz w:val="22"/>
                <w:szCs w:val="22"/>
              </w:rPr>
              <w:t>(c)</w:t>
            </w:r>
            <w:r>
              <w:rPr>
                <w:spacing w:val="-4"/>
                <w:sz w:val="22"/>
                <w:szCs w:val="22"/>
              </w:rPr>
              <w:t xml:space="preserve"> </w:t>
            </w:r>
            <w:r>
              <w:rPr>
                <w:sz w:val="22"/>
                <w:szCs w:val="22"/>
              </w:rPr>
              <w:t>make</w:t>
            </w:r>
            <w:r>
              <w:rPr>
                <w:spacing w:val="-2"/>
                <w:sz w:val="22"/>
                <w:szCs w:val="22"/>
              </w:rPr>
              <w:t xml:space="preserve"> </w:t>
            </w:r>
            <w:r>
              <w:rPr>
                <w:sz w:val="22"/>
                <w:szCs w:val="22"/>
              </w:rPr>
              <w:t>sure</w:t>
            </w:r>
            <w:r>
              <w:rPr>
                <w:spacing w:val="-4"/>
                <w:sz w:val="22"/>
                <w:szCs w:val="22"/>
              </w:rPr>
              <w:t xml:space="preserve"> </w:t>
            </w:r>
            <w:r>
              <w:rPr>
                <w:sz w:val="22"/>
                <w:szCs w:val="22"/>
              </w:rPr>
              <w:t>new</w:t>
            </w:r>
            <w:r>
              <w:rPr>
                <w:spacing w:val="-5"/>
                <w:sz w:val="22"/>
                <w:szCs w:val="22"/>
              </w:rPr>
              <w:t xml:space="preserve"> </w:t>
            </w:r>
            <w:r>
              <w:rPr>
                <w:sz w:val="22"/>
                <w:szCs w:val="22"/>
              </w:rPr>
              <w:t>members</w:t>
            </w:r>
            <w:r>
              <w:rPr>
                <w:spacing w:val="-3"/>
                <w:sz w:val="22"/>
                <w:szCs w:val="22"/>
              </w:rPr>
              <w:t xml:space="preserve"> </w:t>
            </w:r>
            <w:r>
              <w:rPr>
                <w:sz w:val="22"/>
                <w:szCs w:val="22"/>
              </w:rPr>
              <w:t>receive</w:t>
            </w:r>
            <w:r>
              <w:rPr>
                <w:spacing w:val="-4"/>
                <w:sz w:val="22"/>
                <w:szCs w:val="22"/>
              </w:rPr>
              <w:t xml:space="preserve"> </w:t>
            </w:r>
            <w:r>
              <w:rPr>
                <w:sz w:val="22"/>
                <w:szCs w:val="22"/>
              </w:rPr>
              <w:t>appropriate</w:t>
            </w:r>
            <w:r>
              <w:rPr>
                <w:spacing w:val="-5"/>
                <w:sz w:val="22"/>
                <w:szCs w:val="22"/>
              </w:rPr>
              <w:t xml:space="preserve"> </w:t>
            </w:r>
            <w:r>
              <w:rPr>
                <w:sz w:val="22"/>
                <w:szCs w:val="22"/>
              </w:rPr>
              <w:t>induction</w:t>
            </w:r>
            <w:r>
              <w:rPr>
                <w:spacing w:val="-1"/>
                <w:sz w:val="22"/>
                <w:szCs w:val="22"/>
              </w:rPr>
              <w:t xml:space="preserve"> </w:t>
            </w:r>
            <w:r>
              <w:rPr>
                <w:sz w:val="22"/>
                <w:szCs w:val="22"/>
              </w:rPr>
              <w:t>to</w:t>
            </w:r>
            <w:r>
              <w:rPr>
                <w:spacing w:val="-2"/>
                <w:sz w:val="22"/>
                <w:szCs w:val="22"/>
              </w:rPr>
              <w:t xml:space="preserve"> </w:t>
            </w:r>
            <w:r>
              <w:rPr>
                <w:sz w:val="22"/>
                <w:szCs w:val="22"/>
              </w:rPr>
              <w:t>include</w:t>
            </w:r>
            <w:r>
              <w:rPr>
                <w:spacing w:val="-2"/>
                <w:sz w:val="22"/>
                <w:szCs w:val="22"/>
              </w:rPr>
              <w:t xml:space="preserve"> </w:t>
            </w:r>
            <w:r>
              <w:rPr>
                <w:sz w:val="22"/>
                <w:szCs w:val="22"/>
              </w:rPr>
              <w:t>governing</w:t>
            </w:r>
            <w:r>
              <w:rPr>
                <w:spacing w:val="-4"/>
                <w:sz w:val="22"/>
                <w:szCs w:val="22"/>
              </w:rPr>
              <w:t xml:space="preserve"> </w:t>
            </w:r>
            <w:r>
              <w:rPr>
                <w:sz w:val="22"/>
                <w:szCs w:val="22"/>
              </w:rPr>
              <w:t>document,</w:t>
            </w:r>
            <w:r>
              <w:rPr>
                <w:spacing w:val="-4"/>
                <w:sz w:val="22"/>
                <w:szCs w:val="22"/>
              </w:rPr>
              <w:t xml:space="preserve"> </w:t>
            </w:r>
            <w:r>
              <w:rPr>
                <w:sz w:val="22"/>
                <w:szCs w:val="22"/>
              </w:rPr>
              <w:t>yearly work plan, policy positions, board minutes and the Governance Code; and</w:t>
            </w:r>
          </w:p>
          <w:p w14:paraId="01CF6463" w14:textId="77777777" w:rsidR="007B0941" w:rsidRDefault="007B0941" w:rsidP="007B0941">
            <w:pPr>
              <w:pStyle w:val="TableParagraph"/>
              <w:kinsoku w:val="0"/>
              <w:overflowPunct w:val="0"/>
              <w:spacing w:before="1"/>
              <w:rPr>
                <w:spacing w:val="-2"/>
                <w:sz w:val="22"/>
                <w:szCs w:val="22"/>
              </w:rPr>
            </w:pPr>
            <w:r>
              <w:rPr>
                <w:sz w:val="22"/>
                <w:szCs w:val="22"/>
              </w:rPr>
              <w:t>4.3</w:t>
            </w:r>
            <w:r>
              <w:rPr>
                <w:spacing w:val="-4"/>
                <w:sz w:val="22"/>
                <w:szCs w:val="22"/>
              </w:rPr>
              <w:t xml:space="preserve"> </w:t>
            </w:r>
            <w:r>
              <w:rPr>
                <w:sz w:val="22"/>
                <w:szCs w:val="22"/>
              </w:rPr>
              <w:t>(d)</w:t>
            </w:r>
            <w:r>
              <w:rPr>
                <w:spacing w:val="-6"/>
                <w:sz w:val="22"/>
                <w:szCs w:val="22"/>
              </w:rPr>
              <w:t xml:space="preserve"> </w:t>
            </w:r>
            <w:r>
              <w:rPr>
                <w:sz w:val="22"/>
                <w:szCs w:val="22"/>
              </w:rPr>
              <w:t>make</w:t>
            </w:r>
            <w:r>
              <w:rPr>
                <w:spacing w:val="-5"/>
                <w:sz w:val="22"/>
                <w:szCs w:val="22"/>
              </w:rPr>
              <w:t xml:space="preserve"> </w:t>
            </w:r>
            <w:r>
              <w:rPr>
                <w:sz w:val="22"/>
                <w:szCs w:val="22"/>
              </w:rPr>
              <w:t>sure</w:t>
            </w:r>
            <w:r>
              <w:rPr>
                <w:spacing w:val="-5"/>
                <w:sz w:val="22"/>
                <w:szCs w:val="22"/>
              </w:rPr>
              <w:t xml:space="preserve"> </w:t>
            </w:r>
            <w:r>
              <w:rPr>
                <w:sz w:val="22"/>
                <w:szCs w:val="22"/>
              </w:rPr>
              <w:t>members</w:t>
            </w:r>
            <w:r>
              <w:rPr>
                <w:spacing w:val="-6"/>
                <w:sz w:val="22"/>
                <w:szCs w:val="22"/>
              </w:rPr>
              <w:t xml:space="preserve"> </w:t>
            </w:r>
            <w:r>
              <w:rPr>
                <w:sz w:val="22"/>
                <w:szCs w:val="22"/>
              </w:rPr>
              <w:t>receive</w:t>
            </w:r>
            <w:r>
              <w:rPr>
                <w:spacing w:val="-5"/>
                <w:sz w:val="22"/>
                <w:szCs w:val="22"/>
              </w:rPr>
              <w:t xml:space="preserve"> </w:t>
            </w:r>
            <w:r>
              <w:rPr>
                <w:sz w:val="22"/>
                <w:szCs w:val="22"/>
              </w:rPr>
              <w:t>appropriate</w:t>
            </w:r>
            <w:r>
              <w:rPr>
                <w:spacing w:val="-2"/>
                <w:sz w:val="22"/>
                <w:szCs w:val="22"/>
              </w:rPr>
              <w:t xml:space="preserve"> training.</w:t>
            </w:r>
          </w:p>
        </w:tc>
      </w:tr>
      <w:tr w:rsidR="007B0941" w14:paraId="7773654D" w14:textId="77777777" w:rsidTr="007B0941">
        <w:tblPrEx>
          <w:tblCellMar>
            <w:top w:w="0" w:type="dxa"/>
            <w:left w:w="0" w:type="dxa"/>
            <w:bottom w:w="0" w:type="dxa"/>
            <w:right w:w="0" w:type="dxa"/>
          </w:tblCellMar>
        </w:tblPrEx>
        <w:trPr>
          <w:trHeight w:val="509"/>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2E045666" w14:textId="77777777" w:rsidR="007B0941" w:rsidRDefault="007B0941" w:rsidP="007B0941">
            <w:pPr>
              <w:pStyle w:val="TableParagraph"/>
              <w:kinsoku w:val="0"/>
              <w:overflowPunct w:val="0"/>
              <w:spacing w:line="268" w:lineRule="exact"/>
              <w:rPr>
                <w:b/>
                <w:bCs/>
                <w:spacing w:val="-2"/>
                <w:sz w:val="22"/>
                <w:szCs w:val="22"/>
              </w:rPr>
            </w:pPr>
            <w:r>
              <w:rPr>
                <w:b/>
                <w:bCs/>
                <w:spacing w:val="-2"/>
                <w:sz w:val="22"/>
                <w:szCs w:val="22"/>
              </w:rPr>
              <w:t>Findings</w:t>
            </w:r>
          </w:p>
        </w:tc>
      </w:tr>
      <w:tr w:rsidR="007B0941" w14:paraId="42B8ECBC" w14:textId="77777777" w:rsidTr="007B0941">
        <w:tblPrEx>
          <w:tblCellMar>
            <w:top w:w="0" w:type="dxa"/>
            <w:left w:w="0" w:type="dxa"/>
            <w:bottom w:w="0" w:type="dxa"/>
            <w:right w:w="0" w:type="dxa"/>
          </w:tblCellMar>
        </w:tblPrEx>
        <w:trPr>
          <w:trHeight w:val="7541"/>
        </w:trPr>
        <w:tc>
          <w:tcPr>
            <w:tcW w:w="9609" w:type="dxa"/>
            <w:tcBorders>
              <w:top w:val="single" w:sz="4" w:space="0" w:color="000000"/>
              <w:left w:val="single" w:sz="4" w:space="0" w:color="000000"/>
              <w:bottom w:val="single" w:sz="4" w:space="0" w:color="000000"/>
              <w:right w:val="single" w:sz="4" w:space="0" w:color="000000"/>
            </w:tcBorders>
          </w:tcPr>
          <w:p w14:paraId="21023F43" w14:textId="77777777" w:rsidR="007B0941" w:rsidRDefault="007B0941" w:rsidP="007B0941">
            <w:pPr>
              <w:pStyle w:val="TableParagraph"/>
              <w:kinsoku w:val="0"/>
              <w:overflowPunct w:val="0"/>
              <w:spacing w:before="95"/>
              <w:jc w:val="both"/>
              <w:rPr>
                <w:spacing w:val="-2"/>
                <w:sz w:val="22"/>
                <w:szCs w:val="22"/>
              </w:rPr>
            </w:pPr>
            <w:r>
              <w:rPr>
                <w:sz w:val="22"/>
                <w:szCs w:val="22"/>
              </w:rPr>
              <w:t>Audit</w:t>
            </w:r>
            <w:r>
              <w:rPr>
                <w:spacing w:val="-5"/>
                <w:sz w:val="22"/>
                <w:szCs w:val="22"/>
              </w:rPr>
              <w:t xml:space="preserve"> </w:t>
            </w:r>
            <w:r>
              <w:rPr>
                <w:sz w:val="22"/>
                <w:szCs w:val="22"/>
              </w:rPr>
              <w:t>reviewed</w:t>
            </w:r>
            <w:r>
              <w:rPr>
                <w:spacing w:val="-5"/>
                <w:sz w:val="22"/>
                <w:szCs w:val="22"/>
              </w:rPr>
              <w:t xml:space="preserve"> </w:t>
            </w:r>
            <w:r>
              <w:rPr>
                <w:sz w:val="22"/>
                <w:szCs w:val="22"/>
              </w:rPr>
              <w:t>the</w:t>
            </w:r>
            <w:r>
              <w:rPr>
                <w:spacing w:val="-3"/>
                <w:sz w:val="22"/>
                <w:szCs w:val="22"/>
              </w:rPr>
              <w:t xml:space="preserve"> </w:t>
            </w:r>
            <w:r>
              <w:rPr>
                <w:sz w:val="22"/>
                <w:szCs w:val="22"/>
              </w:rPr>
              <w:t>governance</w:t>
            </w:r>
            <w:r>
              <w:rPr>
                <w:spacing w:val="-1"/>
                <w:sz w:val="22"/>
                <w:szCs w:val="22"/>
              </w:rPr>
              <w:t xml:space="preserve"> </w:t>
            </w:r>
            <w:r>
              <w:rPr>
                <w:sz w:val="22"/>
                <w:szCs w:val="22"/>
              </w:rPr>
              <w:t>arrangements</w:t>
            </w:r>
            <w:r>
              <w:rPr>
                <w:spacing w:val="-3"/>
                <w:sz w:val="22"/>
                <w:szCs w:val="22"/>
              </w:rPr>
              <w:t xml:space="preserve"> </w:t>
            </w:r>
            <w:r>
              <w:rPr>
                <w:sz w:val="22"/>
                <w:szCs w:val="22"/>
              </w:rPr>
              <w:t>for</w:t>
            </w:r>
            <w:r>
              <w:rPr>
                <w:spacing w:val="-3"/>
                <w:sz w:val="22"/>
                <w:szCs w:val="22"/>
              </w:rPr>
              <w:t xml:space="preserve"> </w:t>
            </w:r>
            <w:r>
              <w:rPr>
                <w:sz w:val="22"/>
                <w:szCs w:val="22"/>
              </w:rPr>
              <w:t>the</w:t>
            </w:r>
            <w:r>
              <w:rPr>
                <w:spacing w:val="-6"/>
                <w:sz w:val="22"/>
                <w:szCs w:val="22"/>
              </w:rPr>
              <w:t xml:space="preserve"> </w:t>
            </w:r>
            <w:r>
              <w:rPr>
                <w:sz w:val="22"/>
                <w:szCs w:val="22"/>
              </w:rPr>
              <w:t>LSP</w:t>
            </w:r>
            <w:r>
              <w:rPr>
                <w:spacing w:val="-2"/>
                <w:sz w:val="22"/>
                <w:szCs w:val="22"/>
              </w:rPr>
              <w:t xml:space="preserve"> </w:t>
            </w:r>
            <w:r>
              <w:rPr>
                <w:sz w:val="22"/>
                <w:szCs w:val="22"/>
              </w:rPr>
              <w:t>and</w:t>
            </w:r>
            <w:r>
              <w:rPr>
                <w:spacing w:val="-4"/>
                <w:sz w:val="22"/>
                <w:szCs w:val="22"/>
              </w:rPr>
              <w:t xml:space="preserve"> </w:t>
            </w:r>
            <w:r>
              <w:rPr>
                <w:sz w:val="22"/>
                <w:szCs w:val="22"/>
              </w:rPr>
              <w:t>noted</w:t>
            </w:r>
            <w:r>
              <w:rPr>
                <w:spacing w:val="-7"/>
                <w:sz w:val="22"/>
                <w:szCs w:val="22"/>
              </w:rPr>
              <w:t xml:space="preserve"> </w:t>
            </w:r>
            <w:r>
              <w:rPr>
                <w:sz w:val="22"/>
                <w:szCs w:val="22"/>
              </w:rPr>
              <w:t xml:space="preserve">the </w:t>
            </w:r>
            <w:r>
              <w:rPr>
                <w:spacing w:val="-2"/>
                <w:sz w:val="22"/>
                <w:szCs w:val="22"/>
              </w:rPr>
              <w:t>following:</w:t>
            </w:r>
          </w:p>
          <w:p w14:paraId="6E41A802" w14:textId="77777777" w:rsidR="007B0941" w:rsidRDefault="007B0941" w:rsidP="007B0941">
            <w:pPr>
              <w:pStyle w:val="TableParagraph"/>
              <w:numPr>
                <w:ilvl w:val="0"/>
                <w:numId w:val="9"/>
              </w:numPr>
              <w:tabs>
                <w:tab w:val="left" w:pos="828"/>
              </w:tabs>
              <w:kinsoku w:val="0"/>
              <w:overflowPunct w:val="0"/>
              <w:spacing w:before="96"/>
              <w:ind w:right="95"/>
              <w:jc w:val="both"/>
              <w:rPr>
                <w:sz w:val="22"/>
                <w:szCs w:val="22"/>
              </w:rPr>
            </w:pPr>
            <w:r>
              <w:rPr>
                <w:sz w:val="22"/>
                <w:szCs w:val="22"/>
              </w:rPr>
              <w:t>The LSP has worked closely with the IPA through 2018 and 2019 together with 7 other LSPs structured as a company limited by guarantee which has clearly benefitted the limited LSPs and their respective journey towards compliance with the Governance Code for Sport.</w:t>
            </w:r>
          </w:p>
          <w:p w14:paraId="67D7372E" w14:textId="77777777" w:rsidR="007B0941" w:rsidRDefault="007B0941" w:rsidP="007B0941">
            <w:pPr>
              <w:pStyle w:val="TableParagraph"/>
              <w:numPr>
                <w:ilvl w:val="0"/>
                <w:numId w:val="9"/>
              </w:numPr>
              <w:tabs>
                <w:tab w:val="left" w:pos="828"/>
              </w:tabs>
              <w:kinsoku w:val="0"/>
              <w:overflowPunct w:val="0"/>
              <w:spacing w:before="1"/>
              <w:ind w:right="95"/>
              <w:jc w:val="both"/>
              <w:rPr>
                <w:sz w:val="22"/>
                <w:szCs w:val="22"/>
              </w:rPr>
            </w:pPr>
            <w:r>
              <w:rPr>
                <w:sz w:val="22"/>
                <w:szCs w:val="22"/>
              </w:rPr>
              <w:t>No</w:t>
            </w:r>
            <w:r>
              <w:rPr>
                <w:spacing w:val="-5"/>
                <w:sz w:val="22"/>
                <w:szCs w:val="22"/>
              </w:rPr>
              <w:t xml:space="preserve"> </w:t>
            </w:r>
            <w:r>
              <w:rPr>
                <w:sz w:val="22"/>
                <w:szCs w:val="22"/>
              </w:rPr>
              <w:t>annual</w:t>
            </w:r>
            <w:r>
              <w:rPr>
                <w:spacing w:val="-9"/>
                <w:sz w:val="22"/>
                <w:szCs w:val="22"/>
              </w:rPr>
              <w:t xml:space="preserve"> </w:t>
            </w:r>
            <w:r>
              <w:rPr>
                <w:sz w:val="22"/>
                <w:szCs w:val="22"/>
              </w:rPr>
              <w:t>review</w:t>
            </w:r>
            <w:r>
              <w:rPr>
                <w:spacing w:val="-11"/>
                <w:sz w:val="22"/>
                <w:szCs w:val="22"/>
              </w:rPr>
              <w:t xml:space="preserve"> </w:t>
            </w:r>
            <w:r>
              <w:rPr>
                <w:sz w:val="22"/>
                <w:szCs w:val="22"/>
              </w:rPr>
              <w:t>of</w:t>
            </w:r>
            <w:r>
              <w:rPr>
                <w:spacing w:val="-9"/>
                <w:sz w:val="22"/>
                <w:szCs w:val="22"/>
              </w:rPr>
              <w:t xml:space="preserve"> </w:t>
            </w:r>
            <w:r>
              <w:rPr>
                <w:sz w:val="22"/>
                <w:szCs w:val="22"/>
              </w:rPr>
              <w:t>the</w:t>
            </w:r>
            <w:r>
              <w:rPr>
                <w:spacing w:val="-9"/>
                <w:sz w:val="22"/>
                <w:szCs w:val="22"/>
              </w:rPr>
              <w:t xml:space="preserve"> </w:t>
            </w:r>
            <w:r>
              <w:rPr>
                <w:sz w:val="22"/>
                <w:szCs w:val="22"/>
              </w:rPr>
              <w:t>LSP</w:t>
            </w:r>
            <w:r>
              <w:rPr>
                <w:spacing w:val="-8"/>
                <w:sz w:val="22"/>
                <w:szCs w:val="22"/>
              </w:rPr>
              <w:t xml:space="preserve"> </w:t>
            </w:r>
            <w:r>
              <w:rPr>
                <w:sz w:val="22"/>
                <w:szCs w:val="22"/>
              </w:rPr>
              <w:t>Board</w:t>
            </w:r>
            <w:r>
              <w:rPr>
                <w:spacing w:val="-10"/>
                <w:sz w:val="22"/>
                <w:szCs w:val="22"/>
              </w:rPr>
              <w:t xml:space="preserve"> </w:t>
            </w:r>
            <w:r>
              <w:rPr>
                <w:sz w:val="22"/>
                <w:szCs w:val="22"/>
              </w:rPr>
              <w:t>effectiveness</w:t>
            </w:r>
            <w:r>
              <w:rPr>
                <w:spacing w:val="-7"/>
                <w:sz w:val="22"/>
                <w:szCs w:val="22"/>
              </w:rPr>
              <w:t xml:space="preserve"> </w:t>
            </w:r>
            <w:r>
              <w:rPr>
                <w:sz w:val="22"/>
                <w:szCs w:val="22"/>
              </w:rPr>
              <w:t>has</w:t>
            </w:r>
            <w:r>
              <w:rPr>
                <w:spacing w:val="-7"/>
                <w:sz w:val="22"/>
                <w:szCs w:val="22"/>
              </w:rPr>
              <w:t xml:space="preserve"> </w:t>
            </w:r>
            <w:r>
              <w:rPr>
                <w:sz w:val="22"/>
                <w:szCs w:val="22"/>
              </w:rPr>
              <w:t>been</w:t>
            </w:r>
            <w:r>
              <w:rPr>
                <w:spacing w:val="-7"/>
                <w:sz w:val="22"/>
                <w:szCs w:val="22"/>
              </w:rPr>
              <w:t xml:space="preserve"> </w:t>
            </w:r>
            <w:r>
              <w:rPr>
                <w:sz w:val="22"/>
                <w:szCs w:val="22"/>
              </w:rPr>
              <w:t>undertaken</w:t>
            </w:r>
            <w:r>
              <w:rPr>
                <w:spacing w:val="-10"/>
                <w:sz w:val="22"/>
                <w:szCs w:val="22"/>
              </w:rPr>
              <w:t xml:space="preserve"> </w:t>
            </w:r>
            <w:r>
              <w:rPr>
                <w:sz w:val="22"/>
                <w:szCs w:val="22"/>
              </w:rPr>
              <w:t>since</w:t>
            </w:r>
            <w:r>
              <w:rPr>
                <w:spacing w:val="-8"/>
                <w:sz w:val="22"/>
                <w:szCs w:val="22"/>
              </w:rPr>
              <w:t xml:space="preserve"> </w:t>
            </w:r>
            <w:r>
              <w:rPr>
                <w:sz w:val="22"/>
                <w:szCs w:val="22"/>
              </w:rPr>
              <w:t>the</w:t>
            </w:r>
            <w:r>
              <w:rPr>
                <w:spacing w:val="-8"/>
                <w:sz w:val="22"/>
                <w:szCs w:val="22"/>
              </w:rPr>
              <w:t xml:space="preserve"> </w:t>
            </w:r>
            <w:r>
              <w:rPr>
                <w:sz w:val="22"/>
                <w:szCs w:val="22"/>
              </w:rPr>
              <w:t>completion</w:t>
            </w:r>
            <w:r>
              <w:rPr>
                <w:spacing w:val="-10"/>
                <w:sz w:val="22"/>
                <w:szCs w:val="22"/>
              </w:rPr>
              <w:t xml:space="preserve"> </w:t>
            </w:r>
            <w:r>
              <w:rPr>
                <w:sz w:val="22"/>
                <w:szCs w:val="22"/>
              </w:rPr>
              <w:t>of</w:t>
            </w:r>
            <w:r>
              <w:rPr>
                <w:spacing w:val="-9"/>
                <w:sz w:val="22"/>
                <w:szCs w:val="22"/>
              </w:rPr>
              <w:t xml:space="preserve"> </w:t>
            </w:r>
            <w:r>
              <w:rPr>
                <w:sz w:val="22"/>
                <w:szCs w:val="22"/>
              </w:rPr>
              <w:t>the engagement with the IPA.</w:t>
            </w:r>
          </w:p>
          <w:p w14:paraId="466CD3A0" w14:textId="77777777" w:rsidR="007B0941" w:rsidRDefault="007B0941" w:rsidP="007B0941">
            <w:pPr>
              <w:pStyle w:val="TableParagraph"/>
              <w:numPr>
                <w:ilvl w:val="0"/>
                <w:numId w:val="9"/>
              </w:numPr>
              <w:tabs>
                <w:tab w:val="left" w:pos="828"/>
              </w:tabs>
              <w:kinsoku w:val="0"/>
              <w:overflowPunct w:val="0"/>
              <w:ind w:right="95"/>
              <w:jc w:val="both"/>
              <w:rPr>
                <w:sz w:val="22"/>
                <w:szCs w:val="22"/>
              </w:rPr>
            </w:pPr>
            <w:r>
              <w:rPr>
                <w:sz w:val="22"/>
                <w:szCs w:val="22"/>
              </w:rPr>
              <w:t>The LSP Board comprises 7 members which are drawn from key agencies and representative groups</w:t>
            </w:r>
            <w:r>
              <w:rPr>
                <w:spacing w:val="-2"/>
                <w:sz w:val="22"/>
                <w:szCs w:val="22"/>
              </w:rPr>
              <w:t xml:space="preserve"> </w:t>
            </w:r>
            <w:r>
              <w:rPr>
                <w:sz w:val="22"/>
                <w:szCs w:val="22"/>
              </w:rPr>
              <w:t>operating</w:t>
            </w:r>
            <w:r>
              <w:rPr>
                <w:spacing w:val="-3"/>
                <w:sz w:val="22"/>
                <w:szCs w:val="22"/>
              </w:rPr>
              <w:t xml:space="preserve"> </w:t>
            </w:r>
            <w:r>
              <w:rPr>
                <w:sz w:val="22"/>
                <w:szCs w:val="22"/>
              </w:rPr>
              <w:t>in</w:t>
            </w:r>
            <w:r>
              <w:rPr>
                <w:spacing w:val="-2"/>
                <w:sz w:val="22"/>
                <w:szCs w:val="22"/>
              </w:rPr>
              <w:t xml:space="preserve"> </w:t>
            </w:r>
            <w:r>
              <w:rPr>
                <w:sz w:val="22"/>
                <w:szCs w:val="22"/>
              </w:rPr>
              <w:t>Clare</w:t>
            </w:r>
            <w:r>
              <w:rPr>
                <w:spacing w:val="-1"/>
                <w:sz w:val="22"/>
                <w:szCs w:val="22"/>
              </w:rPr>
              <w:t xml:space="preserve"> </w:t>
            </w:r>
            <w:r>
              <w:rPr>
                <w:sz w:val="22"/>
                <w:szCs w:val="22"/>
              </w:rPr>
              <w:t>which</w:t>
            </w:r>
            <w:r>
              <w:rPr>
                <w:spacing w:val="-3"/>
                <w:sz w:val="22"/>
                <w:szCs w:val="22"/>
              </w:rPr>
              <w:t xml:space="preserve"> </w:t>
            </w:r>
            <w:r>
              <w:rPr>
                <w:sz w:val="22"/>
                <w:szCs w:val="22"/>
              </w:rPr>
              <w:t>ensures</w:t>
            </w:r>
            <w:r>
              <w:rPr>
                <w:spacing w:val="-1"/>
                <w:sz w:val="22"/>
                <w:szCs w:val="22"/>
              </w:rPr>
              <w:t xml:space="preserve"> </w:t>
            </w:r>
            <w:r>
              <w:rPr>
                <w:sz w:val="22"/>
                <w:szCs w:val="22"/>
              </w:rPr>
              <w:t>a</w:t>
            </w:r>
            <w:r>
              <w:rPr>
                <w:spacing w:val="-2"/>
                <w:sz w:val="22"/>
                <w:szCs w:val="22"/>
              </w:rPr>
              <w:t xml:space="preserve"> </w:t>
            </w:r>
            <w:r>
              <w:rPr>
                <w:sz w:val="22"/>
                <w:szCs w:val="22"/>
              </w:rPr>
              <w:t>strong</w:t>
            </w:r>
            <w:r>
              <w:rPr>
                <w:spacing w:val="-3"/>
                <w:sz w:val="22"/>
                <w:szCs w:val="22"/>
              </w:rPr>
              <w:t xml:space="preserve"> </w:t>
            </w:r>
            <w:r>
              <w:rPr>
                <w:sz w:val="22"/>
                <w:szCs w:val="22"/>
              </w:rPr>
              <w:t>key</w:t>
            </w:r>
            <w:r>
              <w:rPr>
                <w:spacing w:val="-4"/>
                <w:sz w:val="22"/>
                <w:szCs w:val="22"/>
              </w:rPr>
              <w:t xml:space="preserve"> </w:t>
            </w:r>
            <w:r>
              <w:rPr>
                <w:sz w:val="22"/>
                <w:szCs w:val="22"/>
              </w:rPr>
              <w:t>stakeholder</w:t>
            </w:r>
            <w:r>
              <w:rPr>
                <w:spacing w:val="-2"/>
                <w:sz w:val="22"/>
                <w:szCs w:val="22"/>
              </w:rPr>
              <w:t xml:space="preserve"> </w:t>
            </w:r>
            <w:r>
              <w:rPr>
                <w:sz w:val="22"/>
                <w:szCs w:val="22"/>
              </w:rPr>
              <w:t>representation</w:t>
            </w:r>
            <w:r>
              <w:rPr>
                <w:spacing w:val="-3"/>
                <w:sz w:val="22"/>
                <w:szCs w:val="22"/>
              </w:rPr>
              <w:t xml:space="preserve"> </w:t>
            </w:r>
            <w:r>
              <w:rPr>
                <w:sz w:val="22"/>
                <w:szCs w:val="22"/>
              </w:rPr>
              <w:t>on</w:t>
            </w:r>
            <w:r>
              <w:rPr>
                <w:spacing w:val="-3"/>
                <w:sz w:val="22"/>
                <w:szCs w:val="22"/>
              </w:rPr>
              <w:t xml:space="preserve"> </w:t>
            </w:r>
            <w:r>
              <w:rPr>
                <w:sz w:val="22"/>
                <w:szCs w:val="22"/>
              </w:rPr>
              <w:t>the</w:t>
            </w:r>
            <w:r>
              <w:rPr>
                <w:spacing w:val="-1"/>
                <w:sz w:val="22"/>
                <w:szCs w:val="22"/>
              </w:rPr>
              <w:t xml:space="preserve"> </w:t>
            </w:r>
            <w:r>
              <w:rPr>
                <w:sz w:val="22"/>
                <w:szCs w:val="22"/>
              </w:rPr>
              <w:t>Board.</w:t>
            </w:r>
            <w:r>
              <w:rPr>
                <w:spacing w:val="-3"/>
                <w:sz w:val="22"/>
                <w:szCs w:val="22"/>
              </w:rPr>
              <w:t xml:space="preserve"> </w:t>
            </w:r>
            <w:r>
              <w:rPr>
                <w:sz w:val="22"/>
                <w:szCs w:val="22"/>
              </w:rPr>
              <w:t>A potential downside is that particular skillsets are not being included within selection criterion which may result in the Board lacking in certain skillsets. Furthermore, there is no annual review of Board members skillsets undertaken by the Board.</w:t>
            </w:r>
          </w:p>
          <w:p w14:paraId="57FF7AE3" w14:textId="77777777" w:rsidR="007B0941" w:rsidRDefault="007B0941" w:rsidP="007B0941">
            <w:pPr>
              <w:pStyle w:val="TableParagraph"/>
              <w:kinsoku w:val="0"/>
              <w:overflowPunct w:val="0"/>
              <w:ind w:left="0"/>
              <w:rPr>
                <w:b/>
                <w:bCs/>
                <w:sz w:val="22"/>
                <w:szCs w:val="22"/>
              </w:rPr>
            </w:pPr>
          </w:p>
          <w:p w14:paraId="7F1A4787" w14:textId="77777777" w:rsidR="007B0941" w:rsidRDefault="007B0941" w:rsidP="007B0941">
            <w:pPr>
              <w:pStyle w:val="TableParagraph"/>
              <w:kinsoku w:val="0"/>
              <w:overflowPunct w:val="0"/>
              <w:ind w:left="827"/>
              <w:rPr>
                <w:spacing w:val="-2"/>
                <w:sz w:val="22"/>
                <w:szCs w:val="22"/>
              </w:rPr>
            </w:pPr>
            <w:r>
              <w:rPr>
                <w:sz w:val="22"/>
                <w:szCs w:val="22"/>
              </w:rPr>
              <w:t>2</w:t>
            </w:r>
            <w:r>
              <w:rPr>
                <w:spacing w:val="-5"/>
                <w:sz w:val="22"/>
                <w:szCs w:val="22"/>
              </w:rPr>
              <w:t xml:space="preserve"> </w:t>
            </w:r>
            <w:r>
              <w:rPr>
                <w:sz w:val="22"/>
                <w:szCs w:val="22"/>
              </w:rPr>
              <w:t>BM</w:t>
            </w:r>
            <w:r>
              <w:rPr>
                <w:spacing w:val="-3"/>
                <w:sz w:val="22"/>
                <w:szCs w:val="22"/>
              </w:rPr>
              <w:t xml:space="preserve"> </w:t>
            </w:r>
            <w:r>
              <w:rPr>
                <w:sz w:val="22"/>
                <w:szCs w:val="22"/>
              </w:rPr>
              <w:t>questionnaires</w:t>
            </w:r>
            <w:r>
              <w:rPr>
                <w:spacing w:val="-5"/>
                <w:sz w:val="22"/>
                <w:szCs w:val="22"/>
              </w:rPr>
              <w:t xml:space="preserve"> </w:t>
            </w:r>
            <w:r>
              <w:rPr>
                <w:sz w:val="22"/>
                <w:szCs w:val="22"/>
              </w:rPr>
              <w:t>noted</w:t>
            </w:r>
            <w:r>
              <w:rPr>
                <w:spacing w:val="-5"/>
                <w:sz w:val="22"/>
                <w:szCs w:val="22"/>
              </w:rPr>
              <w:t xml:space="preserve"> </w:t>
            </w:r>
            <w:r>
              <w:rPr>
                <w:sz w:val="22"/>
                <w:szCs w:val="22"/>
              </w:rPr>
              <w:t>a</w:t>
            </w:r>
            <w:r>
              <w:rPr>
                <w:spacing w:val="-3"/>
                <w:sz w:val="22"/>
                <w:szCs w:val="22"/>
              </w:rPr>
              <w:t xml:space="preserve"> </w:t>
            </w:r>
            <w:r>
              <w:rPr>
                <w:sz w:val="22"/>
                <w:szCs w:val="22"/>
              </w:rPr>
              <w:t>desire</w:t>
            </w:r>
            <w:r>
              <w:rPr>
                <w:spacing w:val="-5"/>
                <w:sz w:val="22"/>
                <w:szCs w:val="22"/>
              </w:rPr>
              <w:t xml:space="preserve"> </w:t>
            </w:r>
            <w:r>
              <w:rPr>
                <w:sz w:val="22"/>
                <w:szCs w:val="22"/>
              </w:rPr>
              <w:t>for</w:t>
            </w:r>
            <w:r>
              <w:rPr>
                <w:spacing w:val="-5"/>
                <w:sz w:val="22"/>
                <w:szCs w:val="22"/>
              </w:rPr>
              <w:t xml:space="preserve"> </w:t>
            </w:r>
            <w:r>
              <w:rPr>
                <w:sz w:val="22"/>
                <w:szCs w:val="22"/>
              </w:rPr>
              <w:t>greater</w:t>
            </w:r>
            <w:r>
              <w:rPr>
                <w:spacing w:val="-3"/>
                <w:sz w:val="22"/>
                <w:szCs w:val="22"/>
              </w:rPr>
              <w:t xml:space="preserve"> </w:t>
            </w:r>
            <w:r>
              <w:rPr>
                <w:sz w:val="22"/>
                <w:szCs w:val="22"/>
              </w:rPr>
              <w:t>skillsets</w:t>
            </w:r>
            <w:r>
              <w:rPr>
                <w:spacing w:val="-3"/>
                <w:sz w:val="22"/>
                <w:szCs w:val="22"/>
              </w:rPr>
              <w:t xml:space="preserve"> </w:t>
            </w:r>
            <w:r>
              <w:rPr>
                <w:sz w:val="22"/>
                <w:szCs w:val="22"/>
              </w:rPr>
              <w:t>on</w:t>
            </w:r>
            <w:r>
              <w:rPr>
                <w:spacing w:val="-3"/>
                <w:sz w:val="22"/>
                <w:szCs w:val="22"/>
              </w:rPr>
              <w:t xml:space="preserve"> </w:t>
            </w:r>
            <w:r>
              <w:rPr>
                <w:sz w:val="22"/>
                <w:szCs w:val="22"/>
              </w:rPr>
              <w:t>the</w:t>
            </w:r>
            <w:r>
              <w:rPr>
                <w:spacing w:val="-2"/>
                <w:sz w:val="22"/>
                <w:szCs w:val="22"/>
              </w:rPr>
              <w:t xml:space="preserve"> </w:t>
            </w:r>
            <w:r>
              <w:rPr>
                <w:sz w:val="22"/>
                <w:szCs w:val="22"/>
              </w:rPr>
              <w:t>board</w:t>
            </w:r>
            <w:r>
              <w:rPr>
                <w:spacing w:val="-4"/>
                <w:sz w:val="22"/>
                <w:szCs w:val="22"/>
              </w:rPr>
              <w:t xml:space="preserve"> </w:t>
            </w:r>
            <w:r>
              <w:rPr>
                <w:sz w:val="22"/>
                <w:szCs w:val="22"/>
              </w:rPr>
              <w:t>going</w:t>
            </w:r>
            <w:r>
              <w:rPr>
                <w:spacing w:val="-3"/>
                <w:sz w:val="22"/>
                <w:szCs w:val="22"/>
              </w:rPr>
              <w:t xml:space="preserve"> </w:t>
            </w:r>
            <w:r>
              <w:rPr>
                <w:spacing w:val="-2"/>
                <w:sz w:val="22"/>
                <w:szCs w:val="22"/>
              </w:rPr>
              <w:t>forward.</w:t>
            </w:r>
          </w:p>
          <w:p w14:paraId="2E3709EB" w14:textId="77777777" w:rsidR="007B0941" w:rsidRDefault="007B0941" w:rsidP="007B0941">
            <w:pPr>
              <w:pStyle w:val="TableParagraph"/>
              <w:kinsoku w:val="0"/>
              <w:overflowPunct w:val="0"/>
              <w:ind w:left="0"/>
              <w:rPr>
                <w:b/>
                <w:bCs/>
                <w:sz w:val="22"/>
                <w:szCs w:val="22"/>
              </w:rPr>
            </w:pPr>
          </w:p>
          <w:p w14:paraId="10844A3A" w14:textId="77777777" w:rsidR="007B0941" w:rsidRDefault="007B0941" w:rsidP="007B0941">
            <w:pPr>
              <w:pStyle w:val="TableParagraph"/>
              <w:numPr>
                <w:ilvl w:val="0"/>
                <w:numId w:val="9"/>
              </w:numPr>
              <w:tabs>
                <w:tab w:val="left" w:pos="828"/>
              </w:tabs>
              <w:kinsoku w:val="0"/>
              <w:overflowPunct w:val="0"/>
              <w:ind w:hanging="361"/>
              <w:rPr>
                <w:spacing w:val="-2"/>
                <w:sz w:val="22"/>
                <w:szCs w:val="22"/>
              </w:rPr>
            </w:pPr>
            <w:r>
              <w:rPr>
                <w:sz w:val="22"/>
                <w:szCs w:val="22"/>
              </w:rPr>
              <w:t>New</w:t>
            </w:r>
            <w:r>
              <w:rPr>
                <w:spacing w:val="-2"/>
                <w:sz w:val="22"/>
                <w:szCs w:val="22"/>
              </w:rPr>
              <w:t xml:space="preserve"> </w:t>
            </w:r>
            <w:r>
              <w:rPr>
                <w:sz w:val="22"/>
                <w:szCs w:val="22"/>
              </w:rPr>
              <w:t>Board</w:t>
            </w:r>
            <w:r>
              <w:rPr>
                <w:spacing w:val="-6"/>
                <w:sz w:val="22"/>
                <w:szCs w:val="22"/>
              </w:rPr>
              <w:t xml:space="preserve"> </w:t>
            </w:r>
            <w:r>
              <w:rPr>
                <w:sz w:val="22"/>
                <w:szCs w:val="22"/>
              </w:rPr>
              <w:t>members</w:t>
            </w:r>
            <w:r>
              <w:rPr>
                <w:spacing w:val="-4"/>
                <w:sz w:val="22"/>
                <w:szCs w:val="22"/>
              </w:rPr>
              <w:t xml:space="preserve"> </w:t>
            </w:r>
            <w:r>
              <w:rPr>
                <w:sz w:val="22"/>
                <w:szCs w:val="22"/>
              </w:rPr>
              <w:t>do</w:t>
            </w:r>
            <w:r>
              <w:rPr>
                <w:spacing w:val="-1"/>
                <w:sz w:val="22"/>
                <w:szCs w:val="22"/>
              </w:rPr>
              <w:t xml:space="preserve"> </w:t>
            </w:r>
            <w:r>
              <w:rPr>
                <w:sz w:val="22"/>
                <w:szCs w:val="22"/>
              </w:rPr>
              <w:t>not</w:t>
            </w:r>
            <w:r>
              <w:rPr>
                <w:spacing w:val="-2"/>
                <w:sz w:val="22"/>
                <w:szCs w:val="22"/>
              </w:rPr>
              <w:t xml:space="preserve"> </w:t>
            </w:r>
            <w:r>
              <w:rPr>
                <w:sz w:val="22"/>
                <w:szCs w:val="22"/>
              </w:rPr>
              <w:t>receive</w:t>
            </w:r>
            <w:r>
              <w:rPr>
                <w:spacing w:val="-1"/>
                <w:sz w:val="22"/>
                <w:szCs w:val="22"/>
              </w:rPr>
              <w:t xml:space="preserve"> </w:t>
            </w:r>
            <w:r>
              <w:rPr>
                <w:sz w:val="22"/>
                <w:szCs w:val="22"/>
              </w:rPr>
              <w:t>a</w:t>
            </w:r>
            <w:r>
              <w:rPr>
                <w:spacing w:val="-3"/>
                <w:sz w:val="22"/>
                <w:szCs w:val="22"/>
              </w:rPr>
              <w:t xml:space="preserve"> </w:t>
            </w:r>
            <w:r>
              <w:rPr>
                <w:sz w:val="22"/>
                <w:szCs w:val="22"/>
              </w:rPr>
              <w:t>letter</w:t>
            </w:r>
            <w:r>
              <w:rPr>
                <w:spacing w:val="-3"/>
                <w:sz w:val="22"/>
                <w:szCs w:val="22"/>
              </w:rPr>
              <w:t xml:space="preserve"> </w:t>
            </w:r>
            <w:r>
              <w:rPr>
                <w:sz w:val="22"/>
                <w:szCs w:val="22"/>
              </w:rPr>
              <w:t>of</w:t>
            </w:r>
            <w:r>
              <w:rPr>
                <w:spacing w:val="-2"/>
                <w:sz w:val="22"/>
                <w:szCs w:val="22"/>
              </w:rPr>
              <w:t xml:space="preserve"> appointment.</w:t>
            </w:r>
          </w:p>
          <w:p w14:paraId="3E203BFB" w14:textId="77777777" w:rsidR="007B0941" w:rsidRDefault="007B0941" w:rsidP="007B0941">
            <w:pPr>
              <w:pStyle w:val="TableParagraph"/>
              <w:numPr>
                <w:ilvl w:val="0"/>
                <w:numId w:val="9"/>
              </w:numPr>
              <w:tabs>
                <w:tab w:val="left" w:pos="828"/>
              </w:tabs>
              <w:kinsoku w:val="0"/>
              <w:overflowPunct w:val="0"/>
              <w:spacing w:before="1"/>
              <w:ind w:right="95"/>
              <w:jc w:val="both"/>
              <w:rPr>
                <w:sz w:val="22"/>
                <w:szCs w:val="22"/>
              </w:rPr>
            </w:pPr>
            <w:r>
              <w:rPr>
                <w:sz w:val="22"/>
                <w:szCs w:val="22"/>
              </w:rPr>
              <w:t>There is no formal induction training in place for new Board members nor is there a schedule of training in place.</w:t>
            </w:r>
          </w:p>
          <w:p w14:paraId="75A9ECC3" w14:textId="77777777" w:rsidR="007B0941" w:rsidRDefault="007B0941" w:rsidP="007B0941">
            <w:pPr>
              <w:pStyle w:val="TableParagraph"/>
              <w:kinsoku w:val="0"/>
              <w:overflowPunct w:val="0"/>
              <w:spacing w:before="10"/>
              <w:ind w:left="0"/>
              <w:rPr>
                <w:b/>
                <w:bCs/>
                <w:sz w:val="21"/>
                <w:szCs w:val="21"/>
              </w:rPr>
            </w:pPr>
          </w:p>
          <w:p w14:paraId="12ECFA37" w14:textId="77777777" w:rsidR="007B0941" w:rsidRDefault="007B0941" w:rsidP="007B0941">
            <w:pPr>
              <w:pStyle w:val="TableParagraph"/>
              <w:kinsoku w:val="0"/>
              <w:overflowPunct w:val="0"/>
              <w:ind w:left="827" w:right="2593"/>
              <w:rPr>
                <w:sz w:val="22"/>
                <w:szCs w:val="22"/>
              </w:rPr>
            </w:pPr>
            <w:r>
              <w:rPr>
                <w:sz w:val="22"/>
                <w:szCs w:val="22"/>
              </w:rPr>
              <w:t>3</w:t>
            </w:r>
            <w:r>
              <w:rPr>
                <w:spacing w:val="-3"/>
                <w:sz w:val="22"/>
                <w:szCs w:val="22"/>
              </w:rPr>
              <w:t xml:space="preserve"> </w:t>
            </w:r>
            <w:r>
              <w:rPr>
                <w:sz w:val="22"/>
                <w:szCs w:val="22"/>
              </w:rPr>
              <w:t>BM</w:t>
            </w:r>
            <w:r>
              <w:rPr>
                <w:spacing w:val="-3"/>
                <w:sz w:val="22"/>
                <w:szCs w:val="22"/>
              </w:rPr>
              <w:t xml:space="preserve"> </w:t>
            </w:r>
            <w:r>
              <w:rPr>
                <w:sz w:val="22"/>
                <w:szCs w:val="22"/>
              </w:rPr>
              <w:t>questionnaires</w:t>
            </w:r>
            <w:r>
              <w:rPr>
                <w:spacing w:val="-5"/>
                <w:sz w:val="22"/>
                <w:szCs w:val="22"/>
              </w:rPr>
              <w:t xml:space="preserve"> </w:t>
            </w:r>
            <w:r>
              <w:rPr>
                <w:sz w:val="22"/>
                <w:szCs w:val="22"/>
              </w:rPr>
              <w:t>noted</w:t>
            </w:r>
            <w:r>
              <w:rPr>
                <w:spacing w:val="-4"/>
                <w:sz w:val="22"/>
                <w:szCs w:val="22"/>
              </w:rPr>
              <w:t xml:space="preserve"> </w:t>
            </w:r>
            <w:r>
              <w:rPr>
                <w:sz w:val="22"/>
                <w:szCs w:val="22"/>
              </w:rPr>
              <w:t>no</w:t>
            </w:r>
            <w:r>
              <w:rPr>
                <w:spacing w:val="-2"/>
                <w:sz w:val="22"/>
                <w:szCs w:val="22"/>
              </w:rPr>
              <w:t xml:space="preserve"> </w:t>
            </w:r>
            <w:r>
              <w:rPr>
                <w:sz w:val="22"/>
                <w:szCs w:val="22"/>
              </w:rPr>
              <w:t>induction</w:t>
            </w:r>
            <w:r>
              <w:rPr>
                <w:spacing w:val="-4"/>
                <w:sz w:val="22"/>
                <w:szCs w:val="22"/>
              </w:rPr>
              <w:t xml:space="preserve"> </w:t>
            </w:r>
            <w:r>
              <w:rPr>
                <w:sz w:val="22"/>
                <w:szCs w:val="22"/>
              </w:rPr>
              <w:t>pack</w:t>
            </w:r>
            <w:r>
              <w:rPr>
                <w:spacing w:val="-6"/>
                <w:sz w:val="22"/>
                <w:szCs w:val="22"/>
              </w:rPr>
              <w:t xml:space="preserve"> </w:t>
            </w:r>
            <w:r>
              <w:rPr>
                <w:sz w:val="22"/>
                <w:szCs w:val="22"/>
              </w:rPr>
              <w:t>or</w:t>
            </w:r>
            <w:r>
              <w:rPr>
                <w:spacing w:val="-5"/>
                <w:sz w:val="22"/>
                <w:szCs w:val="22"/>
              </w:rPr>
              <w:t xml:space="preserve"> </w:t>
            </w:r>
            <w:r>
              <w:rPr>
                <w:sz w:val="22"/>
                <w:szCs w:val="22"/>
              </w:rPr>
              <w:t>appointment</w:t>
            </w:r>
            <w:r>
              <w:rPr>
                <w:spacing w:val="-5"/>
                <w:sz w:val="22"/>
                <w:szCs w:val="22"/>
              </w:rPr>
              <w:t xml:space="preserve"> </w:t>
            </w:r>
            <w:r>
              <w:rPr>
                <w:sz w:val="22"/>
                <w:szCs w:val="22"/>
              </w:rPr>
              <w:t>letter. 3 BM questionnaires noted no induction training at appointment.</w:t>
            </w:r>
          </w:p>
          <w:p w14:paraId="2847CFBF" w14:textId="77777777" w:rsidR="007B0941" w:rsidRDefault="007B0941" w:rsidP="007B0941">
            <w:pPr>
              <w:pStyle w:val="TableParagraph"/>
              <w:kinsoku w:val="0"/>
              <w:overflowPunct w:val="0"/>
              <w:spacing w:before="1"/>
              <w:ind w:left="0"/>
              <w:rPr>
                <w:b/>
                <w:bCs/>
                <w:sz w:val="22"/>
                <w:szCs w:val="22"/>
              </w:rPr>
            </w:pPr>
          </w:p>
          <w:p w14:paraId="65F99BF7" w14:textId="77777777" w:rsidR="007B0941" w:rsidRDefault="007B0941" w:rsidP="007B0941">
            <w:pPr>
              <w:pStyle w:val="TableParagraph"/>
              <w:kinsoku w:val="0"/>
              <w:overflowPunct w:val="0"/>
              <w:ind w:left="827"/>
              <w:rPr>
                <w:sz w:val="22"/>
                <w:szCs w:val="22"/>
              </w:rPr>
            </w:pPr>
            <w:r>
              <w:rPr>
                <w:sz w:val="22"/>
                <w:szCs w:val="22"/>
              </w:rPr>
              <w:t>Audit</w:t>
            </w:r>
            <w:r>
              <w:rPr>
                <w:spacing w:val="30"/>
                <w:sz w:val="22"/>
                <w:szCs w:val="22"/>
              </w:rPr>
              <w:t xml:space="preserve"> </w:t>
            </w:r>
            <w:r>
              <w:rPr>
                <w:sz w:val="22"/>
                <w:szCs w:val="22"/>
              </w:rPr>
              <w:t>note</w:t>
            </w:r>
            <w:r>
              <w:rPr>
                <w:spacing w:val="30"/>
                <w:sz w:val="22"/>
                <w:szCs w:val="22"/>
              </w:rPr>
              <w:t xml:space="preserve"> </w:t>
            </w:r>
            <w:r>
              <w:rPr>
                <w:sz w:val="22"/>
                <w:szCs w:val="22"/>
              </w:rPr>
              <w:t>that</w:t>
            </w:r>
            <w:r>
              <w:rPr>
                <w:spacing w:val="30"/>
                <w:sz w:val="22"/>
                <w:szCs w:val="22"/>
              </w:rPr>
              <w:t xml:space="preserve"> </w:t>
            </w:r>
            <w:r>
              <w:rPr>
                <w:sz w:val="22"/>
                <w:szCs w:val="22"/>
              </w:rPr>
              <w:t>training</w:t>
            </w:r>
            <w:r>
              <w:rPr>
                <w:spacing w:val="29"/>
                <w:sz w:val="22"/>
                <w:szCs w:val="22"/>
              </w:rPr>
              <w:t xml:space="preserve"> </w:t>
            </w:r>
            <w:r>
              <w:rPr>
                <w:sz w:val="22"/>
                <w:szCs w:val="22"/>
              </w:rPr>
              <w:t>was</w:t>
            </w:r>
            <w:r>
              <w:rPr>
                <w:spacing w:val="29"/>
                <w:sz w:val="22"/>
                <w:szCs w:val="22"/>
              </w:rPr>
              <w:t xml:space="preserve"> </w:t>
            </w:r>
            <w:r>
              <w:rPr>
                <w:sz w:val="22"/>
                <w:szCs w:val="22"/>
              </w:rPr>
              <w:t>offered</w:t>
            </w:r>
            <w:r>
              <w:rPr>
                <w:spacing w:val="29"/>
                <w:sz w:val="22"/>
                <w:szCs w:val="22"/>
              </w:rPr>
              <w:t xml:space="preserve"> </w:t>
            </w:r>
            <w:r>
              <w:rPr>
                <w:sz w:val="22"/>
                <w:szCs w:val="22"/>
              </w:rPr>
              <w:t>to</w:t>
            </w:r>
            <w:r>
              <w:rPr>
                <w:spacing w:val="31"/>
                <w:sz w:val="22"/>
                <w:szCs w:val="22"/>
              </w:rPr>
              <w:t xml:space="preserve"> </w:t>
            </w:r>
            <w:r>
              <w:rPr>
                <w:sz w:val="22"/>
                <w:szCs w:val="22"/>
              </w:rPr>
              <w:t>all</w:t>
            </w:r>
            <w:r>
              <w:rPr>
                <w:spacing w:val="30"/>
                <w:sz w:val="22"/>
                <w:szCs w:val="22"/>
              </w:rPr>
              <w:t xml:space="preserve"> </w:t>
            </w:r>
            <w:r>
              <w:rPr>
                <w:sz w:val="22"/>
                <w:szCs w:val="22"/>
              </w:rPr>
              <w:t>Board</w:t>
            </w:r>
            <w:r>
              <w:rPr>
                <w:spacing w:val="29"/>
                <w:sz w:val="22"/>
                <w:szCs w:val="22"/>
              </w:rPr>
              <w:t xml:space="preserve"> </w:t>
            </w:r>
            <w:r>
              <w:rPr>
                <w:sz w:val="22"/>
                <w:szCs w:val="22"/>
              </w:rPr>
              <w:t>members</w:t>
            </w:r>
            <w:r>
              <w:rPr>
                <w:spacing w:val="29"/>
                <w:sz w:val="22"/>
                <w:szCs w:val="22"/>
              </w:rPr>
              <w:t xml:space="preserve"> </w:t>
            </w:r>
            <w:r>
              <w:rPr>
                <w:sz w:val="22"/>
                <w:szCs w:val="22"/>
              </w:rPr>
              <w:t>in</w:t>
            </w:r>
            <w:r>
              <w:rPr>
                <w:spacing w:val="29"/>
                <w:sz w:val="22"/>
                <w:szCs w:val="22"/>
              </w:rPr>
              <w:t xml:space="preserve"> </w:t>
            </w:r>
            <w:r>
              <w:rPr>
                <w:sz w:val="22"/>
                <w:szCs w:val="22"/>
              </w:rPr>
              <w:t>December</w:t>
            </w:r>
            <w:r>
              <w:rPr>
                <w:spacing w:val="28"/>
                <w:sz w:val="22"/>
                <w:szCs w:val="22"/>
              </w:rPr>
              <w:t xml:space="preserve"> </w:t>
            </w:r>
            <w:r>
              <w:rPr>
                <w:sz w:val="22"/>
                <w:szCs w:val="22"/>
              </w:rPr>
              <w:t>2020</w:t>
            </w:r>
            <w:r>
              <w:rPr>
                <w:spacing w:val="29"/>
                <w:sz w:val="22"/>
                <w:szCs w:val="22"/>
              </w:rPr>
              <w:t xml:space="preserve"> </w:t>
            </w:r>
            <w:r>
              <w:rPr>
                <w:sz w:val="22"/>
                <w:szCs w:val="22"/>
              </w:rPr>
              <w:t>and</w:t>
            </w:r>
            <w:r>
              <w:rPr>
                <w:spacing w:val="29"/>
                <w:sz w:val="22"/>
                <w:szCs w:val="22"/>
              </w:rPr>
              <w:t xml:space="preserve"> </w:t>
            </w:r>
            <w:r>
              <w:rPr>
                <w:sz w:val="22"/>
                <w:szCs w:val="22"/>
              </w:rPr>
              <w:t>training</w:t>
            </w:r>
            <w:r>
              <w:rPr>
                <w:spacing w:val="29"/>
                <w:sz w:val="22"/>
                <w:szCs w:val="22"/>
              </w:rPr>
              <w:t xml:space="preserve"> </w:t>
            </w:r>
            <w:r>
              <w:rPr>
                <w:sz w:val="22"/>
                <w:szCs w:val="22"/>
              </w:rPr>
              <w:t>is planned for June 2022 to coincide with new board members being appointed.</w:t>
            </w:r>
          </w:p>
          <w:p w14:paraId="33E13ACF" w14:textId="77777777" w:rsidR="007B0941" w:rsidRDefault="007B0941" w:rsidP="007B0941">
            <w:pPr>
              <w:pStyle w:val="TableParagraph"/>
              <w:kinsoku w:val="0"/>
              <w:overflowPunct w:val="0"/>
              <w:ind w:left="0"/>
              <w:rPr>
                <w:b/>
                <w:bCs/>
                <w:sz w:val="22"/>
                <w:szCs w:val="22"/>
              </w:rPr>
            </w:pPr>
          </w:p>
          <w:p w14:paraId="6299D623" w14:textId="77777777" w:rsidR="007B0941" w:rsidRDefault="007B0941" w:rsidP="007B0941">
            <w:pPr>
              <w:pStyle w:val="TableParagraph"/>
              <w:numPr>
                <w:ilvl w:val="0"/>
                <w:numId w:val="9"/>
              </w:numPr>
              <w:tabs>
                <w:tab w:val="left" w:pos="828"/>
              </w:tabs>
              <w:kinsoku w:val="0"/>
              <w:overflowPunct w:val="0"/>
              <w:spacing w:before="1"/>
              <w:ind w:right="93"/>
              <w:jc w:val="both"/>
              <w:rPr>
                <w:sz w:val="22"/>
                <w:szCs w:val="22"/>
              </w:rPr>
            </w:pPr>
            <w:r>
              <w:rPr>
                <w:sz w:val="22"/>
                <w:szCs w:val="22"/>
              </w:rPr>
              <w:t>While succession arrangements are reviewed periodically, audit note that of the current Board members, 1 have served for greater than 20 years and another member has served for greater than 10 years.</w:t>
            </w:r>
          </w:p>
        </w:tc>
      </w:tr>
      <w:tr w:rsidR="007B0941" w14:paraId="0AB84802" w14:textId="77777777" w:rsidTr="007B0941">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4B5EB0FA" w14:textId="77777777" w:rsidR="007B0941" w:rsidRDefault="007B0941" w:rsidP="007B0941">
            <w:pPr>
              <w:pStyle w:val="TableParagraph"/>
              <w:kinsoku w:val="0"/>
              <w:overflowPunct w:val="0"/>
              <w:spacing w:line="268" w:lineRule="exact"/>
              <w:rPr>
                <w:b/>
                <w:bCs/>
                <w:spacing w:val="-4"/>
                <w:sz w:val="22"/>
                <w:szCs w:val="22"/>
              </w:rPr>
            </w:pPr>
            <w:r>
              <w:rPr>
                <w:b/>
                <w:bCs/>
                <w:sz w:val="22"/>
                <w:szCs w:val="22"/>
              </w:rPr>
              <w:t>Risk</w:t>
            </w:r>
            <w:r>
              <w:rPr>
                <w:b/>
                <w:bCs/>
                <w:spacing w:val="-6"/>
                <w:sz w:val="22"/>
                <w:szCs w:val="22"/>
              </w:rPr>
              <w:t xml:space="preserve"> </w:t>
            </w:r>
            <w:r>
              <w:rPr>
                <w:b/>
                <w:bCs/>
                <w:sz w:val="22"/>
                <w:szCs w:val="22"/>
              </w:rPr>
              <w:t>Rating</w:t>
            </w:r>
            <w:r>
              <w:rPr>
                <w:b/>
                <w:bCs/>
                <w:spacing w:val="-4"/>
                <w:sz w:val="22"/>
                <w:szCs w:val="22"/>
              </w:rPr>
              <w:t xml:space="preserve"> </w:t>
            </w:r>
            <w:r>
              <w:rPr>
                <w:b/>
                <w:bCs/>
                <w:sz w:val="22"/>
                <w:szCs w:val="22"/>
              </w:rPr>
              <w:t>for</w:t>
            </w:r>
            <w:r>
              <w:rPr>
                <w:b/>
                <w:bCs/>
                <w:spacing w:val="-5"/>
                <w:sz w:val="22"/>
                <w:szCs w:val="22"/>
              </w:rPr>
              <w:t xml:space="preserve"> </w:t>
            </w:r>
            <w:r>
              <w:rPr>
                <w:b/>
                <w:bCs/>
                <w:sz w:val="22"/>
                <w:szCs w:val="22"/>
              </w:rPr>
              <w:t>Business</w:t>
            </w:r>
            <w:r>
              <w:rPr>
                <w:b/>
                <w:bCs/>
                <w:spacing w:val="-4"/>
                <w:sz w:val="22"/>
                <w:szCs w:val="22"/>
              </w:rPr>
              <w:t xml:space="preserve"> Area</w:t>
            </w:r>
          </w:p>
        </w:tc>
      </w:tr>
      <w:tr w:rsidR="007B0941" w14:paraId="0A479FDB" w14:textId="77777777" w:rsidTr="007B0941">
        <w:tblPrEx>
          <w:tblCellMar>
            <w:top w:w="0" w:type="dxa"/>
            <w:left w:w="0" w:type="dxa"/>
            <w:bottom w:w="0" w:type="dxa"/>
            <w:right w:w="0" w:type="dxa"/>
          </w:tblCellMar>
        </w:tblPrEx>
        <w:trPr>
          <w:trHeight w:val="1017"/>
        </w:trPr>
        <w:tc>
          <w:tcPr>
            <w:tcW w:w="9609" w:type="dxa"/>
            <w:tcBorders>
              <w:top w:val="single" w:sz="4" w:space="0" w:color="000000"/>
              <w:left w:val="single" w:sz="4" w:space="0" w:color="000000"/>
              <w:bottom w:val="single" w:sz="4" w:space="0" w:color="000000"/>
              <w:right w:val="single" w:sz="4" w:space="0" w:color="000000"/>
            </w:tcBorders>
          </w:tcPr>
          <w:p w14:paraId="5AAF1864" w14:textId="77777777" w:rsidR="007B0941" w:rsidRDefault="007B0941" w:rsidP="007B0941">
            <w:pPr>
              <w:pStyle w:val="TableParagraph"/>
              <w:kinsoku w:val="0"/>
              <w:overflowPunct w:val="0"/>
              <w:spacing w:line="268" w:lineRule="exact"/>
              <w:rPr>
                <w:b/>
                <w:bCs/>
                <w:color w:val="FF0000"/>
                <w:spacing w:val="-4"/>
                <w:sz w:val="22"/>
                <w:szCs w:val="22"/>
              </w:rPr>
            </w:pPr>
            <w:r>
              <w:rPr>
                <w:b/>
                <w:bCs/>
                <w:color w:val="FF0000"/>
                <w:spacing w:val="-4"/>
                <w:sz w:val="22"/>
                <w:szCs w:val="22"/>
              </w:rPr>
              <w:t>HIGH</w:t>
            </w:r>
          </w:p>
        </w:tc>
      </w:tr>
    </w:tbl>
    <w:p w14:paraId="4FDA0D25" w14:textId="77777777" w:rsidR="00000000" w:rsidRDefault="00971C2D">
      <w:pPr>
        <w:pStyle w:val="BodyText"/>
        <w:kinsoku w:val="0"/>
        <w:overflowPunct w:val="0"/>
        <w:spacing w:before="10" w:after="1"/>
        <w:rPr>
          <w:b/>
          <w:bCs/>
          <w:sz w:val="12"/>
          <w:szCs w:val="12"/>
        </w:rPr>
      </w:pPr>
    </w:p>
    <w:p w14:paraId="67404F62" w14:textId="77777777" w:rsidR="00000000" w:rsidRDefault="00971C2D">
      <w:pPr>
        <w:rPr>
          <w:b/>
          <w:bCs/>
          <w:sz w:val="12"/>
          <w:szCs w:val="12"/>
        </w:rPr>
        <w:sectPr w:rsidR="00000000">
          <w:pgSz w:w="11910" w:h="16840"/>
          <w:pgMar w:top="1380" w:right="460" w:bottom="280" w:left="1340" w:header="715" w:footer="0" w:gutter="0"/>
          <w:cols w:space="720"/>
          <w:noEndnote/>
        </w:sectPr>
      </w:pPr>
    </w:p>
    <w:p w14:paraId="29325804" w14:textId="77777777" w:rsidR="00000000" w:rsidRDefault="00971C2D">
      <w:pPr>
        <w:pStyle w:val="BodyText"/>
        <w:kinsoku w:val="0"/>
        <w:overflowPunct w:val="0"/>
        <w:spacing w:before="10"/>
        <w:rPr>
          <w:b/>
          <w:bCs/>
          <w:sz w:val="3"/>
          <w:szCs w:val="3"/>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176CA65D"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0B675D22"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Recommendation</w:t>
            </w:r>
          </w:p>
        </w:tc>
      </w:tr>
      <w:tr w:rsidR="00000000" w14:paraId="75882A63" w14:textId="77777777">
        <w:tblPrEx>
          <w:tblCellMar>
            <w:top w:w="0" w:type="dxa"/>
            <w:left w:w="0" w:type="dxa"/>
            <w:bottom w:w="0" w:type="dxa"/>
            <w:right w:w="0" w:type="dxa"/>
          </w:tblCellMar>
        </w:tblPrEx>
        <w:trPr>
          <w:trHeight w:val="3179"/>
        </w:trPr>
        <w:tc>
          <w:tcPr>
            <w:tcW w:w="9609" w:type="dxa"/>
            <w:tcBorders>
              <w:top w:val="single" w:sz="4" w:space="0" w:color="000000"/>
              <w:left w:val="single" w:sz="4" w:space="0" w:color="000000"/>
              <w:bottom w:val="single" w:sz="4" w:space="0" w:color="000000"/>
              <w:right w:val="single" w:sz="4" w:space="0" w:color="000000"/>
            </w:tcBorders>
          </w:tcPr>
          <w:p w14:paraId="3E36FC6D" w14:textId="77777777" w:rsidR="00000000" w:rsidRDefault="00971C2D">
            <w:pPr>
              <w:pStyle w:val="TableParagraph"/>
              <w:kinsoku w:val="0"/>
              <w:overflowPunct w:val="0"/>
              <w:spacing w:line="268" w:lineRule="exact"/>
              <w:rPr>
                <w:spacing w:val="-2"/>
                <w:sz w:val="22"/>
                <w:szCs w:val="22"/>
              </w:rPr>
            </w:pPr>
            <w:r>
              <w:rPr>
                <w:sz w:val="22"/>
                <w:szCs w:val="22"/>
              </w:rPr>
              <w:t>Audit</w:t>
            </w:r>
            <w:r>
              <w:rPr>
                <w:spacing w:val="-4"/>
                <w:sz w:val="22"/>
                <w:szCs w:val="22"/>
              </w:rPr>
              <w:t xml:space="preserve"> </w:t>
            </w:r>
            <w:r>
              <w:rPr>
                <w:sz w:val="22"/>
                <w:szCs w:val="22"/>
              </w:rPr>
              <w:t>recommends</w:t>
            </w:r>
            <w:r>
              <w:rPr>
                <w:spacing w:val="-5"/>
                <w:sz w:val="22"/>
                <w:szCs w:val="22"/>
              </w:rPr>
              <w:t xml:space="preserve"> </w:t>
            </w:r>
            <w:r>
              <w:rPr>
                <w:spacing w:val="-2"/>
                <w:sz w:val="22"/>
                <w:szCs w:val="22"/>
              </w:rPr>
              <w:t>that:</w:t>
            </w:r>
          </w:p>
          <w:p w14:paraId="5E7EB5BE" w14:textId="77777777" w:rsidR="00000000" w:rsidRDefault="00971C2D">
            <w:pPr>
              <w:pStyle w:val="TableParagraph"/>
              <w:kinsoku w:val="0"/>
              <w:overflowPunct w:val="0"/>
              <w:spacing w:before="8"/>
              <w:ind w:left="0"/>
              <w:rPr>
                <w:b/>
                <w:bCs/>
                <w:sz w:val="19"/>
                <w:szCs w:val="19"/>
              </w:rPr>
            </w:pPr>
          </w:p>
          <w:p w14:paraId="3E0F1330" w14:textId="77777777" w:rsidR="00000000" w:rsidRDefault="00971C2D">
            <w:pPr>
              <w:pStyle w:val="TableParagraph"/>
              <w:numPr>
                <w:ilvl w:val="0"/>
                <w:numId w:val="8"/>
              </w:numPr>
              <w:tabs>
                <w:tab w:val="left" w:pos="828"/>
              </w:tabs>
              <w:kinsoku w:val="0"/>
              <w:overflowPunct w:val="0"/>
              <w:ind w:hanging="361"/>
              <w:rPr>
                <w:spacing w:val="-2"/>
                <w:sz w:val="22"/>
                <w:szCs w:val="22"/>
              </w:rPr>
            </w:pPr>
            <w:r>
              <w:rPr>
                <w:sz w:val="22"/>
                <w:szCs w:val="22"/>
              </w:rPr>
              <w:t>A</w:t>
            </w:r>
            <w:r>
              <w:rPr>
                <w:spacing w:val="-5"/>
                <w:sz w:val="22"/>
                <w:szCs w:val="22"/>
              </w:rPr>
              <w:t xml:space="preserve"> </w:t>
            </w:r>
            <w:r>
              <w:rPr>
                <w:sz w:val="22"/>
                <w:szCs w:val="22"/>
              </w:rPr>
              <w:t>review</w:t>
            </w:r>
            <w:r>
              <w:rPr>
                <w:spacing w:val="-3"/>
                <w:sz w:val="22"/>
                <w:szCs w:val="22"/>
              </w:rPr>
              <w:t xml:space="preserve"> </w:t>
            </w:r>
            <w:r>
              <w:rPr>
                <w:sz w:val="22"/>
                <w:szCs w:val="22"/>
              </w:rPr>
              <w:t>of</w:t>
            </w:r>
            <w:r>
              <w:rPr>
                <w:spacing w:val="-4"/>
                <w:sz w:val="22"/>
                <w:szCs w:val="22"/>
              </w:rPr>
              <w:t xml:space="preserve"> </w:t>
            </w:r>
            <w:r>
              <w:rPr>
                <w:sz w:val="22"/>
                <w:szCs w:val="22"/>
              </w:rPr>
              <w:t>the</w:t>
            </w:r>
            <w:r>
              <w:rPr>
                <w:spacing w:val="-2"/>
                <w:sz w:val="22"/>
                <w:szCs w:val="22"/>
              </w:rPr>
              <w:t xml:space="preserve"> </w:t>
            </w:r>
            <w:r>
              <w:rPr>
                <w:sz w:val="22"/>
                <w:szCs w:val="22"/>
              </w:rPr>
              <w:t>Board</w:t>
            </w:r>
            <w:r>
              <w:rPr>
                <w:spacing w:val="-4"/>
                <w:sz w:val="22"/>
                <w:szCs w:val="22"/>
              </w:rPr>
              <w:t xml:space="preserve"> </w:t>
            </w:r>
            <w:r>
              <w:rPr>
                <w:sz w:val="22"/>
                <w:szCs w:val="22"/>
              </w:rPr>
              <w:t>effectiveness</w:t>
            </w:r>
            <w:r>
              <w:rPr>
                <w:spacing w:val="-2"/>
                <w:sz w:val="22"/>
                <w:szCs w:val="22"/>
              </w:rPr>
              <w:t xml:space="preserve"> </w:t>
            </w:r>
            <w:r>
              <w:rPr>
                <w:sz w:val="22"/>
                <w:szCs w:val="22"/>
              </w:rPr>
              <w:t>is</w:t>
            </w:r>
            <w:r>
              <w:rPr>
                <w:spacing w:val="-2"/>
                <w:sz w:val="22"/>
                <w:szCs w:val="22"/>
              </w:rPr>
              <w:t xml:space="preserve"> </w:t>
            </w:r>
            <w:r>
              <w:rPr>
                <w:sz w:val="22"/>
                <w:szCs w:val="22"/>
              </w:rPr>
              <w:t>undertaken</w:t>
            </w:r>
            <w:r>
              <w:rPr>
                <w:spacing w:val="-4"/>
                <w:sz w:val="22"/>
                <w:szCs w:val="22"/>
              </w:rPr>
              <w:t xml:space="preserve"> </w:t>
            </w:r>
            <w:r>
              <w:rPr>
                <w:sz w:val="22"/>
                <w:szCs w:val="22"/>
              </w:rPr>
              <w:t>in</w:t>
            </w:r>
            <w:r>
              <w:rPr>
                <w:spacing w:val="-3"/>
                <w:sz w:val="22"/>
                <w:szCs w:val="22"/>
              </w:rPr>
              <w:t xml:space="preserve"> </w:t>
            </w:r>
            <w:r>
              <w:rPr>
                <w:sz w:val="22"/>
                <w:szCs w:val="22"/>
              </w:rPr>
              <w:t>2022</w:t>
            </w:r>
            <w:r>
              <w:rPr>
                <w:spacing w:val="-3"/>
                <w:sz w:val="22"/>
                <w:szCs w:val="22"/>
              </w:rPr>
              <w:t xml:space="preserve"> </w:t>
            </w:r>
            <w:r>
              <w:rPr>
                <w:sz w:val="22"/>
                <w:szCs w:val="22"/>
              </w:rPr>
              <w:t>and</w:t>
            </w:r>
            <w:r>
              <w:rPr>
                <w:spacing w:val="-3"/>
                <w:sz w:val="22"/>
                <w:szCs w:val="22"/>
              </w:rPr>
              <w:t xml:space="preserve"> </w:t>
            </w:r>
            <w:r>
              <w:rPr>
                <w:sz w:val="22"/>
                <w:szCs w:val="22"/>
              </w:rPr>
              <w:t>annually</w:t>
            </w:r>
            <w:r>
              <w:rPr>
                <w:spacing w:val="-3"/>
                <w:sz w:val="22"/>
                <w:szCs w:val="22"/>
              </w:rPr>
              <w:t xml:space="preserve"> </w:t>
            </w:r>
            <w:r>
              <w:rPr>
                <w:spacing w:val="-2"/>
                <w:sz w:val="22"/>
                <w:szCs w:val="22"/>
              </w:rPr>
              <w:t>thereafter</w:t>
            </w:r>
          </w:p>
          <w:p w14:paraId="635FF81E" w14:textId="77777777" w:rsidR="00000000" w:rsidRDefault="00971C2D">
            <w:pPr>
              <w:pStyle w:val="TableParagraph"/>
              <w:numPr>
                <w:ilvl w:val="0"/>
                <w:numId w:val="8"/>
              </w:numPr>
              <w:tabs>
                <w:tab w:val="left" w:pos="828"/>
              </w:tabs>
              <w:kinsoku w:val="0"/>
              <w:overflowPunct w:val="0"/>
              <w:spacing w:before="41"/>
              <w:ind w:hanging="361"/>
              <w:rPr>
                <w:spacing w:val="-2"/>
                <w:sz w:val="22"/>
                <w:szCs w:val="22"/>
              </w:rPr>
            </w:pPr>
            <w:r>
              <w:rPr>
                <w:sz w:val="22"/>
                <w:szCs w:val="22"/>
              </w:rPr>
              <w:t>A</w:t>
            </w:r>
            <w:r>
              <w:rPr>
                <w:spacing w:val="-5"/>
                <w:sz w:val="22"/>
                <w:szCs w:val="22"/>
              </w:rPr>
              <w:t xml:space="preserve"> </w:t>
            </w:r>
            <w:r>
              <w:rPr>
                <w:sz w:val="22"/>
                <w:szCs w:val="22"/>
              </w:rPr>
              <w:t>review</w:t>
            </w:r>
            <w:r>
              <w:rPr>
                <w:spacing w:val="-5"/>
                <w:sz w:val="22"/>
                <w:szCs w:val="22"/>
              </w:rPr>
              <w:t xml:space="preserve"> </w:t>
            </w:r>
            <w:r>
              <w:rPr>
                <w:sz w:val="22"/>
                <w:szCs w:val="22"/>
              </w:rPr>
              <w:t>of</w:t>
            </w:r>
            <w:r>
              <w:rPr>
                <w:spacing w:val="-2"/>
                <w:sz w:val="22"/>
                <w:szCs w:val="22"/>
              </w:rPr>
              <w:t xml:space="preserve"> </w:t>
            </w:r>
            <w:r>
              <w:rPr>
                <w:sz w:val="22"/>
                <w:szCs w:val="22"/>
              </w:rPr>
              <w:t>Board</w:t>
            </w:r>
            <w:r>
              <w:rPr>
                <w:spacing w:val="-6"/>
                <w:sz w:val="22"/>
                <w:szCs w:val="22"/>
              </w:rPr>
              <w:t xml:space="preserve"> </w:t>
            </w:r>
            <w:r>
              <w:rPr>
                <w:sz w:val="22"/>
                <w:szCs w:val="22"/>
              </w:rPr>
              <w:t>members’</w:t>
            </w:r>
            <w:r>
              <w:rPr>
                <w:spacing w:val="-3"/>
                <w:sz w:val="22"/>
                <w:szCs w:val="22"/>
              </w:rPr>
              <w:t xml:space="preserve"> </w:t>
            </w:r>
            <w:r>
              <w:rPr>
                <w:sz w:val="22"/>
                <w:szCs w:val="22"/>
              </w:rPr>
              <w:t>skillsets</w:t>
            </w:r>
            <w:r>
              <w:rPr>
                <w:spacing w:val="-2"/>
                <w:sz w:val="22"/>
                <w:szCs w:val="22"/>
              </w:rPr>
              <w:t xml:space="preserve"> </w:t>
            </w:r>
            <w:r>
              <w:rPr>
                <w:sz w:val="22"/>
                <w:szCs w:val="22"/>
              </w:rPr>
              <w:t>requires</w:t>
            </w:r>
            <w:r>
              <w:rPr>
                <w:spacing w:val="-4"/>
                <w:sz w:val="22"/>
                <w:szCs w:val="22"/>
              </w:rPr>
              <w:t xml:space="preserve"> </w:t>
            </w:r>
            <w:r>
              <w:rPr>
                <w:sz w:val="22"/>
                <w:szCs w:val="22"/>
              </w:rPr>
              <w:t>is</w:t>
            </w:r>
            <w:r>
              <w:rPr>
                <w:spacing w:val="-2"/>
                <w:sz w:val="22"/>
                <w:szCs w:val="22"/>
              </w:rPr>
              <w:t xml:space="preserve"> </w:t>
            </w:r>
            <w:r>
              <w:rPr>
                <w:sz w:val="22"/>
                <w:szCs w:val="22"/>
              </w:rPr>
              <w:t>undertaken</w:t>
            </w:r>
            <w:r>
              <w:rPr>
                <w:spacing w:val="-3"/>
                <w:sz w:val="22"/>
                <w:szCs w:val="22"/>
              </w:rPr>
              <w:t xml:space="preserve"> </w:t>
            </w:r>
            <w:r>
              <w:rPr>
                <w:sz w:val="22"/>
                <w:szCs w:val="22"/>
              </w:rPr>
              <w:t>in</w:t>
            </w:r>
            <w:r>
              <w:rPr>
                <w:spacing w:val="-6"/>
                <w:sz w:val="22"/>
                <w:szCs w:val="22"/>
              </w:rPr>
              <w:t xml:space="preserve"> </w:t>
            </w:r>
            <w:r>
              <w:rPr>
                <w:sz w:val="22"/>
                <w:szCs w:val="22"/>
              </w:rPr>
              <w:t>2022</w:t>
            </w:r>
            <w:r>
              <w:rPr>
                <w:spacing w:val="-5"/>
                <w:sz w:val="22"/>
                <w:szCs w:val="22"/>
              </w:rPr>
              <w:t xml:space="preserve"> </w:t>
            </w:r>
            <w:r>
              <w:rPr>
                <w:sz w:val="22"/>
                <w:szCs w:val="22"/>
              </w:rPr>
              <w:t>and</w:t>
            </w:r>
            <w:r>
              <w:rPr>
                <w:spacing w:val="-4"/>
                <w:sz w:val="22"/>
                <w:szCs w:val="22"/>
              </w:rPr>
              <w:t xml:space="preserve"> </w:t>
            </w:r>
            <w:r>
              <w:rPr>
                <w:sz w:val="22"/>
                <w:szCs w:val="22"/>
              </w:rPr>
              <w:t>annually</w:t>
            </w:r>
            <w:r>
              <w:rPr>
                <w:spacing w:val="-4"/>
                <w:sz w:val="22"/>
                <w:szCs w:val="22"/>
              </w:rPr>
              <w:t xml:space="preserve"> </w:t>
            </w:r>
            <w:r>
              <w:rPr>
                <w:spacing w:val="-2"/>
                <w:sz w:val="22"/>
                <w:szCs w:val="22"/>
              </w:rPr>
              <w:t>thereafter</w:t>
            </w:r>
          </w:p>
          <w:p w14:paraId="73BE9560" w14:textId="77777777" w:rsidR="00000000" w:rsidRDefault="00971C2D">
            <w:pPr>
              <w:pStyle w:val="TableParagraph"/>
              <w:numPr>
                <w:ilvl w:val="0"/>
                <w:numId w:val="8"/>
              </w:numPr>
              <w:tabs>
                <w:tab w:val="left" w:pos="828"/>
              </w:tabs>
              <w:kinsoku w:val="0"/>
              <w:overflowPunct w:val="0"/>
              <w:spacing w:before="41"/>
              <w:ind w:hanging="361"/>
              <w:rPr>
                <w:spacing w:val="-2"/>
                <w:sz w:val="22"/>
                <w:szCs w:val="22"/>
              </w:rPr>
            </w:pPr>
            <w:r>
              <w:rPr>
                <w:sz w:val="22"/>
                <w:szCs w:val="22"/>
              </w:rPr>
              <w:t>New</w:t>
            </w:r>
            <w:r>
              <w:rPr>
                <w:spacing w:val="-3"/>
                <w:sz w:val="22"/>
                <w:szCs w:val="22"/>
              </w:rPr>
              <w:t xml:space="preserve"> </w:t>
            </w:r>
            <w:r>
              <w:rPr>
                <w:sz w:val="22"/>
                <w:szCs w:val="22"/>
              </w:rPr>
              <w:t>Board</w:t>
            </w:r>
            <w:r>
              <w:rPr>
                <w:spacing w:val="-6"/>
                <w:sz w:val="22"/>
                <w:szCs w:val="22"/>
              </w:rPr>
              <w:t xml:space="preserve"> </w:t>
            </w:r>
            <w:r>
              <w:rPr>
                <w:sz w:val="22"/>
                <w:szCs w:val="22"/>
              </w:rPr>
              <w:t>members</w:t>
            </w:r>
            <w:r>
              <w:rPr>
                <w:spacing w:val="-4"/>
                <w:sz w:val="22"/>
                <w:szCs w:val="22"/>
              </w:rPr>
              <w:t xml:space="preserve"> </w:t>
            </w:r>
            <w:r>
              <w:rPr>
                <w:sz w:val="22"/>
                <w:szCs w:val="22"/>
              </w:rPr>
              <w:t>should</w:t>
            </w:r>
            <w:r>
              <w:rPr>
                <w:spacing w:val="-4"/>
                <w:sz w:val="22"/>
                <w:szCs w:val="22"/>
              </w:rPr>
              <w:t xml:space="preserve"> </w:t>
            </w:r>
            <w:r>
              <w:rPr>
                <w:sz w:val="22"/>
                <w:szCs w:val="22"/>
              </w:rPr>
              <w:t>receive</w:t>
            </w:r>
            <w:r>
              <w:rPr>
                <w:spacing w:val="-1"/>
                <w:sz w:val="22"/>
                <w:szCs w:val="22"/>
              </w:rPr>
              <w:t xml:space="preserve"> </w:t>
            </w:r>
            <w:r>
              <w:rPr>
                <w:sz w:val="22"/>
                <w:szCs w:val="22"/>
              </w:rPr>
              <w:t>letters</w:t>
            </w:r>
            <w:r>
              <w:rPr>
                <w:spacing w:val="-5"/>
                <w:sz w:val="22"/>
                <w:szCs w:val="22"/>
              </w:rPr>
              <w:t xml:space="preserve"> </w:t>
            </w:r>
            <w:r>
              <w:rPr>
                <w:sz w:val="22"/>
                <w:szCs w:val="22"/>
              </w:rPr>
              <w:t>of</w:t>
            </w:r>
            <w:r>
              <w:rPr>
                <w:spacing w:val="-2"/>
                <w:sz w:val="22"/>
                <w:szCs w:val="22"/>
              </w:rPr>
              <w:t xml:space="preserve"> appointment.</w:t>
            </w:r>
          </w:p>
          <w:p w14:paraId="71757517" w14:textId="77777777" w:rsidR="00000000" w:rsidRDefault="00971C2D">
            <w:pPr>
              <w:pStyle w:val="TableParagraph"/>
              <w:numPr>
                <w:ilvl w:val="0"/>
                <w:numId w:val="8"/>
              </w:numPr>
              <w:tabs>
                <w:tab w:val="left" w:pos="828"/>
              </w:tabs>
              <w:kinsoku w:val="0"/>
              <w:overflowPunct w:val="0"/>
              <w:spacing w:before="39" w:line="276" w:lineRule="auto"/>
              <w:ind w:right="93"/>
              <w:jc w:val="both"/>
              <w:rPr>
                <w:sz w:val="22"/>
                <w:szCs w:val="22"/>
              </w:rPr>
            </w:pPr>
            <w:r>
              <w:rPr>
                <w:sz w:val="22"/>
                <w:szCs w:val="22"/>
              </w:rPr>
              <w:t>Formal</w:t>
            </w:r>
            <w:r>
              <w:rPr>
                <w:spacing w:val="-8"/>
                <w:sz w:val="22"/>
                <w:szCs w:val="22"/>
              </w:rPr>
              <w:t xml:space="preserve"> </w:t>
            </w:r>
            <w:r>
              <w:rPr>
                <w:sz w:val="22"/>
                <w:szCs w:val="22"/>
              </w:rPr>
              <w:t>induction</w:t>
            </w:r>
            <w:r>
              <w:rPr>
                <w:spacing w:val="-9"/>
                <w:sz w:val="22"/>
                <w:szCs w:val="22"/>
              </w:rPr>
              <w:t xml:space="preserve"> </w:t>
            </w:r>
            <w:r>
              <w:rPr>
                <w:sz w:val="22"/>
                <w:szCs w:val="22"/>
              </w:rPr>
              <w:t>training</w:t>
            </w:r>
            <w:r>
              <w:rPr>
                <w:spacing w:val="-6"/>
                <w:sz w:val="22"/>
                <w:szCs w:val="22"/>
              </w:rPr>
              <w:t xml:space="preserve"> </w:t>
            </w:r>
            <w:r>
              <w:rPr>
                <w:sz w:val="22"/>
                <w:szCs w:val="22"/>
              </w:rPr>
              <w:t>should</w:t>
            </w:r>
            <w:r>
              <w:rPr>
                <w:spacing w:val="-7"/>
                <w:sz w:val="22"/>
                <w:szCs w:val="22"/>
              </w:rPr>
              <w:t xml:space="preserve"> </w:t>
            </w:r>
            <w:r>
              <w:rPr>
                <w:sz w:val="22"/>
                <w:szCs w:val="22"/>
              </w:rPr>
              <w:t>be</w:t>
            </w:r>
            <w:r>
              <w:rPr>
                <w:spacing w:val="-5"/>
                <w:sz w:val="22"/>
                <w:szCs w:val="22"/>
              </w:rPr>
              <w:t xml:space="preserve"> </w:t>
            </w:r>
            <w:r>
              <w:rPr>
                <w:sz w:val="22"/>
                <w:szCs w:val="22"/>
              </w:rPr>
              <w:t>provided</w:t>
            </w:r>
            <w:r>
              <w:rPr>
                <w:spacing w:val="-7"/>
                <w:sz w:val="22"/>
                <w:szCs w:val="22"/>
              </w:rPr>
              <w:t xml:space="preserve"> </w:t>
            </w:r>
            <w:r>
              <w:rPr>
                <w:sz w:val="22"/>
                <w:szCs w:val="22"/>
              </w:rPr>
              <w:t>for</w:t>
            </w:r>
            <w:r>
              <w:rPr>
                <w:spacing w:val="-6"/>
                <w:sz w:val="22"/>
                <w:szCs w:val="22"/>
              </w:rPr>
              <w:t xml:space="preserve"> </w:t>
            </w:r>
            <w:r>
              <w:rPr>
                <w:sz w:val="22"/>
                <w:szCs w:val="22"/>
              </w:rPr>
              <w:t>new</w:t>
            </w:r>
            <w:r>
              <w:rPr>
                <w:spacing w:val="-7"/>
                <w:sz w:val="22"/>
                <w:szCs w:val="22"/>
              </w:rPr>
              <w:t xml:space="preserve"> </w:t>
            </w:r>
            <w:r>
              <w:rPr>
                <w:sz w:val="22"/>
                <w:szCs w:val="22"/>
              </w:rPr>
              <w:t>Board</w:t>
            </w:r>
            <w:r>
              <w:rPr>
                <w:spacing w:val="-9"/>
                <w:sz w:val="22"/>
                <w:szCs w:val="22"/>
              </w:rPr>
              <w:t xml:space="preserve"> </w:t>
            </w:r>
            <w:r>
              <w:rPr>
                <w:sz w:val="22"/>
                <w:szCs w:val="22"/>
              </w:rPr>
              <w:t>members</w:t>
            </w:r>
            <w:r>
              <w:rPr>
                <w:spacing w:val="-5"/>
                <w:sz w:val="22"/>
                <w:szCs w:val="22"/>
              </w:rPr>
              <w:t xml:space="preserve"> </w:t>
            </w:r>
            <w:r>
              <w:rPr>
                <w:sz w:val="22"/>
                <w:szCs w:val="22"/>
              </w:rPr>
              <w:t>in</w:t>
            </w:r>
            <w:r>
              <w:rPr>
                <w:spacing w:val="-9"/>
                <w:sz w:val="22"/>
                <w:szCs w:val="22"/>
              </w:rPr>
              <w:t xml:space="preserve"> </w:t>
            </w:r>
            <w:r>
              <w:rPr>
                <w:sz w:val="22"/>
                <w:szCs w:val="22"/>
              </w:rPr>
              <w:t>addition</w:t>
            </w:r>
            <w:r>
              <w:rPr>
                <w:spacing w:val="-9"/>
                <w:sz w:val="22"/>
                <w:szCs w:val="22"/>
              </w:rPr>
              <w:t xml:space="preserve"> </w:t>
            </w:r>
            <w:r>
              <w:rPr>
                <w:sz w:val="22"/>
                <w:szCs w:val="22"/>
              </w:rPr>
              <w:t>to</w:t>
            </w:r>
            <w:r>
              <w:rPr>
                <w:spacing w:val="-4"/>
                <w:sz w:val="22"/>
                <w:szCs w:val="22"/>
              </w:rPr>
              <w:t xml:space="preserve"> </w:t>
            </w:r>
            <w:r>
              <w:rPr>
                <w:sz w:val="22"/>
                <w:szCs w:val="22"/>
              </w:rPr>
              <w:t>a</w:t>
            </w:r>
            <w:r>
              <w:rPr>
                <w:spacing w:val="-8"/>
                <w:sz w:val="22"/>
                <w:szCs w:val="22"/>
              </w:rPr>
              <w:t xml:space="preserve"> </w:t>
            </w:r>
            <w:r>
              <w:rPr>
                <w:sz w:val="22"/>
                <w:szCs w:val="22"/>
              </w:rPr>
              <w:t>schedule</w:t>
            </w:r>
            <w:r>
              <w:rPr>
                <w:spacing w:val="-8"/>
                <w:sz w:val="22"/>
                <w:szCs w:val="22"/>
              </w:rPr>
              <w:t xml:space="preserve"> </w:t>
            </w:r>
            <w:r>
              <w:rPr>
                <w:sz w:val="22"/>
                <w:szCs w:val="22"/>
              </w:rPr>
              <w:t>of training being put in place that should be agreed by the Board in 2022 and annually thereafter.</w:t>
            </w:r>
          </w:p>
          <w:p w14:paraId="4219DEE1" w14:textId="77777777" w:rsidR="00000000" w:rsidRDefault="00971C2D">
            <w:pPr>
              <w:pStyle w:val="TableParagraph"/>
              <w:numPr>
                <w:ilvl w:val="0"/>
                <w:numId w:val="8"/>
              </w:numPr>
              <w:tabs>
                <w:tab w:val="left" w:pos="828"/>
              </w:tabs>
              <w:kinsoku w:val="0"/>
              <w:overflowPunct w:val="0"/>
              <w:spacing w:before="1" w:line="276" w:lineRule="auto"/>
              <w:ind w:right="93"/>
              <w:jc w:val="both"/>
              <w:rPr>
                <w:sz w:val="22"/>
                <w:szCs w:val="22"/>
              </w:rPr>
            </w:pPr>
            <w:r>
              <w:rPr>
                <w:sz w:val="22"/>
                <w:szCs w:val="22"/>
              </w:rPr>
              <w:t>Succession</w:t>
            </w:r>
            <w:r>
              <w:rPr>
                <w:spacing w:val="-13"/>
                <w:sz w:val="22"/>
                <w:szCs w:val="22"/>
              </w:rPr>
              <w:t xml:space="preserve"> </w:t>
            </w:r>
            <w:r>
              <w:rPr>
                <w:sz w:val="22"/>
                <w:szCs w:val="22"/>
              </w:rPr>
              <w:t>arrangements</w:t>
            </w:r>
            <w:r>
              <w:rPr>
                <w:spacing w:val="-11"/>
                <w:sz w:val="22"/>
                <w:szCs w:val="22"/>
              </w:rPr>
              <w:t xml:space="preserve"> </w:t>
            </w:r>
            <w:r>
              <w:rPr>
                <w:sz w:val="22"/>
                <w:szCs w:val="22"/>
              </w:rPr>
              <w:t>should</w:t>
            </w:r>
            <w:r>
              <w:rPr>
                <w:spacing w:val="-12"/>
                <w:sz w:val="22"/>
                <w:szCs w:val="22"/>
              </w:rPr>
              <w:t xml:space="preserve"> </w:t>
            </w:r>
            <w:r>
              <w:rPr>
                <w:sz w:val="22"/>
                <w:szCs w:val="22"/>
              </w:rPr>
              <w:t>be</w:t>
            </w:r>
            <w:r>
              <w:rPr>
                <w:spacing w:val="-12"/>
                <w:sz w:val="22"/>
                <w:szCs w:val="22"/>
              </w:rPr>
              <w:t xml:space="preserve"> </w:t>
            </w:r>
            <w:r>
              <w:rPr>
                <w:sz w:val="22"/>
                <w:szCs w:val="22"/>
              </w:rPr>
              <w:t>reviewed</w:t>
            </w:r>
            <w:r>
              <w:rPr>
                <w:spacing w:val="-13"/>
                <w:sz w:val="22"/>
                <w:szCs w:val="22"/>
              </w:rPr>
              <w:t xml:space="preserve"> </w:t>
            </w:r>
            <w:r>
              <w:rPr>
                <w:sz w:val="22"/>
                <w:szCs w:val="22"/>
              </w:rPr>
              <w:t>and</w:t>
            </w:r>
            <w:r>
              <w:rPr>
                <w:spacing w:val="-12"/>
                <w:sz w:val="22"/>
                <w:szCs w:val="22"/>
              </w:rPr>
              <w:t xml:space="preserve"> </w:t>
            </w:r>
            <w:r>
              <w:rPr>
                <w:sz w:val="22"/>
                <w:szCs w:val="22"/>
              </w:rPr>
              <w:t>term</w:t>
            </w:r>
            <w:r>
              <w:rPr>
                <w:spacing w:val="-11"/>
                <w:sz w:val="22"/>
                <w:szCs w:val="22"/>
              </w:rPr>
              <w:t xml:space="preserve"> </w:t>
            </w:r>
            <w:r>
              <w:rPr>
                <w:sz w:val="22"/>
                <w:szCs w:val="22"/>
              </w:rPr>
              <w:t>limits</w:t>
            </w:r>
            <w:r>
              <w:rPr>
                <w:spacing w:val="-12"/>
                <w:sz w:val="22"/>
                <w:szCs w:val="22"/>
              </w:rPr>
              <w:t xml:space="preserve"> </w:t>
            </w:r>
            <w:r>
              <w:rPr>
                <w:sz w:val="22"/>
                <w:szCs w:val="22"/>
              </w:rPr>
              <w:t>agreed;</w:t>
            </w:r>
            <w:r>
              <w:rPr>
                <w:spacing w:val="-12"/>
                <w:sz w:val="22"/>
                <w:szCs w:val="22"/>
              </w:rPr>
              <w:t xml:space="preserve"> </w:t>
            </w:r>
            <w:r>
              <w:rPr>
                <w:sz w:val="22"/>
                <w:szCs w:val="22"/>
              </w:rPr>
              <w:t>whilst</w:t>
            </w:r>
            <w:r>
              <w:rPr>
                <w:spacing w:val="-12"/>
                <w:sz w:val="22"/>
                <w:szCs w:val="22"/>
              </w:rPr>
              <w:t xml:space="preserve"> </w:t>
            </w:r>
            <w:r>
              <w:rPr>
                <w:sz w:val="22"/>
                <w:szCs w:val="22"/>
              </w:rPr>
              <w:t>the</w:t>
            </w:r>
            <w:r>
              <w:rPr>
                <w:spacing w:val="-13"/>
                <w:sz w:val="22"/>
                <w:szCs w:val="22"/>
              </w:rPr>
              <w:t xml:space="preserve"> </w:t>
            </w:r>
            <w:r>
              <w:rPr>
                <w:sz w:val="22"/>
                <w:szCs w:val="22"/>
              </w:rPr>
              <w:t>Governance</w:t>
            </w:r>
            <w:r>
              <w:rPr>
                <w:spacing w:val="-11"/>
                <w:sz w:val="22"/>
                <w:szCs w:val="22"/>
              </w:rPr>
              <w:t xml:space="preserve"> </w:t>
            </w:r>
            <w:r>
              <w:rPr>
                <w:sz w:val="22"/>
                <w:szCs w:val="22"/>
              </w:rPr>
              <w:t>Code does not dictate the length of terms, Board</w:t>
            </w:r>
            <w:r>
              <w:rPr>
                <w:spacing w:val="-1"/>
                <w:sz w:val="22"/>
                <w:szCs w:val="22"/>
              </w:rPr>
              <w:t xml:space="preserve"> </w:t>
            </w:r>
            <w:r>
              <w:rPr>
                <w:sz w:val="22"/>
                <w:szCs w:val="22"/>
              </w:rPr>
              <w:t>renewal is</w:t>
            </w:r>
            <w:r>
              <w:rPr>
                <w:spacing w:val="-2"/>
                <w:sz w:val="22"/>
                <w:szCs w:val="22"/>
              </w:rPr>
              <w:t xml:space="preserve"> </w:t>
            </w:r>
            <w:r>
              <w:rPr>
                <w:sz w:val="22"/>
                <w:szCs w:val="22"/>
              </w:rPr>
              <w:t>a key co</w:t>
            </w:r>
            <w:r>
              <w:rPr>
                <w:sz w:val="22"/>
                <w:szCs w:val="22"/>
              </w:rPr>
              <w:t>mponent of Code</w:t>
            </w:r>
            <w:r>
              <w:rPr>
                <w:spacing w:val="-1"/>
                <w:sz w:val="22"/>
                <w:szCs w:val="22"/>
              </w:rPr>
              <w:t xml:space="preserve"> </w:t>
            </w:r>
            <w:r>
              <w:rPr>
                <w:sz w:val="22"/>
                <w:szCs w:val="22"/>
              </w:rPr>
              <w:t>compliance and serving for greater than 20 years is considered too long a tenure for a board appointment.</w:t>
            </w:r>
          </w:p>
        </w:tc>
      </w:tr>
      <w:tr w:rsidR="00000000" w14:paraId="39D3A779" w14:textId="77777777">
        <w:tblPrEx>
          <w:tblCellMar>
            <w:top w:w="0" w:type="dxa"/>
            <w:left w:w="0" w:type="dxa"/>
            <w:bottom w:w="0" w:type="dxa"/>
            <w:right w:w="0" w:type="dxa"/>
          </w:tblCellMar>
        </w:tblPrEx>
        <w:trPr>
          <w:trHeight w:val="509"/>
        </w:trPr>
        <w:tc>
          <w:tcPr>
            <w:tcW w:w="9609" w:type="dxa"/>
            <w:tcBorders>
              <w:top w:val="single" w:sz="4" w:space="0" w:color="000000"/>
              <w:left w:val="single" w:sz="4" w:space="0" w:color="000000"/>
              <w:bottom w:val="single" w:sz="4" w:space="0" w:color="000000"/>
              <w:right w:val="single" w:sz="4" w:space="0" w:color="000000"/>
            </w:tcBorders>
            <w:shd w:val="clear" w:color="auto" w:fill="BCD5ED"/>
          </w:tcPr>
          <w:p w14:paraId="03CF1134" w14:textId="77777777" w:rsidR="00000000" w:rsidRDefault="00971C2D">
            <w:pPr>
              <w:pStyle w:val="TableParagraph"/>
              <w:kinsoku w:val="0"/>
              <w:overflowPunct w:val="0"/>
              <w:spacing w:line="268" w:lineRule="exact"/>
              <w:rPr>
                <w:b/>
                <w:bCs/>
                <w:spacing w:val="-2"/>
                <w:sz w:val="22"/>
                <w:szCs w:val="22"/>
              </w:rPr>
            </w:pPr>
            <w:r>
              <w:rPr>
                <w:b/>
                <w:bCs/>
                <w:sz w:val="22"/>
                <w:szCs w:val="22"/>
              </w:rPr>
              <w:t>Management</w:t>
            </w:r>
            <w:r>
              <w:rPr>
                <w:b/>
                <w:bCs/>
                <w:spacing w:val="-10"/>
                <w:sz w:val="22"/>
                <w:szCs w:val="22"/>
              </w:rPr>
              <w:t xml:space="preserve"> </w:t>
            </w:r>
            <w:r>
              <w:rPr>
                <w:b/>
                <w:bCs/>
                <w:spacing w:val="-2"/>
                <w:sz w:val="22"/>
                <w:szCs w:val="22"/>
              </w:rPr>
              <w:t>Input</w:t>
            </w:r>
          </w:p>
        </w:tc>
      </w:tr>
      <w:tr w:rsidR="00000000" w14:paraId="4D5EFD5D"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07CC8D8D" w14:textId="77777777" w:rsidR="00000000" w:rsidRDefault="00971C2D">
            <w:pPr>
              <w:pStyle w:val="TableParagraph"/>
              <w:kinsoku w:val="0"/>
              <w:overflowPunct w:val="0"/>
              <w:spacing w:before="1"/>
              <w:rPr>
                <w:b/>
                <w:bCs/>
                <w:spacing w:val="-2"/>
                <w:sz w:val="22"/>
                <w:szCs w:val="22"/>
              </w:rPr>
            </w:pPr>
            <w:r>
              <w:rPr>
                <w:b/>
                <w:bCs/>
                <w:sz w:val="22"/>
                <w:szCs w:val="22"/>
              </w:rPr>
              <w:t>Management</w:t>
            </w:r>
            <w:r>
              <w:rPr>
                <w:b/>
                <w:bCs/>
                <w:spacing w:val="-11"/>
                <w:sz w:val="22"/>
                <w:szCs w:val="22"/>
              </w:rPr>
              <w:t xml:space="preserve"> </w:t>
            </w:r>
            <w:r>
              <w:rPr>
                <w:b/>
                <w:bCs/>
                <w:spacing w:val="-2"/>
                <w:sz w:val="22"/>
                <w:szCs w:val="22"/>
              </w:rPr>
              <w:t>Responses</w:t>
            </w:r>
          </w:p>
        </w:tc>
      </w:tr>
      <w:tr w:rsidR="00000000" w14:paraId="7ECD0A45" w14:textId="77777777">
        <w:tblPrEx>
          <w:tblCellMar>
            <w:top w:w="0" w:type="dxa"/>
            <w:left w:w="0" w:type="dxa"/>
            <w:bottom w:w="0" w:type="dxa"/>
            <w:right w:w="0" w:type="dxa"/>
          </w:tblCellMar>
        </w:tblPrEx>
        <w:trPr>
          <w:trHeight w:val="2560"/>
        </w:trPr>
        <w:tc>
          <w:tcPr>
            <w:tcW w:w="9609" w:type="dxa"/>
            <w:tcBorders>
              <w:top w:val="single" w:sz="4" w:space="0" w:color="000000"/>
              <w:left w:val="single" w:sz="4" w:space="0" w:color="000000"/>
              <w:bottom w:val="single" w:sz="4" w:space="0" w:color="000000"/>
              <w:right w:val="single" w:sz="4" w:space="0" w:color="000000"/>
            </w:tcBorders>
          </w:tcPr>
          <w:p w14:paraId="502AB9E4" w14:textId="77777777" w:rsidR="00000000" w:rsidRDefault="00971C2D">
            <w:pPr>
              <w:pStyle w:val="TableParagraph"/>
              <w:kinsoku w:val="0"/>
              <w:overflowPunct w:val="0"/>
              <w:ind w:left="0"/>
              <w:rPr>
                <w:b/>
                <w:bCs/>
                <w:sz w:val="22"/>
                <w:szCs w:val="22"/>
              </w:rPr>
            </w:pPr>
          </w:p>
          <w:p w14:paraId="7B490BE4" w14:textId="77777777" w:rsidR="00000000" w:rsidRDefault="00971C2D">
            <w:pPr>
              <w:pStyle w:val="TableParagraph"/>
              <w:numPr>
                <w:ilvl w:val="0"/>
                <w:numId w:val="7"/>
              </w:numPr>
              <w:tabs>
                <w:tab w:val="left" w:pos="828"/>
              </w:tabs>
              <w:kinsoku w:val="0"/>
              <w:overflowPunct w:val="0"/>
              <w:ind w:hanging="361"/>
              <w:rPr>
                <w:b/>
                <w:bCs/>
                <w:spacing w:val="-2"/>
                <w:sz w:val="22"/>
                <w:szCs w:val="22"/>
              </w:rPr>
            </w:pPr>
            <w:r>
              <w:rPr>
                <w:b/>
                <w:bCs/>
                <w:spacing w:val="-2"/>
                <w:sz w:val="22"/>
                <w:szCs w:val="22"/>
              </w:rPr>
              <w:t>Noted</w:t>
            </w:r>
          </w:p>
          <w:p w14:paraId="3C5A1C65" w14:textId="77777777" w:rsidR="00000000" w:rsidRDefault="00971C2D">
            <w:pPr>
              <w:pStyle w:val="TableParagraph"/>
              <w:numPr>
                <w:ilvl w:val="0"/>
                <w:numId w:val="7"/>
              </w:numPr>
              <w:tabs>
                <w:tab w:val="left" w:pos="828"/>
              </w:tabs>
              <w:kinsoku w:val="0"/>
              <w:overflowPunct w:val="0"/>
              <w:spacing w:before="39"/>
              <w:ind w:hanging="361"/>
              <w:rPr>
                <w:b/>
                <w:bCs/>
                <w:spacing w:val="-2"/>
                <w:sz w:val="22"/>
                <w:szCs w:val="22"/>
              </w:rPr>
            </w:pPr>
            <w:r>
              <w:rPr>
                <w:b/>
                <w:bCs/>
                <w:spacing w:val="-2"/>
                <w:sz w:val="22"/>
                <w:szCs w:val="22"/>
              </w:rPr>
              <w:t>Noted</w:t>
            </w:r>
          </w:p>
          <w:p w14:paraId="68001E30" w14:textId="77777777" w:rsidR="00000000" w:rsidRDefault="00971C2D">
            <w:pPr>
              <w:pStyle w:val="TableParagraph"/>
              <w:numPr>
                <w:ilvl w:val="0"/>
                <w:numId w:val="7"/>
              </w:numPr>
              <w:tabs>
                <w:tab w:val="left" w:pos="828"/>
              </w:tabs>
              <w:kinsoku w:val="0"/>
              <w:overflowPunct w:val="0"/>
              <w:spacing w:before="41"/>
              <w:ind w:hanging="361"/>
              <w:rPr>
                <w:b/>
                <w:bCs/>
                <w:spacing w:val="-2"/>
                <w:sz w:val="22"/>
                <w:szCs w:val="22"/>
              </w:rPr>
            </w:pPr>
            <w:r>
              <w:rPr>
                <w:b/>
                <w:bCs/>
                <w:spacing w:val="-2"/>
                <w:sz w:val="22"/>
                <w:szCs w:val="22"/>
              </w:rPr>
              <w:t>Noted</w:t>
            </w:r>
          </w:p>
          <w:p w14:paraId="67930CEC" w14:textId="77777777" w:rsidR="00000000" w:rsidRDefault="00971C2D">
            <w:pPr>
              <w:pStyle w:val="TableParagraph"/>
              <w:numPr>
                <w:ilvl w:val="0"/>
                <w:numId w:val="7"/>
              </w:numPr>
              <w:tabs>
                <w:tab w:val="left" w:pos="828"/>
              </w:tabs>
              <w:kinsoku w:val="0"/>
              <w:overflowPunct w:val="0"/>
              <w:spacing w:before="41" w:line="273" w:lineRule="auto"/>
              <w:ind w:right="105"/>
              <w:rPr>
                <w:b/>
                <w:bCs/>
                <w:sz w:val="22"/>
                <w:szCs w:val="22"/>
              </w:rPr>
            </w:pPr>
            <w:r>
              <w:rPr>
                <w:b/>
                <w:bCs/>
                <w:sz w:val="22"/>
                <w:szCs w:val="22"/>
              </w:rPr>
              <w:t>Induction conversations are completed with newly appointed board members. Along with this they receive a copy of our governing documentation, strategy etc.</w:t>
            </w:r>
          </w:p>
          <w:p w14:paraId="0F63B2BF" w14:textId="77777777" w:rsidR="00000000" w:rsidRDefault="00971C2D">
            <w:pPr>
              <w:pStyle w:val="TableParagraph"/>
              <w:numPr>
                <w:ilvl w:val="0"/>
                <w:numId w:val="7"/>
              </w:numPr>
              <w:tabs>
                <w:tab w:val="left" w:pos="828"/>
              </w:tabs>
              <w:kinsoku w:val="0"/>
              <w:overflowPunct w:val="0"/>
              <w:spacing w:before="4"/>
              <w:ind w:hanging="361"/>
              <w:rPr>
                <w:b/>
                <w:bCs/>
                <w:spacing w:val="-2"/>
                <w:sz w:val="22"/>
                <w:szCs w:val="22"/>
              </w:rPr>
            </w:pPr>
            <w:r>
              <w:rPr>
                <w:b/>
                <w:bCs/>
                <w:spacing w:val="-2"/>
                <w:sz w:val="22"/>
                <w:szCs w:val="22"/>
              </w:rPr>
              <w:t>Noted</w:t>
            </w:r>
          </w:p>
        </w:tc>
      </w:tr>
      <w:tr w:rsidR="00000000" w14:paraId="509549E5"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1B1004CF" w14:textId="77777777" w:rsidR="00000000" w:rsidRDefault="00971C2D">
            <w:pPr>
              <w:pStyle w:val="TableParagraph"/>
              <w:kinsoku w:val="0"/>
              <w:overflowPunct w:val="0"/>
              <w:spacing w:line="268" w:lineRule="exact"/>
              <w:rPr>
                <w:b/>
                <w:bCs/>
                <w:spacing w:val="-4"/>
                <w:sz w:val="22"/>
                <w:szCs w:val="22"/>
              </w:rPr>
            </w:pPr>
            <w:r>
              <w:rPr>
                <w:b/>
                <w:bCs/>
                <w:spacing w:val="-2"/>
                <w:sz w:val="22"/>
                <w:szCs w:val="22"/>
              </w:rPr>
              <w:t>Implementation</w:t>
            </w:r>
            <w:r>
              <w:rPr>
                <w:b/>
                <w:bCs/>
                <w:spacing w:val="14"/>
                <w:sz w:val="22"/>
                <w:szCs w:val="22"/>
              </w:rPr>
              <w:t xml:space="preserve"> </w:t>
            </w:r>
            <w:r>
              <w:rPr>
                <w:b/>
                <w:bCs/>
                <w:spacing w:val="-4"/>
                <w:sz w:val="22"/>
                <w:szCs w:val="22"/>
              </w:rPr>
              <w:t>Date</w:t>
            </w:r>
          </w:p>
        </w:tc>
      </w:tr>
      <w:tr w:rsidR="00000000" w14:paraId="7248AB10"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0A40C816" w14:textId="77777777" w:rsidR="00000000" w:rsidRDefault="00971C2D">
            <w:pPr>
              <w:pStyle w:val="TableParagraph"/>
              <w:kinsoku w:val="0"/>
              <w:overflowPunct w:val="0"/>
              <w:spacing w:line="268" w:lineRule="exact"/>
              <w:rPr>
                <w:b/>
                <w:bCs/>
                <w:spacing w:val="-4"/>
                <w:sz w:val="22"/>
                <w:szCs w:val="22"/>
              </w:rPr>
            </w:pPr>
            <w:r>
              <w:rPr>
                <w:b/>
                <w:bCs/>
                <w:sz w:val="22"/>
                <w:szCs w:val="22"/>
              </w:rPr>
              <w:t>All</w:t>
            </w:r>
            <w:r>
              <w:rPr>
                <w:b/>
                <w:bCs/>
                <w:spacing w:val="-6"/>
                <w:sz w:val="22"/>
                <w:szCs w:val="22"/>
              </w:rPr>
              <w:t xml:space="preserve"> </w:t>
            </w:r>
            <w:r>
              <w:rPr>
                <w:b/>
                <w:bCs/>
                <w:sz w:val="22"/>
                <w:szCs w:val="22"/>
              </w:rPr>
              <w:t>recommendations</w:t>
            </w:r>
            <w:r>
              <w:rPr>
                <w:b/>
                <w:bCs/>
                <w:spacing w:val="-6"/>
                <w:sz w:val="22"/>
                <w:szCs w:val="22"/>
              </w:rPr>
              <w:t xml:space="preserve"> </w:t>
            </w:r>
            <w:r>
              <w:rPr>
                <w:b/>
                <w:bCs/>
                <w:sz w:val="22"/>
                <w:szCs w:val="22"/>
              </w:rPr>
              <w:t>to</w:t>
            </w:r>
            <w:r>
              <w:rPr>
                <w:b/>
                <w:bCs/>
                <w:spacing w:val="-4"/>
                <w:sz w:val="22"/>
                <w:szCs w:val="22"/>
              </w:rPr>
              <w:t xml:space="preserve"> </w:t>
            </w:r>
            <w:r>
              <w:rPr>
                <w:b/>
                <w:bCs/>
                <w:sz w:val="22"/>
                <w:szCs w:val="22"/>
              </w:rPr>
              <w:t>be</w:t>
            </w:r>
            <w:r>
              <w:rPr>
                <w:b/>
                <w:bCs/>
                <w:spacing w:val="-5"/>
                <w:sz w:val="22"/>
                <w:szCs w:val="22"/>
              </w:rPr>
              <w:t xml:space="preserve"> </w:t>
            </w:r>
            <w:r>
              <w:rPr>
                <w:b/>
                <w:bCs/>
                <w:sz w:val="22"/>
                <w:szCs w:val="22"/>
              </w:rPr>
              <w:t>addressed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October</w:t>
            </w:r>
            <w:r>
              <w:rPr>
                <w:b/>
                <w:bCs/>
                <w:spacing w:val="-4"/>
                <w:sz w:val="22"/>
                <w:szCs w:val="22"/>
              </w:rPr>
              <w:t xml:space="preserve"> </w:t>
            </w:r>
            <w:r>
              <w:rPr>
                <w:b/>
                <w:bCs/>
                <w:sz w:val="22"/>
                <w:szCs w:val="22"/>
              </w:rPr>
              <w:t>end,</w:t>
            </w:r>
            <w:r>
              <w:rPr>
                <w:b/>
                <w:bCs/>
                <w:spacing w:val="-2"/>
                <w:sz w:val="22"/>
                <w:szCs w:val="22"/>
              </w:rPr>
              <w:t xml:space="preserve"> </w:t>
            </w:r>
            <w:r>
              <w:rPr>
                <w:b/>
                <w:bCs/>
                <w:spacing w:val="-4"/>
                <w:sz w:val="22"/>
                <w:szCs w:val="22"/>
              </w:rPr>
              <w:t>2022</w:t>
            </w:r>
          </w:p>
        </w:tc>
      </w:tr>
      <w:tr w:rsidR="00000000" w14:paraId="2C3F7CFF"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68D7720E" w14:textId="77777777" w:rsidR="00000000" w:rsidRDefault="00971C2D">
            <w:pPr>
              <w:pStyle w:val="TableParagraph"/>
              <w:kinsoku w:val="0"/>
              <w:overflowPunct w:val="0"/>
              <w:spacing w:before="1"/>
              <w:rPr>
                <w:b/>
                <w:bCs/>
                <w:spacing w:val="-2"/>
                <w:sz w:val="22"/>
                <w:szCs w:val="22"/>
              </w:rPr>
            </w:pPr>
            <w:r>
              <w:rPr>
                <w:b/>
                <w:bCs/>
                <w:sz w:val="22"/>
                <w:szCs w:val="22"/>
              </w:rPr>
              <w:t>Person</w:t>
            </w:r>
            <w:r>
              <w:rPr>
                <w:b/>
                <w:bCs/>
                <w:spacing w:val="-6"/>
                <w:sz w:val="22"/>
                <w:szCs w:val="22"/>
              </w:rPr>
              <w:t xml:space="preserve"> </w:t>
            </w:r>
            <w:r>
              <w:rPr>
                <w:b/>
                <w:bCs/>
                <w:spacing w:val="-2"/>
                <w:sz w:val="22"/>
                <w:szCs w:val="22"/>
              </w:rPr>
              <w:t>Responsible</w:t>
            </w:r>
          </w:p>
        </w:tc>
      </w:tr>
      <w:tr w:rsidR="00000000" w14:paraId="2EBB8529"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1AAB0A6C" w14:textId="77777777" w:rsidR="00000000" w:rsidRDefault="00971C2D">
            <w:pPr>
              <w:pStyle w:val="TableParagraph"/>
              <w:kinsoku w:val="0"/>
              <w:overflowPunct w:val="0"/>
              <w:spacing w:line="268" w:lineRule="exact"/>
              <w:rPr>
                <w:b/>
                <w:bCs/>
                <w:spacing w:val="-2"/>
                <w:sz w:val="22"/>
                <w:szCs w:val="22"/>
              </w:rPr>
            </w:pPr>
            <w:r>
              <w:rPr>
                <w:b/>
                <w:bCs/>
                <w:sz w:val="22"/>
                <w:szCs w:val="22"/>
              </w:rPr>
              <w:t>CEO/LSP</w:t>
            </w:r>
            <w:r>
              <w:rPr>
                <w:b/>
                <w:bCs/>
                <w:spacing w:val="-7"/>
                <w:sz w:val="22"/>
                <w:szCs w:val="22"/>
              </w:rPr>
              <w:t xml:space="preserve"> </w:t>
            </w:r>
            <w:r>
              <w:rPr>
                <w:b/>
                <w:bCs/>
                <w:sz w:val="22"/>
                <w:szCs w:val="22"/>
              </w:rPr>
              <w:t>Co-ordinator</w:t>
            </w:r>
            <w:r>
              <w:rPr>
                <w:b/>
                <w:bCs/>
                <w:spacing w:val="-5"/>
                <w:sz w:val="22"/>
                <w:szCs w:val="22"/>
              </w:rPr>
              <w:t xml:space="preserve"> </w:t>
            </w:r>
            <w:r>
              <w:rPr>
                <w:b/>
                <w:bCs/>
                <w:sz w:val="22"/>
                <w:szCs w:val="22"/>
              </w:rPr>
              <w:t>/</w:t>
            </w:r>
            <w:r>
              <w:rPr>
                <w:b/>
                <w:bCs/>
                <w:spacing w:val="-4"/>
                <w:sz w:val="22"/>
                <w:szCs w:val="22"/>
              </w:rPr>
              <w:t xml:space="preserve"> </w:t>
            </w:r>
            <w:r>
              <w:rPr>
                <w:b/>
                <w:bCs/>
                <w:spacing w:val="-2"/>
                <w:sz w:val="22"/>
                <w:szCs w:val="22"/>
              </w:rPr>
              <w:t>Chairperson</w:t>
            </w:r>
          </w:p>
        </w:tc>
      </w:tr>
      <w:tr w:rsidR="00B76096" w14:paraId="6B5EA9F6" w14:textId="77777777" w:rsidTr="00B76096">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EF09FB" w14:textId="033FC250" w:rsidR="00B76096" w:rsidRDefault="00B76096" w:rsidP="00B76096">
            <w:pPr>
              <w:pStyle w:val="TableParagraph"/>
              <w:kinsoku w:val="0"/>
              <w:overflowPunct w:val="0"/>
              <w:spacing w:line="268" w:lineRule="exact"/>
              <w:rPr>
                <w:b/>
                <w:bCs/>
                <w:sz w:val="22"/>
                <w:szCs w:val="22"/>
              </w:rPr>
            </w:pPr>
            <w:r w:rsidRPr="00772998">
              <w:rPr>
                <w:b/>
                <w:bCs/>
                <w:sz w:val="22"/>
                <w:szCs w:val="22"/>
              </w:rPr>
              <w:t>Update:</w:t>
            </w:r>
          </w:p>
        </w:tc>
      </w:tr>
      <w:tr w:rsidR="00B76096" w14:paraId="06FA9615"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7C5FEC56" w14:textId="77777777" w:rsidR="00B76096" w:rsidRPr="00772998" w:rsidRDefault="00B76096" w:rsidP="00B76096">
            <w:pPr>
              <w:pStyle w:val="TableParagraph"/>
              <w:kinsoku w:val="0"/>
              <w:overflowPunct w:val="0"/>
              <w:spacing w:line="268" w:lineRule="exact"/>
              <w:rPr>
                <w:b/>
                <w:bCs/>
                <w:sz w:val="22"/>
                <w:szCs w:val="22"/>
              </w:rPr>
            </w:pPr>
          </w:p>
        </w:tc>
      </w:tr>
      <w:tr w:rsidR="00B76096" w14:paraId="48E31343" w14:textId="77777777" w:rsidTr="00B76096">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4F2CB" w14:textId="4A66D00D" w:rsidR="00B76096" w:rsidRPr="00772998" w:rsidRDefault="00B76096" w:rsidP="00B76096">
            <w:pPr>
              <w:pStyle w:val="TableParagraph"/>
              <w:kinsoku w:val="0"/>
              <w:overflowPunct w:val="0"/>
              <w:spacing w:line="268" w:lineRule="exact"/>
              <w:rPr>
                <w:b/>
                <w:bCs/>
                <w:sz w:val="22"/>
                <w:szCs w:val="22"/>
              </w:rPr>
            </w:pPr>
            <w:r w:rsidRPr="00772998">
              <w:rPr>
                <w:b/>
                <w:bCs/>
                <w:sz w:val="22"/>
                <w:szCs w:val="22"/>
              </w:rPr>
              <w:t>Evidence Location:</w:t>
            </w:r>
          </w:p>
        </w:tc>
      </w:tr>
      <w:tr w:rsidR="00B76096" w14:paraId="0E3580AF"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21BDECE3" w14:textId="77777777" w:rsidR="00B76096" w:rsidRPr="00772998" w:rsidRDefault="00B76096" w:rsidP="00B76096">
            <w:pPr>
              <w:pStyle w:val="TableParagraph"/>
              <w:kinsoku w:val="0"/>
              <w:overflowPunct w:val="0"/>
              <w:spacing w:line="268" w:lineRule="exact"/>
              <w:rPr>
                <w:b/>
                <w:bCs/>
                <w:sz w:val="22"/>
                <w:szCs w:val="22"/>
              </w:rPr>
            </w:pPr>
          </w:p>
        </w:tc>
      </w:tr>
    </w:tbl>
    <w:p w14:paraId="6AF04B03" w14:textId="77777777" w:rsidR="00000000" w:rsidRDefault="00971C2D">
      <w:pPr>
        <w:rPr>
          <w:b/>
          <w:bCs/>
          <w:sz w:val="3"/>
          <w:szCs w:val="3"/>
        </w:rPr>
        <w:sectPr w:rsidR="00000000">
          <w:pgSz w:w="11910" w:h="16840"/>
          <w:pgMar w:top="1380" w:right="460" w:bottom="280" w:left="1340" w:header="715" w:footer="0" w:gutter="0"/>
          <w:cols w:space="720"/>
          <w:noEndnote/>
        </w:sectPr>
      </w:pPr>
    </w:p>
    <w:p w14:paraId="1F7A991E" w14:textId="77777777" w:rsidR="00000000" w:rsidRDefault="00971C2D">
      <w:pPr>
        <w:pStyle w:val="BodyText"/>
        <w:kinsoku w:val="0"/>
        <w:overflowPunct w:val="0"/>
        <w:spacing w:before="46"/>
        <w:ind w:left="100"/>
        <w:rPr>
          <w:b/>
          <w:bCs/>
          <w:color w:val="004E73"/>
          <w:spacing w:val="-2"/>
        </w:rPr>
      </w:pPr>
      <w:bookmarkStart w:id="14" w:name="_bookmark14"/>
      <w:bookmarkEnd w:id="14"/>
      <w:r>
        <w:rPr>
          <w:b/>
          <w:bCs/>
          <w:color w:val="004E73"/>
        </w:rPr>
        <w:lastRenderedPageBreak/>
        <w:t>2.5</w:t>
      </w:r>
      <w:r>
        <w:rPr>
          <w:b/>
          <w:bCs/>
          <w:color w:val="004E73"/>
          <w:spacing w:val="-3"/>
        </w:rPr>
        <w:t xml:space="preserve"> </w:t>
      </w:r>
      <w:r>
        <w:rPr>
          <w:b/>
          <w:bCs/>
          <w:color w:val="004E73"/>
        </w:rPr>
        <w:t>PRINCIPLE</w:t>
      </w:r>
      <w:r>
        <w:rPr>
          <w:b/>
          <w:bCs/>
          <w:color w:val="004E73"/>
          <w:spacing w:val="-5"/>
        </w:rPr>
        <w:t xml:space="preserve"> </w:t>
      </w:r>
      <w:r>
        <w:rPr>
          <w:b/>
          <w:bCs/>
          <w:color w:val="004E73"/>
        </w:rPr>
        <w:t>5:</w:t>
      </w:r>
      <w:r>
        <w:rPr>
          <w:b/>
          <w:bCs/>
          <w:color w:val="004E73"/>
          <w:spacing w:val="40"/>
        </w:rPr>
        <w:t xml:space="preserve"> </w:t>
      </w:r>
      <w:r>
        <w:rPr>
          <w:b/>
          <w:bCs/>
          <w:color w:val="004E73"/>
        </w:rPr>
        <w:t>BEHAVING</w:t>
      </w:r>
      <w:r>
        <w:rPr>
          <w:b/>
          <w:bCs/>
          <w:color w:val="004E73"/>
          <w:spacing w:val="-3"/>
        </w:rPr>
        <w:t xml:space="preserve"> </w:t>
      </w:r>
      <w:r>
        <w:rPr>
          <w:b/>
          <w:bCs/>
          <w:color w:val="004E73"/>
        </w:rPr>
        <w:t>WITH</w:t>
      </w:r>
      <w:r>
        <w:rPr>
          <w:b/>
          <w:bCs/>
          <w:color w:val="004E73"/>
          <w:spacing w:val="-3"/>
        </w:rPr>
        <w:t xml:space="preserve"> </w:t>
      </w:r>
      <w:r>
        <w:rPr>
          <w:b/>
          <w:bCs/>
          <w:color w:val="004E73"/>
          <w:spacing w:val="-2"/>
        </w:rPr>
        <w:t>INTEGRITY</w:t>
      </w:r>
    </w:p>
    <w:p w14:paraId="3D50E472" w14:textId="77777777" w:rsidR="00000000" w:rsidRDefault="00971C2D">
      <w:pPr>
        <w:pStyle w:val="BodyText"/>
        <w:kinsoku w:val="0"/>
        <w:overflowPunct w:val="0"/>
        <w:spacing w:before="10" w:after="1"/>
        <w:rPr>
          <w:b/>
          <w:bCs/>
          <w:sz w:val="12"/>
          <w:szCs w:val="12"/>
        </w:rPr>
      </w:pPr>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60CB74D3" w14:textId="77777777">
        <w:tblPrEx>
          <w:tblCellMar>
            <w:top w:w="0" w:type="dxa"/>
            <w:left w:w="0" w:type="dxa"/>
            <w:bottom w:w="0" w:type="dxa"/>
            <w:right w:w="0" w:type="dxa"/>
          </w:tblCellMar>
        </w:tblPrEx>
        <w:trPr>
          <w:trHeight w:val="508"/>
        </w:trPr>
        <w:tc>
          <w:tcPr>
            <w:tcW w:w="9609" w:type="dxa"/>
            <w:tcBorders>
              <w:top w:val="none" w:sz="6" w:space="0" w:color="auto"/>
              <w:left w:val="single" w:sz="4" w:space="0" w:color="000000"/>
              <w:bottom w:val="single" w:sz="4" w:space="0" w:color="000000"/>
              <w:right w:val="single" w:sz="4" w:space="0" w:color="000000"/>
            </w:tcBorders>
            <w:shd w:val="clear" w:color="auto" w:fill="BCD5ED"/>
          </w:tcPr>
          <w:p w14:paraId="6358CD5E" w14:textId="77777777" w:rsidR="00000000" w:rsidRDefault="00971C2D">
            <w:pPr>
              <w:pStyle w:val="TableParagraph"/>
              <w:kinsoku w:val="0"/>
              <w:overflowPunct w:val="0"/>
              <w:spacing w:line="268" w:lineRule="exact"/>
              <w:rPr>
                <w:b/>
                <w:bCs/>
                <w:spacing w:val="-4"/>
                <w:sz w:val="22"/>
                <w:szCs w:val="22"/>
              </w:rPr>
            </w:pPr>
            <w:r>
              <w:rPr>
                <w:b/>
                <w:bCs/>
                <w:sz w:val="22"/>
                <w:szCs w:val="22"/>
              </w:rPr>
              <w:t>Internal</w:t>
            </w:r>
            <w:r>
              <w:rPr>
                <w:b/>
                <w:bCs/>
                <w:spacing w:val="-6"/>
                <w:sz w:val="22"/>
                <w:szCs w:val="22"/>
              </w:rPr>
              <w:t xml:space="preserve"> </w:t>
            </w:r>
            <w:r>
              <w:rPr>
                <w:b/>
                <w:bCs/>
                <w:sz w:val="22"/>
                <w:szCs w:val="22"/>
              </w:rPr>
              <w:t>Audit</w:t>
            </w:r>
            <w:r>
              <w:rPr>
                <w:b/>
                <w:bCs/>
                <w:spacing w:val="-4"/>
                <w:sz w:val="22"/>
                <w:szCs w:val="22"/>
              </w:rPr>
              <w:t xml:space="preserve"> </w:t>
            </w:r>
            <w:r>
              <w:rPr>
                <w:b/>
                <w:bCs/>
                <w:sz w:val="22"/>
                <w:szCs w:val="22"/>
              </w:rPr>
              <w:t>Unit’s</w:t>
            </w:r>
            <w:r>
              <w:rPr>
                <w:b/>
                <w:bCs/>
                <w:spacing w:val="-3"/>
                <w:sz w:val="22"/>
                <w:szCs w:val="22"/>
              </w:rPr>
              <w:t xml:space="preserve"> </w:t>
            </w:r>
            <w:r>
              <w:rPr>
                <w:b/>
                <w:bCs/>
                <w:spacing w:val="-4"/>
                <w:sz w:val="22"/>
                <w:szCs w:val="22"/>
              </w:rPr>
              <w:t>Input</w:t>
            </w:r>
          </w:p>
        </w:tc>
      </w:tr>
      <w:tr w:rsidR="00000000" w14:paraId="6D6F13C1" w14:textId="77777777">
        <w:tblPrEx>
          <w:tblCellMar>
            <w:top w:w="0" w:type="dxa"/>
            <w:left w:w="0" w:type="dxa"/>
            <w:bottom w:w="0" w:type="dxa"/>
            <w:right w:w="0" w:type="dxa"/>
          </w:tblCellMar>
        </w:tblPrEx>
        <w:trPr>
          <w:trHeight w:val="2925"/>
        </w:trPr>
        <w:tc>
          <w:tcPr>
            <w:tcW w:w="9609" w:type="dxa"/>
            <w:tcBorders>
              <w:top w:val="single" w:sz="4" w:space="0" w:color="000000"/>
              <w:left w:val="single" w:sz="4" w:space="0" w:color="000000"/>
              <w:bottom w:val="single" w:sz="4" w:space="0" w:color="000000"/>
              <w:right w:val="single" w:sz="4" w:space="0" w:color="000000"/>
            </w:tcBorders>
          </w:tcPr>
          <w:p w14:paraId="784DAF25" w14:textId="77777777" w:rsidR="00000000" w:rsidRDefault="00971C2D">
            <w:pPr>
              <w:pStyle w:val="TableParagraph"/>
              <w:kinsoku w:val="0"/>
              <w:overflowPunct w:val="0"/>
              <w:spacing w:line="268" w:lineRule="exact"/>
              <w:rPr>
                <w:spacing w:val="-5"/>
                <w:sz w:val="22"/>
                <w:szCs w:val="22"/>
              </w:rPr>
            </w:pPr>
            <w:r>
              <w:rPr>
                <w:sz w:val="22"/>
                <w:szCs w:val="22"/>
              </w:rPr>
              <w:t>Governance</w:t>
            </w:r>
            <w:r>
              <w:rPr>
                <w:spacing w:val="-5"/>
                <w:sz w:val="22"/>
                <w:szCs w:val="22"/>
              </w:rPr>
              <w:t xml:space="preserve"> </w:t>
            </w:r>
            <w:r>
              <w:rPr>
                <w:sz w:val="22"/>
                <w:szCs w:val="22"/>
              </w:rPr>
              <w:t>Code</w:t>
            </w:r>
            <w:r>
              <w:rPr>
                <w:spacing w:val="-4"/>
                <w:sz w:val="22"/>
                <w:szCs w:val="22"/>
              </w:rPr>
              <w:t xml:space="preserve"> </w:t>
            </w:r>
            <w:r>
              <w:rPr>
                <w:sz w:val="22"/>
                <w:szCs w:val="22"/>
              </w:rPr>
              <w:t>for</w:t>
            </w:r>
            <w:r>
              <w:rPr>
                <w:spacing w:val="-5"/>
                <w:sz w:val="22"/>
                <w:szCs w:val="22"/>
              </w:rPr>
              <w:t xml:space="preserve"> </w:t>
            </w:r>
            <w:r>
              <w:rPr>
                <w:sz w:val="22"/>
                <w:szCs w:val="22"/>
              </w:rPr>
              <w:t>Sport</w:t>
            </w:r>
            <w:r>
              <w:rPr>
                <w:spacing w:val="-4"/>
                <w:sz w:val="22"/>
                <w:szCs w:val="22"/>
              </w:rPr>
              <w:t xml:space="preserve"> </w:t>
            </w:r>
            <w:r>
              <w:rPr>
                <w:sz w:val="22"/>
                <w:szCs w:val="22"/>
              </w:rPr>
              <w:t>Principle</w:t>
            </w:r>
            <w:r>
              <w:rPr>
                <w:spacing w:val="-4"/>
                <w:sz w:val="22"/>
                <w:szCs w:val="22"/>
              </w:rPr>
              <w:t xml:space="preserve"> </w:t>
            </w:r>
            <w:r>
              <w:rPr>
                <w:sz w:val="22"/>
                <w:szCs w:val="22"/>
              </w:rPr>
              <w:t>5</w:t>
            </w:r>
            <w:r>
              <w:rPr>
                <w:spacing w:val="-3"/>
                <w:sz w:val="22"/>
                <w:szCs w:val="22"/>
              </w:rPr>
              <w:t xml:space="preserve"> </w:t>
            </w:r>
            <w:r>
              <w:rPr>
                <w:sz w:val="22"/>
                <w:szCs w:val="22"/>
              </w:rPr>
              <w:t>and</w:t>
            </w:r>
            <w:r>
              <w:rPr>
                <w:spacing w:val="-3"/>
                <w:sz w:val="22"/>
                <w:szCs w:val="22"/>
              </w:rPr>
              <w:t xml:space="preserve"> </w:t>
            </w:r>
            <w:r>
              <w:rPr>
                <w:sz w:val="22"/>
                <w:szCs w:val="22"/>
              </w:rPr>
              <w:t>sub</w:t>
            </w:r>
            <w:r>
              <w:rPr>
                <w:spacing w:val="-3"/>
                <w:sz w:val="22"/>
                <w:szCs w:val="22"/>
              </w:rPr>
              <w:t xml:space="preserve"> </w:t>
            </w:r>
            <w:r>
              <w:rPr>
                <w:sz w:val="22"/>
                <w:szCs w:val="22"/>
              </w:rPr>
              <w:t>sections</w:t>
            </w:r>
            <w:r>
              <w:rPr>
                <w:spacing w:val="-3"/>
                <w:sz w:val="22"/>
                <w:szCs w:val="22"/>
              </w:rPr>
              <w:t xml:space="preserve"> </w:t>
            </w:r>
            <w:r>
              <w:rPr>
                <w:sz w:val="22"/>
                <w:szCs w:val="22"/>
              </w:rPr>
              <w:t>thereof</w:t>
            </w:r>
            <w:r>
              <w:rPr>
                <w:spacing w:val="-2"/>
                <w:sz w:val="22"/>
                <w:szCs w:val="22"/>
              </w:rPr>
              <w:t xml:space="preserve"> </w:t>
            </w:r>
            <w:r>
              <w:rPr>
                <w:sz w:val="22"/>
                <w:szCs w:val="22"/>
              </w:rPr>
              <w:t>requires</w:t>
            </w:r>
            <w:r>
              <w:rPr>
                <w:spacing w:val="-2"/>
                <w:sz w:val="22"/>
                <w:szCs w:val="22"/>
              </w:rPr>
              <w:t xml:space="preserve"> </w:t>
            </w:r>
            <w:r>
              <w:rPr>
                <w:sz w:val="22"/>
                <w:szCs w:val="22"/>
              </w:rPr>
              <w:t>an</w:t>
            </w:r>
            <w:r>
              <w:rPr>
                <w:spacing w:val="-5"/>
                <w:sz w:val="22"/>
                <w:szCs w:val="22"/>
              </w:rPr>
              <w:t xml:space="preserve"> </w:t>
            </w:r>
            <w:r>
              <w:rPr>
                <w:sz w:val="22"/>
                <w:szCs w:val="22"/>
              </w:rPr>
              <w:t>organisation</w:t>
            </w:r>
            <w:r>
              <w:rPr>
                <w:spacing w:val="-5"/>
                <w:sz w:val="22"/>
                <w:szCs w:val="22"/>
              </w:rPr>
              <w:t xml:space="preserve"> to:</w:t>
            </w:r>
          </w:p>
          <w:p w14:paraId="57451F3E" w14:textId="77777777" w:rsidR="00000000" w:rsidRDefault="00971C2D">
            <w:pPr>
              <w:pStyle w:val="TableParagraph"/>
              <w:kinsoku w:val="0"/>
              <w:overflowPunct w:val="0"/>
              <w:rPr>
                <w:sz w:val="22"/>
                <w:szCs w:val="22"/>
              </w:rPr>
            </w:pPr>
            <w:r>
              <w:rPr>
                <w:sz w:val="22"/>
                <w:szCs w:val="22"/>
              </w:rPr>
              <w:t>5.1</w:t>
            </w:r>
            <w:r>
              <w:rPr>
                <w:spacing w:val="-1"/>
                <w:sz w:val="22"/>
                <w:szCs w:val="22"/>
              </w:rPr>
              <w:t xml:space="preserve"> </w:t>
            </w:r>
            <w:r>
              <w:rPr>
                <w:sz w:val="22"/>
                <w:szCs w:val="22"/>
              </w:rPr>
              <w:t>(b)</w:t>
            </w:r>
            <w:r>
              <w:rPr>
                <w:spacing w:val="-4"/>
                <w:sz w:val="22"/>
                <w:szCs w:val="22"/>
              </w:rPr>
              <w:t xml:space="preserve"> </w:t>
            </w:r>
            <w:r>
              <w:rPr>
                <w:sz w:val="22"/>
                <w:szCs w:val="22"/>
              </w:rPr>
              <w:t>develop</w:t>
            </w:r>
            <w:r>
              <w:rPr>
                <w:spacing w:val="-2"/>
                <w:sz w:val="22"/>
                <w:szCs w:val="22"/>
              </w:rPr>
              <w:t xml:space="preserve"> </w:t>
            </w:r>
            <w:r>
              <w:rPr>
                <w:sz w:val="22"/>
                <w:szCs w:val="22"/>
              </w:rPr>
              <w:t>and</w:t>
            </w:r>
            <w:r>
              <w:rPr>
                <w:spacing w:val="-2"/>
                <w:sz w:val="22"/>
                <w:szCs w:val="22"/>
              </w:rPr>
              <w:t xml:space="preserve"> </w:t>
            </w:r>
            <w:r>
              <w:rPr>
                <w:sz w:val="22"/>
                <w:szCs w:val="22"/>
              </w:rPr>
              <w:t>agree</w:t>
            </w:r>
            <w:r>
              <w:rPr>
                <w:spacing w:val="-3"/>
                <w:sz w:val="22"/>
                <w:szCs w:val="22"/>
              </w:rPr>
              <w:t xml:space="preserve"> </w:t>
            </w:r>
            <w:r>
              <w:rPr>
                <w:sz w:val="22"/>
                <w:szCs w:val="22"/>
              </w:rPr>
              <w:t>a</w:t>
            </w:r>
            <w:r>
              <w:rPr>
                <w:spacing w:val="-3"/>
                <w:sz w:val="22"/>
                <w:szCs w:val="22"/>
              </w:rPr>
              <w:t xml:space="preserve"> </w:t>
            </w:r>
            <w:r>
              <w:rPr>
                <w:sz w:val="22"/>
                <w:szCs w:val="22"/>
              </w:rPr>
              <w:t>code</w:t>
            </w:r>
            <w:r>
              <w:rPr>
                <w:spacing w:val="-3"/>
                <w:sz w:val="22"/>
                <w:szCs w:val="22"/>
              </w:rPr>
              <w:t xml:space="preserve"> </w:t>
            </w:r>
            <w:r>
              <w:rPr>
                <w:sz w:val="22"/>
                <w:szCs w:val="22"/>
              </w:rPr>
              <w:t>of</w:t>
            </w:r>
            <w:r>
              <w:rPr>
                <w:spacing w:val="-4"/>
                <w:sz w:val="22"/>
                <w:szCs w:val="22"/>
              </w:rPr>
              <w:t xml:space="preserve"> </w:t>
            </w:r>
            <w:r>
              <w:rPr>
                <w:sz w:val="22"/>
                <w:szCs w:val="22"/>
              </w:rPr>
              <w:t>conduct for</w:t>
            </w:r>
            <w:r>
              <w:rPr>
                <w:spacing w:val="-1"/>
                <w:sz w:val="22"/>
                <w:szCs w:val="22"/>
              </w:rPr>
              <w:t xml:space="preserve"> </w:t>
            </w:r>
            <w:r>
              <w:rPr>
                <w:sz w:val="22"/>
                <w:szCs w:val="22"/>
              </w:rPr>
              <w:t>board</w:t>
            </w:r>
            <w:r>
              <w:rPr>
                <w:spacing w:val="-7"/>
                <w:sz w:val="22"/>
                <w:szCs w:val="22"/>
              </w:rPr>
              <w:t xml:space="preserve"> </w:t>
            </w:r>
            <w:r>
              <w:rPr>
                <w:sz w:val="22"/>
                <w:szCs w:val="22"/>
              </w:rPr>
              <w:t>members</w:t>
            </w:r>
            <w:r>
              <w:rPr>
                <w:spacing w:val="-3"/>
                <w:sz w:val="22"/>
                <w:szCs w:val="22"/>
              </w:rPr>
              <w:t xml:space="preserve"> </w:t>
            </w:r>
            <w:r>
              <w:rPr>
                <w:sz w:val="22"/>
                <w:szCs w:val="22"/>
              </w:rPr>
              <w:t>that</w:t>
            </w:r>
            <w:r>
              <w:rPr>
                <w:spacing w:val="-3"/>
                <w:sz w:val="22"/>
                <w:szCs w:val="22"/>
              </w:rPr>
              <w:t xml:space="preserve"> </w:t>
            </w:r>
            <w:r>
              <w:rPr>
                <w:sz w:val="22"/>
                <w:szCs w:val="22"/>
              </w:rPr>
              <w:t>outlines</w:t>
            </w:r>
            <w:r>
              <w:rPr>
                <w:spacing w:val="-3"/>
                <w:sz w:val="22"/>
                <w:szCs w:val="22"/>
              </w:rPr>
              <w:t xml:space="preserve"> </w:t>
            </w:r>
            <w:r>
              <w:rPr>
                <w:sz w:val="22"/>
                <w:szCs w:val="22"/>
              </w:rPr>
              <w:t>the</w:t>
            </w:r>
            <w:r>
              <w:rPr>
                <w:spacing w:val="-5"/>
                <w:sz w:val="22"/>
                <w:szCs w:val="22"/>
              </w:rPr>
              <w:t xml:space="preserve"> </w:t>
            </w:r>
            <w:r>
              <w:rPr>
                <w:sz w:val="22"/>
                <w:szCs w:val="22"/>
              </w:rPr>
              <w:t>expected</w:t>
            </w:r>
            <w:r>
              <w:rPr>
                <w:spacing w:val="-1"/>
                <w:sz w:val="22"/>
                <w:szCs w:val="22"/>
              </w:rPr>
              <w:t xml:space="preserve"> </w:t>
            </w:r>
            <w:r>
              <w:rPr>
                <w:sz w:val="22"/>
                <w:szCs w:val="22"/>
              </w:rPr>
              <w:t>standards</w:t>
            </w:r>
            <w:r>
              <w:rPr>
                <w:spacing w:val="-4"/>
                <w:sz w:val="22"/>
                <w:szCs w:val="22"/>
              </w:rPr>
              <w:t xml:space="preserve"> </w:t>
            </w:r>
            <w:r>
              <w:rPr>
                <w:sz w:val="22"/>
                <w:szCs w:val="22"/>
              </w:rPr>
              <w:t>of behaviour and what happens if they are not met;</w:t>
            </w:r>
          </w:p>
          <w:p w14:paraId="11CC70A8" w14:textId="77777777" w:rsidR="00000000" w:rsidRDefault="00971C2D">
            <w:pPr>
              <w:pStyle w:val="TableParagraph"/>
              <w:numPr>
                <w:ilvl w:val="1"/>
                <w:numId w:val="6"/>
              </w:numPr>
              <w:tabs>
                <w:tab w:val="left" w:pos="439"/>
              </w:tabs>
              <w:kinsoku w:val="0"/>
              <w:overflowPunct w:val="0"/>
              <w:spacing w:line="267" w:lineRule="exact"/>
              <w:ind w:hanging="332"/>
              <w:rPr>
                <w:spacing w:val="-2"/>
                <w:sz w:val="22"/>
                <w:szCs w:val="22"/>
              </w:rPr>
            </w:pPr>
            <w:r>
              <w:rPr>
                <w:sz w:val="22"/>
                <w:szCs w:val="22"/>
              </w:rPr>
              <w:t>(d)</w:t>
            </w:r>
            <w:r>
              <w:rPr>
                <w:spacing w:val="-7"/>
                <w:sz w:val="22"/>
                <w:szCs w:val="22"/>
              </w:rPr>
              <w:t xml:space="preserve"> </w:t>
            </w:r>
            <w:r>
              <w:rPr>
                <w:sz w:val="22"/>
                <w:szCs w:val="22"/>
              </w:rPr>
              <w:t>make</w:t>
            </w:r>
            <w:r>
              <w:rPr>
                <w:spacing w:val="-4"/>
                <w:sz w:val="22"/>
                <w:szCs w:val="22"/>
              </w:rPr>
              <w:t xml:space="preserve"> </w:t>
            </w:r>
            <w:r>
              <w:rPr>
                <w:sz w:val="22"/>
                <w:szCs w:val="22"/>
              </w:rPr>
              <w:t>sure</w:t>
            </w:r>
            <w:r>
              <w:rPr>
                <w:spacing w:val="-2"/>
                <w:sz w:val="22"/>
                <w:szCs w:val="22"/>
              </w:rPr>
              <w:t xml:space="preserve"> </w:t>
            </w:r>
            <w:r>
              <w:rPr>
                <w:sz w:val="22"/>
                <w:szCs w:val="22"/>
              </w:rPr>
              <w:t>all</w:t>
            </w:r>
            <w:r>
              <w:rPr>
                <w:spacing w:val="-5"/>
                <w:sz w:val="22"/>
                <w:szCs w:val="22"/>
              </w:rPr>
              <w:t xml:space="preserve"> </w:t>
            </w:r>
            <w:r>
              <w:rPr>
                <w:sz w:val="22"/>
                <w:szCs w:val="22"/>
              </w:rPr>
              <w:t>board</w:t>
            </w:r>
            <w:r>
              <w:rPr>
                <w:spacing w:val="-5"/>
                <w:sz w:val="22"/>
                <w:szCs w:val="22"/>
              </w:rPr>
              <w:t xml:space="preserve"> </w:t>
            </w:r>
            <w:r>
              <w:rPr>
                <w:sz w:val="22"/>
                <w:szCs w:val="22"/>
              </w:rPr>
              <w:t>members</w:t>
            </w:r>
            <w:r>
              <w:rPr>
                <w:spacing w:val="-4"/>
                <w:sz w:val="22"/>
                <w:szCs w:val="22"/>
              </w:rPr>
              <w:t xml:space="preserve"> </w:t>
            </w:r>
            <w:r>
              <w:rPr>
                <w:sz w:val="22"/>
                <w:szCs w:val="22"/>
              </w:rPr>
              <w:t>sign</w:t>
            </w:r>
            <w:r>
              <w:rPr>
                <w:spacing w:val="-4"/>
                <w:sz w:val="22"/>
                <w:szCs w:val="22"/>
              </w:rPr>
              <w:t xml:space="preserve"> </w:t>
            </w:r>
            <w:r>
              <w:rPr>
                <w:sz w:val="22"/>
                <w:szCs w:val="22"/>
              </w:rPr>
              <w:t>a</w:t>
            </w:r>
            <w:r>
              <w:rPr>
                <w:spacing w:val="-2"/>
                <w:sz w:val="22"/>
                <w:szCs w:val="22"/>
              </w:rPr>
              <w:t xml:space="preserve"> </w:t>
            </w:r>
            <w:r>
              <w:rPr>
                <w:sz w:val="22"/>
                <w:szCs w:val="22"/>
              </w:rPr>
              <w:t>commitment</w:t>
            </w:r>
            <w:r>
              <w:rPr>
                <w:spacing w:val="-2"/>
                <w:sz w:val="22"/>
                <w:szCs w:val="22"/>
              </w:rPr>
              <w:t xml:space="preserve"> </w:t>
            </w:r>
            <w:r>
              <w:rPr>
                <w:sz w:val="22"/>
                <w:szCs w:val="22"/>
              </w:rPr>
              <w:t>to</w:t>
            </w:r>
            <w:r>
              <w:rPr>
                <w:spacing w:val="-3"/>
                <w:sz w:val="22"/>
                <w:szCs w:val="22"/>
              </w:rPr>
              <w:t xml:space="preserve"> </w:t>
            </w:r>
            <w:r>
              <w:rPr>
                <w:sz w:val="22"/>
                <w:szCs w:val="22"/>
              </w:rPr>
              <w:t>follow</w:t>
            </w:r>
            <w:r>
              <w:rPr>
                <w:spacing w:val="-4"/>
                <w:sz w:val="22"/>
                <w:szCs w:val="22"/>
              </w:rPr>
              <w:t xml:space="preserve"> </w:t>
            </w:r>
            <w:r>
              <w:rPr>
                <w:sz w:val="22"/>
                <w:szCs w:val="22"/>
              </w:rPr>
              <w:t>the</w:t>
            </w:r>
            <w:r>
              <w:rPr>
                <w:spacing w:val="-4"/>
                <w:sz w:val="22"/>
                <w:szCs w:val="22"/>
              </w:rPr>
              <w:t xml:space="preserve"> </w:t>
            </w:r>
            <w:r>
              <w:rPr>
                <w:sz w:val="22"/>
                <w:szCs w:val="22"/>
              </w:rPr>
              <w:t>code</w:t>
            </w:r>
            <w:r>
              <w:rPr>
                <w:spacing w:val="-1"/>
                <w:sz w:val="22"/>
                <w:szCs w:val="22"/>
              </w:rPr>
              <w:t xml:space="preserve"> </w:t>
            </w:r>
            <w:r>
              <w:rPr>
                <w:sz w:val="22"/>
                <w:szCs w:val="22"/>
              </w:rPr>
              <w:t>when</w:t>
            </w:r>
            <w:r>
              <w:rPr>
                <w:spacing w:val="-5"/>
                <w:sz w:val="22"/>
                <w:szCs w:val="22"/>
              </w:rPr>
              <w:t xml:space="preserve"> </w:t>
            </w:r>
            <w:r>
              <w:rPr>
                <w:sz w:val="22"/>
                <w:szCs w:val="22"/>
              </w:rPr>
              <w:t>they</w:t>
            </w:r>
            <w:r>
              <w:rPr>
                <w:spacing w:val="-3"/>
                <w:sz w:val="22"/>
                <w:szCs w:val="22"/>
              </w:rPr>
              <w:t xml:space="preserve"> </w:t>
            </w:r>
            <w:r>
              <w:rPr>
                <w:sz w:val="22"/>
                <w:szCs w:val="22"/>
              </w:rPr>
              <w:t>are</w:t>
            </w:r>
            <w:r>
              <w:rPr>
                <w:spacing w:val="-1"/>
                <w:sz w:val="22"/>
                <w:szCs w:val="22"/>
              </w:rPr>
              <w:t xml:space="preserve"> </w:t>
            </w:r>
            <w:r>
              <w:rPr>
                <w:spacing w:val="-2"/>
                <w:sz w:val="22"/>
                <w:szCs w:val="22"/>
              </w:rPr>
              <w:t>appointed;</w:t>
            </w:r>
          </w:p>
          <w:p w14:paraId="6B0A9C6B" w14:textId="77777777" w:rsidR="00000000" w:rsidRDefault="00971C2D">
            <w:pPr>
              <w:pStyle w:val="TableParagraph"/>
              <w:numPr>
                <w:ilvl w:val="1"/>
                <w:numId w:val="5"/>
              </w:numPr>
              <w:tabs>
                <w:tab w:val="left" w:pos="439"/>
              </w:tabs>
              <w:kinsoku w:val="0"/>
              <w:overflowPunct w:val="0"/>
              <w:ind w:hanging="332"/>
              <w:rPr>
                <w:spacing w:val="-2"/>
                <w:sz w:val="22"/>
                <w:szCs w:val="22"/>
              </w:rPr>
            </w:pPr>
            <w:r>
              <w:rPr>
                <w:sz w:val="22"/>
                <w:szCs w:val="22"/>
              </w:rPr>
              <w:t>(e)</w:t>
            </w:r>
            <w:r>
              <w:rPr>
                <w:spacing w:val="-3"/>
                <w:sz w:val="22"/>
                <w:szCs w:val="22"/>
              </w:rPr>
              <w:t xml:space="preserve"> </w:t>
            </w:r>
            <w:r>
              <w:rPr>
                <w:sz w:val="22"/>
                <w:szCs w:val="22"/>
              </w:rPr>
              <w:t>review</w:t>
            </w:r>
            <w:r>
              <w:rPr>
                <w:spacing w:val="-5"/>
                <w:sz w:val="22"/>
                <w:szCs w:val="22"/>
              </w:rPr>
              <w:t xml:space="preserve"> </w:t>
            </w:r>
            <w:r>
              <w:rPr>
                <w:sz w:val="22"/>
                <w:szCs w:val="22"/>
              </w:rPr>
              <w:t>the</w:t>
            </w:r>
            <w:r>
              <w:rPr>
                <w:spacing w:val="-3"/>
                <w:sz w:val="22"/>
                <w:szCs w:val="22"/>
              </w:rPr>
              <w:t xml:space="preserve"> </w:t>
            </w:r>
            <w:r>
              <w:rPr>
                <w:sz w:val="22"/>
                <w:szCs w:val="22"/>
              </w:rPr>
              <w:t>code</w:t>
            </w:r>
            <w:r>
              <w:rPr>
                <w:spacing w:val="-4"/>
                <w:sz w:val="22"/>
                <w:szCs w:val="22"/>
              </w:rPr>
              <w:t xml:space="preserve"> </w:t>
            </w:r>
            <w:r>
              <w:rPr>
                <w:sz w:val="22"/>
                <w:szCs w:val="22"/>
              </w:rPr>
              <w:t>of</w:t>
            </w:r>
            <w:r>
              <w:rPr>
                <w:spacing w:val="-6"/>
                <w:sz w:val="22"/>
                <w:szCs w:val="22"/>
              </w:rPr>
              <w:t xml:space="preserve"> </w:t>
            </w:r>
            <w:r>
              <w:rPr>
                <w:sz w:val="22"/>
                <w:szCs w:val="22"/>
              </w:rPr>
              <w:t>conduct</w:t>
            </w:r>
            <w:r>
              <w:rPr>
                <w:spacing w:val="-2"/>
                <w:sz w:val="22"/>
                <w:szCs w:val="22"/>
              </w:rPr>
              <w:t xml:space="preserve"> </w:t>
            </w:r>
            <w:r>
              <w:rPr>
                <w:sz w:val="22"/>
                <w:szCs w:val="22"/>
              </w:rPr>
              <w:t>every</w:t>
            </w:r>
            <w:r>
              <w:rPr>
                <w:spacing w:val="-3"/>
                <w:sz w:val="22"/>
                <w:szCs w:val="22"/>
              </w:rPr>
              <w:t xml:space="preserve"> </w:t>
            </w:r>
            <w:r>
              <w:rPr>
                <w:sz w:val="22"/>
                <w:szCs w:val="22"/>
              </w:rPr>
              <w:t>three</w:t>
            </w:r>
            <w:r>
              <w:rPr>
                <w:spacing w:val="-4"/>
                <w:sz w:val="22"/>
                <w:szCs w:val="22"/>
              </w:rPr>
              <w:t xml:space="preserve"> </w:t>
            </w:r>
            <w:r>
              <w:rPr>
                <w:spacing w:val="-2"/>
                <w:sz w:val="22"/>
                <w:szCs w:val="22"/>
              </w:rPr>
              <w:t>years;</w:t>
            </w:r>
          </w:p>
          <w:p w14:paraId="111FA857" w14:textId="77777777" w:rsidR="00000000" w:rsidRDefault="00971C2D">
            <w:pPr>
              <w:pStyle w:val="TableParagraph"/>
              <w:numPr>
                <w:ilvl w:val="1"/>
                <w:numId w:val="5"/>
              </w:numPr>
              <w:tabs>
                <w:tab w:val="left" w:pos="439"/>
              </w:tabs>
              <w:kinsoku w:val="0"/>
              <w:overflowPunct w:val="0"/>
              <w:ind w:left="107" w:right="643" w:firstLine="0"/>
              <w:rPr>
                <w:sz w:val="22"/>
                <w:szCs w:val="22"/>
              </w:rPr>
            </w:pPr>
            <w:r>
              <w:rPr>
                <w:sz w:val="22"/>
                <w:szCs w:val="22"/>
              </w:rPr>
              <w:t>(a)</w:t>
            </w:r>
            <w:r>
              <w:rPr>
                <w:spacing w:val="-2"/>
                <w:sz w:val="22"/>
                <w:szCs w:val="22"/>
              </w:rPr>
              <w:t xml:space="preserve"> </w:t>
            </w:r>
            <w:r>
              <w:rPr>
                <w:sz w:val="22"/>
                <w:szCs w:val="22"/>
              </w:rPr>
              <w:t>hold</w:t>
            </w:r>
            <w:r>
              <w:rPr>
                <w:spacing w:val="-6"/>
                <w:sz w:val="22"/>
                <w:szCs w:val="22"/>
              </w:rPr>
              <w:t xml:space="preserve"> </w:t>
            </w:r>
            <w:r>
              <w:rPr>
                <w:sz w:val="22"/>
                <w:szCs w:val="22"/>
              </w:rPr>
              <w:t>a</w:t>
            </w:r>
            <w:r>
              <w:rPr>
                <w:spacing w:val="-2"/>
                <w:sz w:val="22"/>
                <w:szCs w:val="22"/>
              </w:rPr>
              <w:t xml:space="preserve"> </w:t>
            </w:r>
            <w:r>
              <w:rPr>
                <w:sz w:val="22"/>
                <w:szCs w:val="22"/>
              </w:rPr>
              <w:t>discussion</w:t>
            </w:r>
            <w:r>
              <w:rPr>
                <w:spacing w:val="-3"/>
                <w:sz w:val="22"/>
                <w:szCs w:val="22"/>
              </w:rPr>
              <w:t xml:space="preserve"> </w:t>
            </w:r>
            <w:r>
              <w:rPr>
                <w:sz w:val="22"/>
                <w:szCs w:val="22"/>
              </w:rPr>
              <w:t>about</w:t>
            </w:r>
            <w:r>
              <w:rPr>
                <w:spacing w:val="-2"/>
                <w:sz w:val="22"/>
                <w:szCs w:val="22"/>
              </w:rPr>
              <w:t xml:space="preserve"> </w:t>
            </w:r>
            <w:r>
              <w:rPr>
                <w:sz w:val="22"/>
                <w:szCs w:val="22"/>
              </w:rPr>
              <w:t>the</w:t>
            </w:r>
            <w:r>
              <w:rPr>
                <w:spacing w:val="-1"/>
                <w:sz w:val="22"/>
                <w:szCs w:val="22"/>
              </w:rPr>
              <w:t xml:space="preserve"> </w:t>
            </w:r>
            <w:r>
              <w:rPr>
                <w:sz w:val="22"/>
                <w:szCs w:val="22"/>
              </w:rPr>
              <w:t>issues</w:t>
            </w:r>
            <w:r>
              <w:rPr>
                <w:spacing w:val="-4"/>
                <w:sz w:val="22"/>
                <w:szCs w:val="22"/>
              </w:rPr>
              <w:t xml:space="preserve"> </w:t>
            </w:r>
            <w:r>
              <w:rPr>
                <w:sz w:val="22"/>
                <w:szCs w:val="22"/>
              </w:rPr>
              <w:t>of</w:t>
            </w:r>
            <w:r>
              <w:rPr>
                <w:spacing w:val="-5"/>
                <w:sz w:val="22"/>
                <w:szCs w:val="22"/>
              </w:rPr>
              <w:t xml:space="preserve"> </w:t>
            </w:r>
            <w:r>
              <w:rPr>
                <w:sz w:val="22"/>
                <w:szCs w:val="22"/>
              </w:rPr>
              <w:t>conflict</w:t>
            </w:r>
            <w:r>
              <w:rPr>
                <w:spacing w:val="-4"/>
                <w:sz w:val="22"/>
                <w:szCs w:val="22"/>
              </w:rPr>
              <w:t xml:space="preserve"> </w:t>
            </w:r>
            <w:r>
              <w:rPr>
                <w:sz w:val="22"/>
                <w:szCs w:val="22"/>
              </w:rPr>
              <w:t>of</w:t>
            </w:r>
            <w:r>
              <w:rPr>
                <w:spacing w:val="-5"/>
                <w:sz w:val="22"/>
                <w:szCs w:val="22"/>
              </w:rPr>
              <w:t xml:space="preserve"> </w:t>
            </w:r>
            <w:r>
              <w:rPr>
                <w:sz w:val="22"/>
                <w:szCs w:val="22"/>
              </w:rPr>
              <w:t>interest</w:t>
            </w:r>
            <w:r>
              <w:rPr>
                <w:spacing w:val="-2"/>
                <w:sz w:val="22"/>
                <w:szCs w:val="22"/>
              </w:rPr>
              <w:t xml:space="preserve"> </w:t>
            </w:r>
            <w:r>
              <w:rPr>
                <w:sz w:val="22"/>
                <w:szCs w:val="22"/>
              </w:rPr>
              <w:t>and</w:t>
            </w:r>
            <w:r>
              <w:rPr>
                <w:spacing w:val="-3"/>
                <w:sz w:val="22"/>
                <w:szCs w:val="22"/>
              </w:rPr>
              <w:t xml:space="preserve"> </w:t>
            </w:r>
            <w:r>
              <w:rPr>
                <w:sz w:val="22"/>
                <w:szCs w:val="22"/>
              </w:rPr>
              <w:t>conflict</w:t>
            </w:r>
            <w:r>
              <w:rPr>
                <w:spacing w:val="-4"/>
                <w:sz w:val="22"/>
                <w:szCs w:val="22"/>
              </w:rPr>
              <w:t xml:space="preserve"> </w:t>
            </w:r>
            <w:r>
              <w:rPr>
                <w:sz w:val="22"/>
                <w:szCs w:val="22"/>
              </w:rPr>
              <w:t>of</w:t>
            </w:r>
            <w:r>
              <w:rPr>
                <w:spacing w:val="-2"/>
                <w:sz w:val="22"/>
                <w:szCs w:val="22"/>
              </w:rPr>
              <w:t xml:space="preserve"> </w:t>
            </w:r>
            <w:r>
              <w:rPr>
                <w:sz w:val="22"/>
                <w:szCs w:val="22"/>
              </w:rPr>
              <w:t>loyalty</w:t>
            </w:r>
            <w:r>
              <w:rPr>
                <w:spacing w:val="-2"/>
                <w:sz w:val="22"/>
                <w:szCs w:val="22"/>
              </w:rPr>
              <w:t xml:space="preserve"> </w:t>
            </w:r>
            <w:r>
              <w:rPr>
                <w:sz w:val="22"/>
                <w:szCs w:val="22"/>
              </w:rPr>
              <w:t>and</w:t>
            </w:r>
            <w:r>
              <w:rPr>
                <w:spacing w:val="-3"/>
                <w:sz w:val="22"/>
                <w:szCs w:val="22"/>
              </w:rPr>
              <w:t xml:space="preserve"> </w:t>
            </w:r>
            <w:r>
              <w:rPr>
                <w:sz w:val="22"/>
                <w:szCs w:val="22"/>
              </w:rPr>
              <w:t>develop</w:t>
            </w:r>
            <w:r>
              <w:rPr>
                <w:spacing w:val="-3"/>
                <w:sz w:val="22"/>
                <w:szCs w:val="22"/>
              </w:rPr>
              <w:t xml:space="preserve"> </w:t>
            </w:r>
            <w:r>
              <w:rPr>
                <w:sz w:val="22"/>
                <w:szCs w:val="22"/>
              </w:rPr>
              <w:t>a policy on each of these;</w:t>
            </w:r>
          </w:p>
          <w:p w14:paraId="0689C1A3" w14:textId="77777777" w:rsidR="00000000" w:rsidRDefault="00971C2D">
            <w:pPr>
              <w:pStyle w:val="TableParagraph"/>
              <w:numPr>
                <w:ilvl w:val="1"/>
                <w:numId w:val="4"/>
              </w:numPr>
              <w:tabs>
                <w:tab w:val="left" w:pos="439"/>
              </w:tabs>
              <w:kinsoku w:val="0"/>
              <w:overflowPunct w:val="0"/>
              <w:spacing w:before="1"/>
              <w:ind w:hanging="332"/>
              <w:rPr>
                <w:spacing w:val="-2"/>
                <w:sz w:val="22"/>
                <w:szCs w:val="22"/>
              </w:rPr>
            </w:pPr>
            <w:r>
              <w:rPr>
                <w:sz w:val="22"/>
                <w:szCs w:val="22"/>
              </w:rPr>
              <w:t>(c)</w:t>
            </w:r>
            <w:r>
              <w:rPr>
                <w:spacing w:val="-8"/>
                <w:sz w:val="22"/>
                <w:szCs w:val="22"/>
              </w:rPr>
              <w:t xml:space="preserve"> </w:t>
            </w:r>
            <w:r>
              <w:rPr>
                <w:sz w:val="22"/>
                <w:szCs w:val="22"/>
              </w:rPr>
              <w:t>establish</w:t>
            </w:r>
            <w:r>
              <w:rPr>
                <w:spacing w:val="-3"/>
                <w:sz w:val="22"/>
                <w:szCs w:val="22"/>
              </w:rPr>
              <w:t xml:space="preserve"> </w:t>
            </w:r>
            <w:r>
              <w:rPr>
                <w:sz w:val="22"/>
                <w:szCs w:val="22"/>
              </w:rPr>
              <w:t>a</w:t>
            </w:r>
            <w:r>
              <w:rPr>
                <w:spacing w:val="-3"/>
                <w:sz w:val="22"/>
                <w:szCs w:val="22"/>
              </w:rPr>
              <w:t xml:space="preserve"> </w:t>
            </w:r>
            <w:r>
              <w:rPr>
                <w:sz w:val="22"/>
                <w:szCs w:val="22"/>
              </w:rPr>
              <w:t>register</w:t>
            </w:r>
            <w:r>
              <w:rPr>
                <w:spacing w:val="-3"/>
                <w:sz w:val="22"/>
                <w:szCs w:val="22"/>
              </w:rPr>
              <w:t xml:space="preserve"> </w:t>
            </w:r>
            <w:r>
              <w:rPr>
                <w:sz w:val="22"/>
                <w:szCs w:val="22"/>
              </w:rPr>
              <w:t>of</w:t>
            </w:r>
            <w:r>
              <w:rPr>
                <w:spacing w:val="-4"/>
                <w:sz w:val="22"/>
                <w:szCs w:val="22"/>
              </w:rPr>
              <w:t xml:space="preserve"> </w:t>
            </w:r>
            <w:r>
              <w:rPr>
                <w:sz w:val="22"/>
                <w:szCs w:val="22"/>
              </w:rPr>
              <w:t>directors’</w:t>
            </w:r>
            <w:r>
              <w:rPr>
                <w:spacing w:val="-3"/>
                <w:sz w:val="22"/>
                <w:szCs w:val="22"/>
              </w:rPr>
              <w:t xml:space="preserve"> </w:t>
            </w:r>
            <w:r>
              <w:rPr>
                <w:sz w:val="22"/>
                <w:szCs w:val="22"/>
              </w:rPr>
              <w:t>interests</w:t>
            </w:r>
            <w:r>
              <w:rPr>
                <w:spacing w:val="-2"/>
                <w:sz w:val="22"/>
                <w:szCs w:val="22"/>
              </w:rPr>
              <w:t xml:space="preserve"> </w:t>
            </w:r>
            <w:r>
              <w:rPr>
                <w:sz w:val="22"/>
                <w:szCs w:val="22"/>
              </w:rPr>
              <w:t>and</w:t>
            </w:r>
            <w:r>
              <w:rPr>
                <w:spacing w:val="-4"/>
                <w:sz w:val="22"/>
                <w:szCs w:val="22"/>
              </w:rPr>
              <w:t xml:space="preserve"> </w:t>
            </w:r>
            <w:r>
              <w:rPr>
                <w:sz w:val="22"/>
                <w:szCs w:val="22"/>
              </w:rPr>
              <w:t>update</w:t>
            </w:r>
            <w:r>
              <w:rPr>
                <w:spacing w:val="-3"/>
                <w:sz w:val="22"/>
                <w:szCs w:val="22"/>
              </w:rPr>
              <w:t xml:space="preserve"> </w:t>
            </w:r>
            <w:r>
              <w:rPr>
                <w:spacing w:val="-2"/>
                <w:sz w:val="22"/>
                <w:szCs w:val="22"/>
              </w:rPr>
              <w:t>annually;</w:t>
            </w:r>
          </w:p>
          <w:p w14:paraId="6DD64E3F" w14:textId="77777777" w:rsidR="00000000" w:rsidRDefault="00971C2D">
            <w:pPr>
              <w:pStyle w:val="TableParagraph"/>
              <w:numPr>
                <w:ilvl w:val="1"/>
                <w:numId w:val="4"/>
              </w:numPr>
              <w:tabs>
                <w:tab w:val="left" w:pos="439"/>
              </w:tabs>
              <w:kinsoku w:val="0"/>
              <w:overflowPunct w:val="0"/>
              <w:ind w:hanging="332"/>
              <w:rPr>
                <w:spacing w:val="-5"/>
                <w:sz w:val="22"/>
                <w:szCs w:val="22"/>
              </w:rPr>
            </w:pPr>
            <w:r>
              <w:rPr>
                <w:sz w:val="22"/>
                <w:szCs w:val="22"/>
              </w:rPr>
              <w:t>(a)</w:t>
            </w:r>
            <w:r>
              <w:rPr>
                <w:spacing w:val="-8"/>
                <w:sz w:val="22"/>
                <w:szCs w:val="22"/>
              </w:rPr>
              <w:t xml:space="preserve"> </w:t>
            </w:r>
            <w:r>
              <w:rPr>
                <w:sz w:val="22"/>
                <w:szCs w:val="22"/>
              </w:rPr>
              <w:t>make</w:t>
            </w:r>
            <w:r>
              <w:rPr>
                <w:spacing w:val="-3"/>
                <w:sz w:val="22"/>
                <w:szCs w:val="22"/>
              </w:rPr>
              <w:t xml:space="preserve"> </w:t>
            </w:r>
            <w:r>
              <w:rPr>
                <w:sz w:val="22"/>
                <w:szCs w:val="22"/>
              </w:rPr>
              <w:t>sure</w:t>
            </w:r>
            <w:r>
              <w:rPr>
                <w:spacing w:val="-3"/>
                <w:sz w:val="22"/>
                <w:szCs w:val="22"/>
              </w:rPr>
              <w:t xml:space="preserve"> </w:t>
            </w:r>
            <w:r>
              <w:rPr>
                <w:sz w:val="22"/>
                <w:szCs w:val="22"/>
              </w:rPr>
              <w:t>board</w:t>
            </w:r>
            <w:r>
              <w:rPr>
                <w:spacing w:val="-6"/>
                <w:sz w:val="22"/>
                <w:szCs w:val="22"/>
              </w:rPr>
              <w:t xml:space="preserve"> </w:t>
            </w:r>
            <w:r>
              <w:rPr>
                <w:sz w:val="22"/>
                <w:szCs w:val="22"/>
              </w:rPr>
              <w:t>members</w:t>
            </w:r>
            <w:r>
              <w:rPr>
                <w:spacing w:val="-4"/>
                <w:sz w:val="22"/>
                <w:szCs w:val="22"/>
              </w:rPr>
              <w:t xml:space="preserve"> </w:t>
            </w:r>
            <w:r>
              <w:rPr>
                <w:sz w:val="22"/>
                <w:szCs w:val="22"/>
              </w:rPr>
              <w:t>understand</w:t>
            </w:r>
            <w:r>
              <w:rPr>
                <w:spacing w:val="-6"/>
                <w:sz w:val="22"/>
                <w:szCs w:val="22"/>
              </w:rPr>
              <w:t xml:space="preserve"> </w:t>
            </w:r>
            <w:r>
              <w:rPr>
                <w:sz w:val="22"/>
                <w:szCs w:val="22"/>
              </w:rPr>
              <w:t>their</w:t>
            </w:r>
            <w:r>
              <w:rPr>
                <w:spacing w:val="-4"/>
                <w:sz w:val="22"/>
                <w:szCs w:val="22"/>
              </w:rPr>
              <w:t xml:space="preserve"> </w:t>
            </w:r>
            <w:r>
              <w:rPr>
                <w:sz w:val="22"/>
                <w:szCs w:val="22"/>
              </w:rPr>
              <w:t>responsibility</w:t>
            </w:r>
            <w:r>
              <w:rPr>
                <w:spacing w:val="-6"/>
                <w:sz w:val="22"/>
                <w:szCs w:val="22"/>
              </w:rPr>
              <w:t xml:space="preserve"> </w:t>
            </w:r>
            <w:r>
              <w:rPr>
                <w:sz w:val="22"/>
                <w:szCs w:val="22"/>
              </w:rPr>
              <w:t>to</w:t>
            </w:r>
            <w:r>
              <w:rPr>
                <w:spacing w:val="-2"/>
                <w:sz w:val="22"/>
                <w:szCs w:val="22"/>
              </w:rPr>
              <w:t xml:space="preserve"> </w:t>
            </w:r>
            <w:r>
              <w:rPr>
                <w:sz w:val="22"/>
                <w:szCs w:val="22"/>
              </w:rPr>
              <w:t>act</w:t>
            </w:r>
            <w:r>
              <w:rPr>
                <w:spacing w:val="-4"/>
                <w:sz w:val="22"/>
                <w:szCs w:val="22"/>
              </w:rPr>
              <w:t xml:space="preserve"> </w:t>
            </w:r>
            <w:r>
              <w:rPr>
                <w:sz w:val="22"/>
                <w:szCs w:val="22"/>
              </w:rPr>
              <w:t>as</w:t>
            </w:r>
            <w:r>
              <w:rPr>
                <w:spacing w:val="-6"/>
                <w:sz w:val="22"/>
                <w:szCs w:val="22"/>
              </w:rPr>
              <w:t xml:space="preserve"> </w:t>
            </w:r>
            <w:r>
              <w:rPr>
                <w:sz w:val="22"/>
                <w:szCs w:val="22"/>
              </w:rPr>
              <w:t>champions;</w:t>
            </w:r>
            <w:r>
              <w:rPr>
                <w:spacing w:val="-3"/>
                <w:sz w:val="22"/>
                <w:szCs w:val="22"/>
              </w:rPr>
              <w:t xml:space="preserve"> </w:t>
            </w:r>
            <w:r>
              <w:rPr>
                <w:spacing w:val="-5"/>
                <w:sz w:val="22"/>
                <w:szCs w:val="22"/>
              </w:rPr>
              <w:t>and</w:t>
            </w:r>
          </w:p>
          <w:p w14:paraId="5184C464" w14:textId="77777777" w:rsidR="00000000" w:rsidRDefault="00971C2D">
            <w:pPr>
              <w:pStyle w:val="TableParagraph"/>
              <w:kinsoku w:val="0"/>
              <w:overflowPunct w:val="0"/>
              <w:rPr>
                <w:spacing w:val="-2"/>
                <w:sz w:val="22"/>
                <w:szCs w:val="22"/>
              </w:rPr>
            </w:pPr>
            <w:r>
              <w:rPr>
                <w:sz w:val="22"/>
                <w:szCs w:val="22"/>
              </w:rPr>
              <w:t>5.3</w:t>
            </w:r>
            <w:r>
              <w:rPr>
                <w:spacing w:val="-5"/>
                <w:sz w:val="22"/>
                <w:szCs w:val="22"/>
              </w:rPr>
              <w:t xml:space="preserve"> </w:t>
            </w:r>
            <w:r>
              <w:rPr>
                <w:sz w:val="22"/>
                <w:szCs w:val="22"/>
              </w:rPr>
              <w:t>(b)</w:t>
            </w:r>
            <w:r>
              <w:rPr>
                <w:spacing w:val="-5"/>
                <w:sz w:val="22"/>
                <w:szCs w:val="22"/>
              </w:rPr>
              <w:t xml:space="preserve"> </w:t>
            </w:r>
            <w:r>
              <w:rPr>
                <w:sz w:val="22"/>
                <w:szCs w:val="22"/>
              </w:rPr>
              <w:t>make</w:t>
            </w:r>
            <w:r>
              <w:rPr>
                <w:spacing w:val="-4"/>
                <w:sz w:val="22"/>
                <w:szCs w:val="22"/>
              </w:rPr>
              <w:t xml:space="preserve"> </w:t>
            </w:r>
            <w:r>
              <w:rPr>
                <w:sz w:val="22"/>
                <w:szCs w:val="22"/>
              </w:rPr>
              <w:t>sure</w:t>
            </w:r>
            <w:r>
              <w:rPr>
                <w:spacing w:val="-2"/>
                <w:sz w:val="22"/>
                <w:szCs w:val="22"/>
              </w:rPr>
              <w:t xml:space="preserve"> </w:t>
            </w:r>
            <w:r>
              <w:rPr>
                <w:sz w:val="22"/>
                <w:szCs w:val="22"/>
              </w:rPr>
              <w:t>code</w:t>
            </w:r>
            <w:r>
              <w:rPr>
                <w:spacing w:val="-4"/>
                <w:sz w:val="22"/>
                <w:szCs w:val="22"/>
              </w:rPr>
              <w:t xml:space="preserve"> </w:t>
            </w:r>
            <w:r>
              <w:rPr>
                <w:sz w:val="22"/>
                <w:szCs w:val="22"/>
              </w:rPr>
              <w:t>of</w:t>
            </w:r>
            <w:r>
              <w:rPr>
                <w:spacing w:val="-6"/>
                <w:sz w:val="22"/>
                <w:szCs w:val="22"/>
              </w:rPr>
              <w:t xml:space="preserve"> </w:t>
            </w:r>
            <w:r>
              <w:rPr>
                <w:sz w:val="22"/>
                <w:szCs w:val="22"/>
              </w:rPr>
              <w:t>conduct</w:t>
            </w:r>
            <w:r>
              <w:rPr>
                <w:spacing w:val="-1"/>
                <w:sz w:val="22"/>
                <w:szCs w:val="22"/>
              </w:rPr>
              <w:t xml:space="preserve"> </w:t>
            </w:r>
            <w:r>
              <w:rPr>
                <w:sz w:val="22"/>
                <w:szCs w:val="22"/>
              </w:rPr>
              <w:t>clarifies</w:t>
            </w:r>
            <w:r>
              <w:rPr>
                <w:spacing w:val="-1"/>
                <w:sz w:val="22"/>
                <w:szCs w:val="22"/>
              </w:rPr>
              <w:t xml:space="preserve"> </w:t>
            </w:r>
            <w:r>
              <w:rPr>
                <w:sz w:val="22"/>
                <w:szCs w:val="22"/>
              </w:rPr>
              <w:t>board</w:t>
            </w:r>
            <w:r>
              <w:rPr>
                <w:spacing w:val="-5"/>
                <w:sz w:val="22"/>
                <w:szCs w:val="22"/>
              </w:rPr>
              <w:t xml:space="preserve"> </w:t>
            </w:r>
            <w:r>
              <w:rPr>
                <w:sz w:val="22"/>
                <w:szCs w:val="22"/>
              </w:rPr>
              <w:t>member</w:t>
            </w:r>
            <w:r>
              <w:rPr>
                <w:spacing w:val="-3"/>
                <w:sz w:val="22"/>
                <w:szCs w:val="22"/>
              </w:rPr>
              <w:t xml:space="preserve"> </w:t>
            </w:r>
            <w:r>
              <w:rPr>
                <w:sz w:val="22"/>
                <w:szCs w:val="22"/>
              </w:rPr>
              <w:t>duty</w:t>
            </w:r>
            <w:r>
              <w:rPr>
                <w:spacing w:val="-2"/>
                <w:sz w:val="22"/>
                <w:szCs w:val="22"/>
              </w:rPr>
              <w:t xml:space="preserve"> </w:t>
            </w:r>
            <w:r>
              <w:rPr>
                <w:sz w:val="22"/>
                <w:szCs w:val="22"/>
              </w:rPr>
              <w:t>to</w:t>
            </w:r>
            <w:r>
              <w:rPr>
                <w:spacing w:val="-3"/>
                <w:sz w:val="22"/>
                <w:szCs w:val="22"/>
              </w:rPr>
              <w:t xml:space="preserve"> </w:t>
            </w:r>
            <w:r>
              <w:rPr>
                <w:sz w:val="22"/>
                <w:szCs w:val="22"/>
              </w:rPr>
              <w:t>maintain</w:t>
            </w:r>
            <w:r>
              <w:rPr>
                <w:spacing w:val="-5"/>
                <w:sz w:val="22"/>
                <w:szCs w:val="22"/>
              </w:rPr>
              <w:t xml:space="preserve"> </w:t>
            </w:r>
            <w:r>
              <w:rPr>
                <w:sz w:val="22"/>
                <w:szCs w:val="22"/>
              </w:rPr>
              <w:t>confidentiality</w:t>
            </w:r>
            <w:r>
              <w:rPr>
                <w:spacing w:val="-4"/>
                <w:sz w:val="22"/>
                <w:szCs w:val="22"/>
              </w:rPr>
              <w:t xml:space="preserve"> </w:t>
            </w:r>
            <w:r>
              <w:rPr>
                <w:sz w:val="22"/>
                <w:szCs w:val="22"/>
              </w:rPr>
              <w:t>of</w:t>
            </w:r>
            <w:r>
              <w:rPr>
                <w:spacing w:val="-4"/>
                <w:sz w:val="22"/>
                <w:szCs w:val="22"/>
              </w:rPr>
              <w:t xml:space="preserve"> </w:t>
            </w:r>
            <w:r>
              <w:rPr>
                <w:spacing w:val="-2"/>
                <w:sz w:val="22"/>
                <w:szCs w:val="22"/>
              </w:rPr>
              <w:t>meetings.</w:t>
            </w:r>
          </w:p>
        </w:tc>
      </w:tr>
      <w:tr w:rsidR="00000000" w14:paraId="4CCF39CA" w14:textId="77777777">
        <w:tblPrEx>
          <w:tblCellMar>
            <w:top w:w="0" w:type="dxa"/>
            <w:left w:w="0" w:type="dxa"/>
            <w:bottom w:w="0" w:type="dxa"/>
            <w:right w:w="0" w:type="dxa"/>
          </w:tblCellMar>
        </w:tblPrEx>
        <w:trPr>
          <w:trHeight w:val="509"/>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5955D4BD" w14:textId="77777777" w:rsidR="00000000" w:rsidRDefault="00971C2D">
            <w:pPr>
              <w:pStyle w:val="TableParagraph"/>
              <w:kinsoku w:val="0"/>
              <w:overflowPunct w:val="0"/>
              <w:spacing w:line="268" w:lineRule="exact"/>
              <w:rPr>
                <w:b/>
                <w:bCs/>
                <w:spacing w:val="-2"/>
                <w:sz w:val="22"/>
                <w:szCs w:val="22"/>
              </w:rPr>
            </w:pPr>
            <w:r>
              <w:rPr>
                <w:b/>
                <w:bCs/>
                <w:spacing w:val="-2"/>
                <w:sz w:val="22"/>
                <w:szCs w:val="22"/>
              </w:rPr>
              <w:t>Findings</w:t>
            </w:r>
          </w:p>
        </w:tc>
      </w:tr>
      <w:tr w:rsidR="00000000" w14:paraId="5186CC19" w14:textId="77777777">
        <w:tblPrEx>
          <w:tblCellMar>
            <w:top w:w="0" w:type="dxa"/>
            <w:left w:w="0" w:type="dxa"/>
            <w:bottom w:w="0" w:type="dxa"/>
            <w:right w:w="0" w:type="dxa"/>
          </w:tblCellMar>
        </w:tblPrEx>
        <w:trPr>
          <w:trHeight w:val="3779"/>
        </w:trPr>
        <w:tc>
          <w:tcPr>
            <w:tcW w:w="9609" w:type="dxa"/>
            <w:tcBorders>
              <w:top w:val="single" w:sz="4" w:space="0" w:color="000000"/>
              <w:left w:val="single" w:sz="4" w:space="0" w:color="000000"/>
              <w:bottom w:val="single" w:sz="4" w:space="0" w:color="000000"/>
              <w:right w:val="single" w:sz="4" w:space="0" w:color="000000"/>
            </w:tcBorders>
          </w:tcPr>
          <w:p w14:paraId="44E8E023" w14:textId="77777777" w:rsidR="00000000" w:rsidRDefault="00971C2D">
            <w:pPr>
              <w:pStyle w:val="TableParagraph"/>
              <w:kinsoku w:val="0"/>
              <w:overflowPunct w:val="0"/>
              <w:spacing w:before="95"/>
              <w:rPr>
                <w:spacing w:val="-2"/>
                <w:sz w:val="22"/>
                <w:szCs w:val="22"/>
              </w:rPr>
            </w:pPr>
            <w:r>
              <w:rPr>
                <w:sz w:val="22"/>
                <w:szCs w:val="22"/>
              </w:rPr>
              <w:t>Audit</w:t>
            </w:r>
            <w:r>
              <w:rPr>
                <w:spacing w:val="-6"/>
                <w:sz w:val="22"/>
                <w:szCs w:val="22"/>
              </w:rPr>
              <w:t xml:space="preserve"> </w:t>
            </w:r>
            <w:r>
              <w:rPr>
                <w:sz w:val="22"/>
                <w:szCs w:val="22"/>
              </w:rPr>
              <w:t>reviewed</w:t>
            </w:r>
            <w:r>
              <w:rPr>
                <w:spacing w:val="-5"/>
                <w:sz w:val="22"/>
                <w:szCs w:val="22"/>
              </w:rPr>
              <w:t xml:space="preserve"> </w:t>
            </w:r>
            <w:r>
              <w:rPr>
                <w:sz w:val="22"/>
                <w:szCs w:val="22"/>
              </w:rPr>
              <w:t>the</w:t>
            </w:r>
            <w:r>
              <w:rPr>
                <w:spacing w:val="-3"/>
                <w:sz w:val="22"/>
                <w:szCs w:val="22"/>
              </w:rPr>
              <w:t xml:space="preserve"> </w:t>
            </w:r>
            <w:r>
              <w:rPr>
                <w:sz w:val="22"/>
                <w:szCs w:val="22"/>
              </w:rPr>
              <w:t>governance</w:t>
            </w:r>
            <w:r>
              <w:rPr>
                <w:spacing w:val="-3"/>
                <w:sz w:val="22"/>
                <w:szCs w:val="22"/>
              </w:rPr>
              <w:t xml:space="preserve"> </w:t>
            </w:r>
            <w:r>
              <w:rPr>
                <w:sz w:val="22"/>
                <w:szCs w:val="22"/>
              </w:rPr>
              <w:t>arrangements</w:t>
            </w:r>
            <w:r>
              <w:rPr>
                <w:spacing w:val="-3"/>
                <w:sz w:val="22"/>
                <w:szCs w:val="22"/>
              </w:rPr>
              <w:t xml:space="preserve"> </w:t>
            </w:r>
            <w:r>
              <w:rPr>
                <w:sz w:val="22"/>
                <w:szCs w:val="22"/>
              </w:rPr>
              <w:t>for</w:t>
            </w:r>
            <w:r>
              <w:rPr>
                <w:spacing w:val="-3"/>
                <w:sz w:val="22"/>
                <w:szCs w:val="22"/>
              </w:rPr>
              <w:t xml:space="preserve"> </w:t>
            </w:r>
            <w:r>
              <w:rPr>
                <w:sz w:val="22"/>
                <w:szCs w:val="22"/>
              </w:rPr>
              <w:t>the</w:t>
            </w:r>
            <w:r>
              <w:rPr>
                <w:spacing w:val="-6"/>
                <w:sz w:val="22"/>
                <w:szCs w:val="22"/>
              </w:rPr>
              <w:t xml:space="preserve"> </w:t>
            </w:r>
            <w:r>
              <w:rPr>
                <w:sz w:val="22"/>
                <w:szCs w:val="22"/>
              </w:rPr>
              <w:t>Sports</w:t>
            </w:r>
            <w:r>
              <w:rPr>
                <w:spacing w:val="-5"/>
                <w:sz w:val="22"/>
                <w:szCs w:val="22"/>
              </w:rPr>
              <w:t xml:space="preserve"> </w:t>
            </w:r>
            <w:r>
              <w:rPr>
                <w:sz w:val="22"/>
                <w:szCs w:val="22"/>
              </w:rPr>
              <w:t>Partnership</w:t>
            </w:r>
            <w:r>
              <w:rPr>
                <w:spacing w:val="-4"/>
                <w:sz w:val="22"/>
                <w:szCs w:val="22"/>
              </w:rPr>
              <w:t xml:space="preserve"> </w:t>
            </w:r>
            <w:r>
              <w:rPr>
                <w:sz w:val="22"/>
                <w:szCs w:val="22"/>
              </w:rPr>
              <w:t>and</w:t>
            </w:r>
            <w:r>
              <w:rPr>
                <w:spacing w:val="-4"/>
                <w:sz w:val="22"/>
                <w:szCs w:val="22"/>
              </w:rPr>
              <w:t xml:space="preserve"> </w:t>
            </w:r>
            <w:r>
              <w:rPr>
                <w:sz w:val="22"/>
                <w:szCs w:val="22"/>
              </w:rPr>
              <w:t>noted</w:t>
            </w:r>
            <w:r>
              <w:rPr>
                <w:spacing w:val="-3"/>
                <w:sz w:val="22"/>
                <w:szCs w:val="22"/>
              </w:rPr>
              <w:t xml:space="preserve"> </w:t>
            </w:r>
            <w:r>
              <w:rPr>
                <w:sz w:val="22"/>
                <w:szCs w:val="22"/>
              </w:rPr>
              <w:t>the</w:t>
            </w:r>
            <w:r>
              <w:rPr>
                <w:spacing w:val="-3"/>
                <w:sz w:val="22"/>
                <w:szCs w:val="22"/>
              </w:rPr>
              <w:t xml:space="preserve"> </w:t>
            </w:r>
            <w:r>
              <w:rPr>
                <w:spacing w:val="-2"/>
                <w:sz w:val="22"/>
                <w:szCs w:val="22"/>
              </w:rPr>
              <w:t>following:</w:t>
            </w:r>
          </w:p>
          <w:p w14:paraId="34EB6BD1" w14:textId="77777777" w:rsidR="00000000" w:rsidRDefault="00971C2D">
            <w:pPr>
              <w:pStyle w:val="TableParagraph"/>
              <w:numPr>
                <w:ilvl w:val="0"/>
                <w:numId w:val="3"/>
              </w:numPr>
              <w:tabs>
                <w:tab w:val="left" w:pos="828"/>
              </w:tabs>
              <w:kinsoku w:val="0"/>
              <w:overflowPunct w:val="0"/>
              <w:spacing w:before="96"/>
              <w:ind w:right="95"/>
              <w:jc w:val="both"/>
              <w:rPr>
                <w:sz w:val="22"/>
                <w:szCs w:val="22"/>
              </w:rPr>
            </w:pPr>
            <w:r>
              <w:rPr>
                <w:sz w:val="22"/>
                <w:szCs w:val="22"/>
              </w:rPr>
              <w:t>There is a Code of Conduct included in the Governance Framework adopted by the LSP Board in September 2021, however, Board members do not sign a commitment to follow the Code.</w:t>
            </w:r>
          </w:p>
          <w:p w14:paraId="4694073E" w14:textId="77777777" w:rsidR="00000000" w:rsidRDefault="00971C2D">
            <w:pPr>
              <w:pStyle w:val="TableParagraph"/>
              <w:kinsoku w:val="0"/>
              <w:overflowPunct w:val="0"/>
              <w:spacing w:before="1"/>
              <w:ind w:left="0"/>
              <w:rPr>
                <w:b/>
                <w:bCs/>
                <w:sz w:val="22"/>
                <w:szCs w:val="22"/>
              </w:rPr>
            </w:pPr>
          </w:p>
          <w:p w14:paraId="37E6B8F4" w14:textId="77777777" w:rsidR="00000000" w:rsidRDefault="00971C2D">
            <w:pPr>
              <w:pStyle w:val="TableParagraph"/>
              <w:kinsoku w:val="0"/>
              <w:overflowPunct w:val="0"/>
              <w:ind w:left="827"/>
              <w:rPr>
                <w:spacing w:val="-2"/>
                <w:sz w:val="22"/>
                <w:szCs w:val="22"/>
              </w:rPr>
            </w:pPr>
            <w:r>
              <w:rPr>
                <w:sz w:val="22"/>
                <w:szCs w:val="22"/>
              </w:rPr>
              <w:t>Conflict</w:t>
            </w:r>
            <w:r>
              <w:rPr>
                <w:spacing w:val="-6"/>
                <w:sz w:val="22"/>
                <w:szCs w:val="22"/>
              </w:rPr>
              <w:t xml:space="preserve"> </w:t>
            </w:r>
            <w:r>
              <w:rPr>
                <w:sz w:val="22"/>
                <w:szCs w:val="22"/>
              </w:rPr>
              <w:t>of</w:t>
            </w:r>
            <w:r>
              <w:rPr>
                <w:spacing w:val="-2"/>
                <w:sz w:val="22"/>
                <w:szCs w:val="22"/>
              </w:rPr>
              <w:t xml:space="preserve"> </w:t>
            </w:r>
            <w:r>
              <w:rPr>
                <w:sz w:val="22"/>
                <w:szCs w:val="22"/>
              </w:rPr>
              <w:t>in</w:t>
            </w:r>
            <w:r>
              <w:rPr>
                <w:sz w:val="22"/>
                <w:szCs w:val="22"/>
              </w:rPr>
              <w:t>terest</w:t>
            </w:r>
            <w:r>
              <w:rPr>
                <w:spacing w:val="-2"/>
                <w:sz w:val="22"/>
                <w:szCs w:val="22"/>
              </w:rPr>
              <w:t xml:space="preserve"> </w:t>
            </w:r>
            <w:r>
              <w:rPr>
                <w:sz w:val="22"/>
                <w:szCs w:val="22"/>
              </w:rPr>
              <w:t>is</w:t>
            </w:r>
            <w:r>
              <w:rPr>
                <w:spacing w:val="-2"/>
                <w:sz w:val="22"/>
                <w:szCs w:val="22"/>
              </w:rPr>
              <w:t xml:space="preserve"> </w:t>
            </w:r>
            <w:r>
              <w:rPr>
                <w:sz w:val="22"/>
                <w:szCs w:val="22"/>
              </w:rPr>
              <w:t>noted</w:t>
            </w:r>
            <w:r>
              <w:rPr>
                <w:spacing w:val="-5"/>
                <w:sz w:val="22"/>
                <w:szCs w:val="22"/>
              </w:rPr>
              <w:t xml:space="preserve"> </w:t>
            </w:r>
            <w:r>
              <w:rPr>
                <w:sz w:val="22"/>
                <w:szCs w:val="22"/>
              </w:rPr>
              <w:t>as</w:t>
            </w:r>
            <w:r>
              <w:rPr>
                <w:spacing w:val="-1"/>
                <w:sz w:val="22"/>
                <w:szCs w:val="22"/>
              </w:rPr>
              <w:t xml:space="preserve"> </w:t>
            </w:r>
            <w:r>
              <w:rPr>
                <w:sz w:val="22"/>
                <w:szCs w:val="22"/>
              </w:rPr>
              <w:t>a</w:t>
            </w:r>
            <w:r>
              <w:rPr>
                <w:spacing w:val="-2"/>
                <w:sz w:val="22"/>
                <w:szCs w:val="22"/>
              </w:rPr>
              <w:t xml:space="preserve"> </w:t>
            </w:r>
            <w:r>
              <w:rPr>
                <w:sz w:val="22"/>
                <w:szCs w:val="22"/>
              </w:rPr>
              <w:t>standing</w:t>
            </w:r>
            <w:r>
              <w:rPr>
                <w:spacing w:val="-3"/>
                <w:sz w:val="22"/>
                <w:szCs w:val="22"/>
              </w:rPr>
              <w:t xml:space="preserve"> </w:t>
            </w:r>
            <w:r>
              <w:rPr>
                <w:sz w:val="22"/>
                <w:szCs w:val="22"/>
              </w:rPr>
              <w:t>agenda</w:t>
            </w:r>
            <w:r>
              <w:rPr>
                <w:spacing w:val="-3"/>
                <w:sz w:val="22"/>
                <w:szCs w:val="22"/>
              </w:rPr>
              <w:t xml:space="preserve"> </w:t>
            </w:r>
            <w:r>
              <w:rPr>
                <w:sz w:val="22"/>
                <w:szCs w:val="22"/>
              </w:rPr>
              <w:t>item</w:t>
            </w:r>
            <w:r>
              <w:rPr>
                <w:spacing w:val="-2"/>
                <w:sz w:val="22"/>
                <w:szCs w:val="22"/>
              </w:rPr>
              <w:t xml:space="preserve"> </w:t>
            </w:r>
            <w:r>
              <w:rPr>
                <w:sz w:val="22"/>
                <w:szCs w:val="22"/>
              </w:rPr>
              <w:t>at</w:t>
            </w:r>
            <w:r>
              <w:rPr>
                <w:spacing w:val="-3"/>
                <w:sz w:val="22"/>
                <w:szCs w:val="22"/>
              </w:rPr>
              <w:t xml:space="preserve"> </w:t>
            </w:r>
            <w:r>
              <w:rPr>
                <w:sz w:val="22"/>
                <w:szCs w:val="22"/>
              </w:rPr>
              <w:t>Board</w:t>
            </w:r>
            <w:r>
              <w:rPr>
                <w:spacing w:val="-2"/>
                <w:sz w:val="22"/>
                <w:szCs w:val="22"/>
              </w:rPr>
              <w:t xml:space="preserve"> meetings.</w:t>
            </w:r>
          </w:p>
          <w:p w14:paraId="295243E8" w14:textId="77777777" w:rsidR="00000000" w:rsidRDefault="00971C2D">
            <w:pPr>
              <w:pStyle w:val="TableParagraph"/>
              <w:numPr>
                <w:ilvl w:val="0"/>
                <w:numId w:val="3"/>
              </w:numPr>
              <w:tabs>
                <w:tab w:val="left" w:pos="828"/>
              </w:tabs>
              <w:kinsoku w:val="0"/>
              <w:overflowPunct w:val="0"/>
              <w:ind w:hanging="361"/>
              <w:rPr>
                <w:spacing w:val="-4"/>
                <w:sz w:val="22"/>
                <w:szCs w:val="22"/>
              </w:rPr>
            </w:pPr>
            <w:r>
              <w:rPr>
                <w:sz w:val="22"/>
                <w:szCs w:val="22"/>
              </w:rPr>
              <w:t>There</w:t>
            </w:r>
            <w:r>
              <w:rPr>
                <w:spacing w:val="-4"/>
                <w:sz w:val="22"/>
                <w:szCs w:val="22"/>
              </w:rPr>
              <w:t xml:space="preserve"> </w:t>
            </w:r>
            <w:r>
              <w:rPr>
                <w:sz w:val="22"/>
                <w:szCs w:val="22"/>
              </w:rPr>
              <w:t>are</w:t>
            </w:r>
            <w:r>
              <w:rPr>
                <w:spacing w:val="-2"/>
                <w:sz w:val="22"/>
                <w:szCs w:val="22"/>
              </w:rPr>
              <w:t xml:space="preserve"> </w:t>
            </w:r>
            <w:r>
              <w:rPr>
                <w:sz w:val="22"/>
                <w:szCs w:val="22"/>
              </w:rPr>
              <w:t>no</w:t>
            </w:r>
            <w:r>
              <w:rPr>
                <w:spacing w:val="-3"/>
                <w:sz w:val="22"/>
                <w:szCs w:val="22"/>
              </w:rPr>
              <w:t xml:space="preserve"> </w:t>
            </w:r>
            <w:r>
              <w:rPr>
                <w:sz w:val="22"/>
                <w:szCs w:val="22"/>
              </w:rPr>
              <w:t>annual</w:t>
            </w:r>
            <w:r>
              <w:rPr>
                <w:spacing w:val="-3"/>
                <w:sz w:val="22"/>
                <w:szCs w:val="22"/>
              </w:rPr>
              <w:t xml:space="preserve"> </w:t>
            </w:r>
            <w:r>
              <w:rPr>
                <w:sz w:val="22"/>
                <w:szCs w:val="22"/>
              </w:rPr>
              <w:t>declarations</w:t>
            </w:r>
            <w:r>
              <w:rPr>
                <w:spacing w:val="-5"/>
                <w:sz w:val="22"/>
                <w:szCs w:val="22"/>
              </w:rPr>
              <w:t xml:space="preserve"> </w:t>
            </w:r>
            <w:r>
              <w:rPr>
                <w:sz w:val="22"/>
                <w:szCs w:val="22"/>
              </w:rPr>
              <w:t>of</w:t>
            </w:r>
            <w:r>
              <w:rPr>
                <w:spacing w:val="-3"/>
                <w:sz w:val="22"/>
                <w:szCs w:val="22"/>
              </w:rPr>
              <w:t xml:space="preserve"> </w:t>
            </w:r>
            <w:r>
              <w:rPr>
                <w:sz w:val="22"/>
                <w:szCs w:val="22"/>
              </w:rPr>
              <w:t>interest</w:t>
            </w:r>
            <w:r>
              <w:rPr>
                <w:spacing w:val="-5"/>
                <w:sz w:val="22"/>
                <w:szCs w:val="22"/>
              </w:rPr>
              <w:t xml:space="preserve"> </w:t>
            </w:r>
            <w:r>
              <w:rPr>
                <w:spacing w:val="-4"/>
                <w:sz w:val="22"/>
                <w:szCs w:val="22"/>
              </w:rPr>
              <w:t>made.</w:t>
            </w:r>
          </w:p>
          <w:p w14:paraId="5403D7E6" w14:textId="77777777" w:rsidR="00000000" w:rsidRDefault="00971C2D">
            <w:pPr>
              <w:pStyle w:val="TableParagraph"/>
              <w:kinsoku w:val="0"/>
              <w:overflowPunct w:val="0"/>
              <w:spacing w:before="10"/>
              <w:ind w:left="0"/>
              <w:rPr>
                <w:b/>
                <w:bCs/>
                <w:sz w:val="21"/>
                <w:szCs w:val="21"/>
              </w:rPr>
            </w:pPr>
          </w:p>
          <w:p w14:paraId="327E6A5F" w14:textId="77777777" w:rsidR="00000000" w:rsidRDefault="00971C2D">
            <w:pPr>
              <w:pStyle w:val="TableParagraph"/>
              <w:kinsoku w:val="0"/>
              <w:overflowPunct w:val="0"/>
              <w:ind w:left="827"/>
              <w:rPr>
                <w:spacing w:val="-2"/>
                <w:sz w:val="22"/>
                <w:szCs w:val="22"/>
              </w:rPr>
            </w:pPr>
            <w:r>
              <w:rPr>
                <w:sz w:val="22"/>
                <w:szCs w:val="22"/>
              </w:rPr>
              <w:t>4</w:t>
            </w:r>
            <w:r>
              <w:rPr>
                <w:spacing w:val="-5"/>
                <w:sz w:val="22"/>
                <w:szCs w:val="22"/>
              </w:rPr>
              <w:t xml:space="preserve"> </w:t>
            </w:r>
            <w:r>
              <w:rPr>
                <w:sz w:val="22"/>
                <w:szCs w:val="22"/>
              </w:rPr>
              <w:t>BM</w:t>
            </w:r>
            <w:r>
              <w:rPr>
                <w:spacing w:val="-2"/>
                <w:sz w:val="22"/>
                <w:szCs w:val="22"/>
              </w:rPr>
              <w:t xml:space="preserve"> </w:t>
            </w:r>
            <w:r>
              <w:rPr>
                <w:sz w:val="22"/>
                <w:szCs w:val="22"/>
              </w:rPr>
              <w:t>questionnaires</w:t>
            </w:r>
            <w:r>
              <w:rPr>
                <w:spacing w:val="-4"/>
                <w:sz w:val="22"/>
                <w:szCs w:val="22"/>
              </w:rPr>
              <w:t xml:space="preserve"> </w:t>
            </w:r>
            <w:r>
              <w:rPr>
                <w:sz w:val="22"/>
                <w:szCs w:val="22"/>
              </w:rPr>
              <w:t>noted</w:t>
            </w:r>
            <w:r>
              <w:rPr>
                <w:spacing w:val="-5"/>
                <w:sz w:val="22"/>
                <w:szCs w:val="22"/>
              </w:rPr>
              <w:t xml:space="preserve"> </w:t>
            </w:r>
            <w:r>
              <w:rPr>
                <w:sz w:val="22"/>
                <w:szCs w:val="22"/>
              </w:rPr>
              <w:t>no</w:t>
            </w:r>
            <w:r>
              <w:rPr>
                <w:spacing w:val="-3"/>
                <w:sz w:val="22"/>
                <w:szCs w:val="22"/>
              </w:rPr>
              <w:t xml:space="preserve"> </w:t>
            </w:r>
            <w:r>
              <w:rPr>
                <w:sz w:val="22"/>
                <w:szCs w:val="22"/>
              </w:rPr>
              <w:t>annual</w:t>
            </w:r>
            <w:r>
              <w:rPr>
                <w:spacing w:val="-3"/>
                <w:sz w:val="22"/>
                <w:szCs w:val="22"/>
              </w:rPr>
              <w:t xml:space="preserve"> </w:t>
            </w:r>
            <w:r>
              <w:rPr>
                <w:sz w:val="22"/>
                <w:szCs w:val="22"/>
              </w:rPr>
              <w:t>declaration</w:t>
            </w:r>
            <w:r>
              <w:rPr>
                <w:spacing w:val="-3"/>
                <w:sz w:val="22"/>
                <w:szCs w:val="22"/>
              </w:rPr>
              <w:t xml:space="preserve"> </w:t>
            </w:r>
            <w:r>
              <w:rPr>
                <w:sz w:val="22"/>
                <w:szCs w:val="22"/>
              </w:rPr>
              <w:t>of</w:t>
            </w:r>
            <w:r>
              <w:rPr>
                <w:spacing w:val="-5"/>
                <w:sz w:val="22"/>
                <w:szCs w:val="22"/>
              </w:rPr>
              <w:t xml:space="preserve"> </w:t>
            </w:r>
            <w:r>
              <w:rPr>
                <w:sz w:val="22"/>
                <w:szCs w:val="22"/>
              </w:rPr>
              <w:t>conflicts</w:t>
            </w:r>
            <w:r>
              <w:rPr>
                <w:spacing w:val="-5"/>
                <w:sz w:val="22"/>
                <w:szCs w:val="22"/>
              </w:rPr>
              <w:t xml:space="preserve"> </w:t>
            </w:r>
            <w:r>
              <w:rPr>
                <w:sz w:val="22"/>
                <w:szCs w:val="22"/>
              </w:rPr>
              <w:t>of</w:t>
            </w:r>
            <w:r>
              <w:rPr>
                <w:spacing w:val="-2"/>
                <w:sz w:val="22"/>
                <w:szCs w:val="22"/>
              </w:rPr>
              <w:t xml:space="preserve"> interests</w:t>
            </w:r>
          </w:p>
          <w:p w14:paraId="36C393DB" w14:textId="77777777" w:rsidR="00000000" w:rsidRDefault="00971C2D">
            <w:pPr>
              <w:pStyle w:val="TableParagraph"/>
              <w:kinsoku w:val="0"/>
              <w:overflowPunct w:val="0"/>
              <w:spacing w:before="1"/>
              <w:ind w:left="0"/>
              <w:rPr>
                <w:b/>
                <w:bCs/>
                <w:sz w:val="22"/>
                <w:szCs w:val="22"/>
              </w:rPr>
            </w:pPr>
          </w:p>
          <w:p w14:paraId="080C0E21" w14:textId="77777777" w:rsidR="00000000" w:rsidRDefault="00971C2D">
            <w:pPr>
              <w:pStyle w:val="TableParagraph"/>
              <w:numPr>
                <w:ilvl w:val="0"/>
                <w:numId w:val="3"/>
              </w:numPr>
              <w:tabs>
                <w:tab w:val="left" w:pos="828"/>
              </w:tabs>
              <w:kinsoku w:val="0"/>
              <w:overflowPunct w:val="0"/>
              <w:ind w:right="94"/>
              <w:jc w:val="both"/>
              <w:rPr>
                <w:sz w:val="22"/>
                <w:szCs w:val="22"/>
              </w:rPr>
            </w:pPr>
            <w:r>
              <w:rPr>
                <w:sz w:val="22"/>
                <w:szCs w:val="22"/>
              </w:rPr>
              <w:t>A Register</w:t>
            </w:r>
            <w:r>
              <w:rPr>
                <w:spacing w:val="-2"/>
                <w:sz w:val="22"/>
                <w:szCs w:val="22"/>
              </w:rPr>
              <w:t xml:space="preserve"> </w:t>
            </w:r>
            <w:r>
              <w:rPr>
                <w:sz w:val="22"/>
                <w:szCs w:val="22"/>
              </w:rPr>
              <w:t>of Board</w:t>
            </w:r>
            <w:r>
              <w:rPr>
                <w:spacing w:val="-2"/>
                <w:sz w:val="22"/>
                <w:szCs w:val="22"/>
              </w:rPr>
              <w:t xml:space="preserve"> </w:t>
            </w:r>
            <w:r>
              <w:rPr>
                <w:sz w:val="22"/>
                <w:szCs w:val="22"/>
              </w:rPr>
              <w:t>members’ interests is not</w:t>
            </w:r>
            <w:r>
              <w:rPr>
                <w:spacing w:val="-2"/>
                <w:sz w:val="22"/>
                <w:szCs w:val="22"/>
              </w:rPr>
              <w:t xml:space="preserve"> </w:t>
            </w:r>
            <w:r>
              <w:rPr>
                <w:sz w:val="22"/>
                <w:szCs w:val="22"/>
              </w:rPr>
              <w:t>maintained on an</w:t>
            </w:r>
            <w:r>
              <w:rPr>
                <w:spacing w:val="-1"/>
                <w:sz w:val="22"/>
                <w:szCs w:val="22"/>
              </w:rPr>
              <w:t xml:space="preserve"> </w:t>
            </w:r>
            <w:r>
              <w:rPr>
                <w:sz w:val="22"/>
                <w:szCs w:val="22"/>
              </w:rPr>
              <w:t>annual basis. Audit acknowledge Board</w:t>
            </w:r>
            <w:r>
              <w:rPr>
                <w:spacing w:val="-2"/>
                <w:sz w:val="22"/>
                <w:szCs w:val="22"/>
              </w:rPr>
              <w:t xml:space="preserve"> </w:t>
            </w:r>
            <w:r>
              <w:rPr>
                <w:sz w:val="22"/>
                <w:szCs w:val="22"/>
              </w:rPr>
              <w:t>members</w:t>
            </w:r>
            <w:r>
              <w:rPr>
                <w:spacing w:val="-1"/>
                <w:sz w:val="22"/>
                <w:szCs w:val="22"/>
              </w:rPr>
              <w:t xml:space="preserve"> </w:t>
            </w:r>
            <w:r>
              <w:rPr>
                <w:sz w:val="22"/>
                <w:szCs w:val="22"/>
              </w:rPr>
              <w:t>complete</w:t>
            </w:r>
            <w:r>
              <w:rPr>
                <w:spacing w:val="-3"/>
                <w:sz w:val="22"/>
                <w:szCs w:val="22"/>
              </w:rPr>
              <w:t xml:space="preserve"> </w:t>
            </w:r>
            <w:r>
              <w:rPr>
                <w:sz w:val="22"/>
                <w:szCs w:val="22"/>
              </w:rPr>
              <w:t>a</w:t>
            </w:r>
            <w:r>
              <w:rPr>
                <w:spacing w:val="-1"/>
                <w:sz w:val="22"/>
                <w:szCs w:val="22"/>
              </w:rPr>
              <w:t xml:space="preserve"> </w:t>
            </w:r>
            <w:r>
              <w:rPr>
                <w:sz w:val="22"/>
                <w:szCs w:val="22"/>
              </w:rPr>
              <w:t>B10</w:t>
            </w:r>
            <w:r>
              <w:rPr>
                <w:spacing w:val="-1"/>
                <w:sz w:val="22"/>
                <w:szCs w:val="22"/>
              </w:rPr>
              <w:t xml:space="preserve"> </w:t>
            </w:r>
            <w:r>
              <w:rPr>
                <w:sz w:val="22"/>
                <w:szCs w:val="22"/>
              </w:rPr>
              <w:t>form</w:t>
            </w:r>
            <w:r>
              <w:rPr>
                <w:spacing w:val="-1"/>
                <w:sz w:val="22"/>
                <w:szCs w:val="22"/>
              </w:rPr>
              <w:t xml:space="preserve"> </w:t>
            </w:r>
            <w:r>
              <w:rPr>
                <w:sz w:val="22"/>
                <w:szCs w:val="22"/>
              </w:rPr>
              <w:t>at</w:t>
            </w:r>
            <w:r>
              <w:rPr>
                <w:spacing w:val="-1"/>
                <w:sz w:val="22"/>
                <w:szCs w:val="22"/>
              </w:rPr>
              <w:t xml:space="preserve"> </w:t>
            </w:r>
            <w:r>
              <w:rPr>
                <w:sz w:val="22"/>
                <w:szCs w:val="22"/>
              </w:rPr>
              <w:t>appointment</w:t>
            </w:r>
            <w:r>
              <w:rPr>
                <w:spacing w:val="-3"/>
                <w:sz w:val="22"/>
                <w:szCs w:val="22"/>
              </w:rPr>
              <w:t xml:space="preserve"> </w:t>
            </w:r>
            <w:r>
              <w:rPr>
                <w:sz w:val="22"/>
                <w:szCs w:val="22"/>
              </w:rPr>
              <w:t>for</w:t>
            </w:r>
            <w:r>
              <w:rPr>
                <w:spacing w:val="-1"/>
                <w:sz w:val="22"/>
                <w:szCs w:val="22"/>
              </w:rPr>
              <w:t xml:space="preserve"> </w:t>
            </w:r>
            <w:r>
              <w:rPr>
                <w:sz w:val="22"/>
                <w:szCs w:val="22"/>
              </w:rPr>
              <w:t>filing</w:t>
            </w:r>
            <w:r>
              <w:rPr>
                <w:spacing w:val="-2"/>
                <w:sz w:val="22"/>
                <w:szCs w:val="22"/>
              </w:rPr>
              <w:t xml:space="preserve"> </w:t>
            </w:r>
            <w:r>
              <w:rPr>
                <w:sz w:val="22"/>
                <w:szCs w:val="22"/>
              </w:rPr>
              <w:t>with</w:t>
            </w:r>
            <w:r>
              <w:rPr>
                <w:spacing w:val="-2"/>
                <w:sz w:val="22"/>
                <w:szCs w:val="22"/>
              </w:rPr>
              <w:t xml:space="preserve"> </w:t>
            </w:r>
            <w:r>
              <w:rPr>
                <w:sz w:val="22"/>
                <w:szCs w:val="22"/>
              </w:rPr>
              <w:t>the CRO which</w:t>
            </w:r>
            <w:r>
              <w:rPr>
                <w:spacing w:val="-1"/>
                <w:sz w:val="22"/>
                <w:szCs w:val="22"/>
              </w:rPr>
              <w:t xml:space="preserve"> </w:t>
            </w:r>
            <w:r>
              <w:rPr>
                <w:sz w:val="22"/>
                <w:szCs w:val="22"/>
              </w:rPr>
              <w:t>outlines their corporate interests at that time.</w:t>
            </w:r>
          </w:p>
        </w:tc>
      </w:tr>
      <w:tr w:rsidR="00000000" w14:paraId="22DD6C09"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3B50B931" w14:textId="77777777" w:rsidR="00000000" w:rsidRDefault="00971C2D">
            <w:pPr>
              <w:pStyle w:val="TableParagraph"/>
              <w:kinsoku w:val="0"/>
              <w:overflowPunct w:val="0"/>
              <w:spacing w:line="268" w:lineRule="exact"/>
              <w:rPr>
                <w:b/>
                <w:bCs/>
                <w:spacing w:val="-4"/>
                <w:sz w:val="22"/>
                <w:szCs w:val="22"/>
              </w:rPr>
            </w:pPr>
            <w:r>
              <w:rPr>
                <w:b/>
                <w:bCs/>
                <w:sz w:val="22"/>
                <w:szCs w:val="22"/>
              </w:rPr>
              <w:t>Risk</w:t>
            </w:r>
            <w:r>
              <w:rPr>
                <w:b/>
                <w:bCs/>
                <w:spacing w:val="-6"/>
                <w:sz w:val="22"/>
                <w:szCs w:val="22"/>
              </w:rPr>
              <w:t xml:space="preserve"> </w:t>
            </w:r>
            <w:r>
              <w:rPr>
                <w:b/>
                <w:bCs/>
                <w:sz w:val="22"/>
                <w:szCs w:val="22"/>
              </w:rPr>
              <w:t>Rating</w:t>
            </w:r>
            <w:r>
              <w:rPr>
                <w:b/>
                <w:bCs/>
                <w:spacing w:val="-4"/>
                <w:sz w:val="22"/>
                <w:szCs w:val="22"/>
              </w:rPr>
              <w:t xml:space="preserve"> </w:t>
            </w:r>
            <w:r>
              <w:rPr>
                <w:b/>
                <w:bCs/>
                <w:sz w:val="22"/>
                <w:szCs w:val="22"/>
              </w:rPr>
              <w:t>for</w:t>
            </w:r>
            <w:r>
              <w:rPr>
                <w:b/>
                <w:bCs/>
                <w:spacing w:val="-5"/>
                <w:sz w:val="22"/>
                <w:szCs w:val="22"/>
              </w:rPr>
              <w:t xml:space="preserve"> </w:t>
            </w:r>
            <w:r>
              <w:rPr>
                <w:b/>
                <w:bCs/>
                <w:sz w:val="22"/>
                <w:szCs w:val="22"/>
              </w:rPr>
              <w:t>Business</w:t>
            </w:r>
            <w:r>
              <w:rPr>
                <w:b/>
                <w:bCs/>
                <w:spacing w:val="-4"/>
                <w:sz w:val="22"/>
                <w:szCs w:val="22"/>
              </w:rPr>
              <w:t xml:space="preserve"> Area</w:t>
            </w:r>
          </w:p>
        </w:tc>
      </w:tr>
      <w:tr w:rsidR="00000000" w14:paraId="769AFFC4"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238669F1" w14:textId="77777777" w:rsidR="00000000" w:rsidRDefault="00971C2D">
            <w:pPr>
              <w:pStyle w:val="TableParagraph"/>
              <w:kinsoku w:val="0"/>
              <w:overflowPunct w:val="0"/>
              <w:spacing w:line="268" w:lineRule="exact"/>
              <w:rPr>
                <w:b/>
                <w:bCs/>
                <w:color w:val="FFC000"/>
                <w:spacing w:val="-2"/>
                <w:sz w:val="22"/>
                <w:szCs w:val="22"/>
              </w:rPr>
            </w:pPr>
            <w:r>
              <w:rPr>
                <w:b/>
                <w:bCs/>
                <w:color w:val="FFC000"/>
                <w:spacing w:val="-2"/>
                <w:sz w:val="22"/>
                <w:szCs w:val="22"/>
              </w:rPr>
              <w:t>MEDIUM</w:t>
            </w:r>
          </w:p>
        </w:tc>
      </w:tr>
      <w:tr w:rsidR="00000000" w14:paraId="0F1DA929"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3352EB67" w14:textId="77777777" w:rsidR="00000000" w:rsidRDefault="00971C2D">
            <w:pPr>
              <w:pStyle w:val="TableParagraph"/>
              <w:kinsoku w:val="0"/>
              <w:overflowPunct w:val="0"/>
              <w:spacing w:before="1"/>
              <w:rPr>
                <w:b/>
                <w:bCs/>
                <w:spacing w:val="-2"/>
                <w:sz w:val="22"/>
                <w:szCs w:val="22"/>
              </w:rPr>
            </w:pPr>
            <w:r>
              <w:rPr>
                <w:b/>
                <w:bCs/>
                <w:spacing w:val="-2"/>
                <w:sz w:val="22"/>
                <w:szCs w:val="22"/>
              </w:rPr>
              <w:t>Recommendation</w:t>
            </w:r>
          </w:p>
        </w:tc>
      </w:tr>
      <w:tr w:rsidR="00000000" w14:paraId="154EBEE1" w14:textId="77777777">
        <w:tblPrEx>
          <w:tblCellMar>
            <w:top w:w="0" w:type="dxa"/>
            <w:left w:w="0" w:type="dxa"/>
            <w:bottom w:w="0" w:type="dxa"/>
            <w:right w:w="0" w:type="dxa"/>
          </w:tblCellMar>
        </w:tblPrEx>
        <w:trPr>
          <w:trHeight w:val="3722"/>
        </w:trPr>
        <w:tc>
          <w:tcPr>
            <w:tcW w:w="9609" w:type="dxa"/>
            <w:tcBorders>
              <w:top w:val="single" w:sz="4" w:space="0" w:color="000000"/>
              <w:left w:val="single" w:sz="4" w:space="0" w:color="000000"/>
              <w:bottom w:val="single" w:sz="4" w:space="0" w:color="000000"/>
              <w:right w:val="single" w:sz="4" w:space="0" w:color="000000"/>
            </w:tcBorders>
          </w:tcPr>
          <w:p w14:paraId="7FEF3C18" w14:textId="77777777" w:rsidR="00000000" w:rsidRDefault="00971C2D">
            <w:pPr>
              <w:pStyle w:val="TableParagraph"/>
              <w:kinsoku w:val="0"/>
              <w:overflowPunct w:val="0"/>
              <w:spacing w:before="95"/>
              <w:rPr>
                <w:spacing w:val="-2"/>
                <w:sz w:val="22"/>
                <w:szCs w:val="22"/>
              </w:rPr>
            </w:pPr>
            <w:r>
              <w:rPr>
                <w:sz w:val="22"/>
                <w:szCs w:val="22"/>
              </w:rPr>
              <w:t>Audit</w:t>
            </w:r>
            <w:r>
              <w:rPr>
                <w:spacing w:val="-3"/>
                <w:sz w:val="22"/>
                <w:szCs w:val="22"/>
              </w:rPr>
              <w:t xml:space="preserve"> </w:t>
            </w:r>
            <w:r>
              <w:rPr>
                <w:spacing w:val="-2"/>
                <w:sz w:val="22"/>
                <w:szCs w:val="22"/>
              </w:rPr>
              <w:t>recommend:</w:t>
            </w:r>
          </w:p>
          <w:p w14:paraId="17E15963" w14:textId="77777777" w:rsidR="00000000" w:rsidRDefault="00971C2D">
            <w:pPr>
              <w:pStyle w:val="TableParagraph"/>
              <w:numPr>
                <w:ilvl w:val="0"/>
                <w:numId w:val="2"/>
              </w:numPr>
              <w:tabs>
                <w:tab w:val="left" w:pos="828"/>
              </w:tabs>
              <w:kinsoku w:val="0"/>
              <w:overflowPunct w:val="0"/>
              <w:spacing w:before="94"/>
              <w:ind w:right="92"/>
              <w:rPr>
                <w:sz w:val="22"/>
                <w:szCs w:val="22"/>
              </w:rPr>
            </w:pPr>
            <w:r>
              <w:rPr>
                <w:sz w:val="22"/>
                <w:szCs w:val="22"/>
              </w:rPr>
              <w:t>The Code</w:t>
            </w:r>
            <w:r>
              <w:rPr>
                <w:spacing w:val="-1"/>
                <w:sz w:val="22"/>
                <w:szCs w:val="22"/>
              </w:rPr>
              <w:t xml:space="preserve"> </w:t>
            </w:r>
            <w:r>
              <w:rPr>
                <w:sz w:val="22"/>
                <w:szCs w:val="22"/>
              </w:rPr>
              <w:t>of Conduct included in</w:t>
            </w:r>
            <w:r>
              <w:rPr>
                <w:spacing w:val="-1"/>
                <w:sz w:val="22"/>
                <w:szCs w:val="22"/>
              </w:rPr>
              <w:t xml:space="preserve"> </w:t>
            </w:r>
            <w:r>
              <w:rPr>
                <w:sz w:val="22"/>
                <w:szCs w:val="22"/>
              </w:rPr>
              <w:t>the Governance Framework of the</w:t>
            </w:r>
            <w:r>
              <w:rPr>
                <w:spacing w:val="-2"/>
                <w:sz w:val="22"/>
                <w:szCs w:val="22"/>
              </w:rPr>
              <w:t xml:space="preserve"> </w:t>
            </w:r>
            <w:r>
              <w:rPr>
                <w:sz w:val="22"/>
                <w:szCs w:val="22"/>
              </w:rPr>
              <w:t>LSP Board is</w:t>
            </w:r>
            <w:r>
              <w:rPr>
                <w:spacing w:val="-2"/>
                <w:sz w:val="22"/>
                <w:szCs w:val="22"/>
              </w:rPr>
              <w:t xml:space="preserve"> </w:t>
            </w:r>
            <w:r>
              <w:rPr>
                <w:sz w:val="22"/>
                <w:szCs w:val="22"/>
              </w:rPr>
              <w:t>signed by Board members as a commitment to follow the Governance Code for Sport.</w:t>
            </w:r>
          </w:p>
          <w:p w14:paraId="3B2ED766" w14:textId="77777777" w:rsidR="00000000" w:rsidRDefault="00971C2D">
            <w:pPr>
              <w:pStyle w:val="TableParagraph"/>
              <w:numPr>
                <w:ilvl w:val="0"/>
                <w:numId w:val="2"/>
              </w:numPr>
              <w:tabs>
                <w:tab w:val="left" w:pos="828"/>
              </w:tabs>
              <w:kinsoku w:val="0"/>
              <w:overflowPunct w:val="0"/>
              <w:ind w:hanging="361"/>
              <w:rPr>
                <w:spacing w:val="-2"/>
                <w:sz w:val="22"/>
                <w:szCs w:val="22"/>
              </w:rPr>
            </w:pPr>
            <w:r>
              <w:rPr>
                <w:sz w:val="22"/>
                <w:szCs w:val="22"/>
              </w:rPr>
              <w:t>Annual</w:t>
            </w:r>
            <w:r>
              <w:rPr>
                <w:spacing w:val="-5"/>
                <w:sz w:val="22"/>
                <w:szCs w:val="22"/>
              </w:rPr>
              <w:t xml:space="preserve"> </w:t>
            </w:r>
            <w:r>
              <w:rPr>
                <w:sz w:val="22"/>
                <w:szCs w:val="22"/>
              </w:rPr>
              <w:t>declaration</w:t>
            </w:r>
            <w:r>
              <w:rPr>
                <w:spacing w:val="-5"/>
                <w:sz w:val="22"/>
                <w:szCs w:val="22"/>
              </w:rPr>
              <w:t xml:space="preserve"> </w:t>
            </w:r>
            <w:r>
              <w:rPr>
                <w:sz w:val="22"/>
                <w:szCs w:val="22"/>
              </w:rPr>
              <w:t>of</w:t>
            </w:r>
            <w:r>
              <w:rPr>
                <w:spacing w:val="-4"/>
                <w:sz w:val="22"/>
                <w:szCs w:val="22"/>
              </w:rPr>
              <w:t xml:space="preserve"> </w:t>
            </w:r>
            <w:r>
              <w:rPr>
                <w:sz w:val="22"/>
                <w:szCs w:val="22"/>
              </w:rPr>
              <w:t>Conflict</w:t>
            </w:r>
            <w:r>
              <w:rPr>
                <w:spacing w:val="-2"/>
                <w:sz w:val="22"/>
                <w:szCs w:val="22"/>
              </w:rPr>
              <w:t xml:space="preserve"> </w:t>
            </w:r>
            <w:r>
              <w:rPr>
                <w:sz w:val="22"/>
                <w:szCs w:val="22"/>
              </w:rPr>
              <w:t>of</w:t>
            </w:r>
            <w:r>
              <w:rPr>
                <w:spacing w:val="-6"/>
                <w:sz w:val="22"/>
                <w:szCs w:val="22"/>
              </w:rPr>
              <w:t xml:space="preserve"> </w:t>
            </w:r>
            <w:r>
              <w:rPr>
                <w:sz w:val="22"/>
                <w:szCs w:val="22"/>
              </w:rPr>
              <w:t>interests</w:t>
            </w:r>
            <w:r>
              <w:rPr>
                <w:spacing w:val="-4"/>
                <w:sz w:val="22"/>
                <w:szCs w:val="22"/>
              </w:rPr>
              <w:t xml:space="preserve"> </w:t>
            </w:r>
            <w:r>
              <w:rPr>
                <w:sz w:val="22"/>
                <w:szCs w:val="22"/>
              </w:rPr>
              <w:t>are</w:t>
            </w:r>
            <w:r>
              <w:rPr>
                <w:spacing w:val="-2"/>
                <w:sz w:val="22"/>
                <w:szCs w:val="22"/>
              </w:rPr>
              <w:t xml:space="preserve"> </w:t>
            </w:r>
            <w:r>
              <w:rPr>
                <w:sz w:val="22"/>
                <w:szCs w:val="22"/>
              </w:rPr>
              <w:t>prepared</w:t>
            </w:r>
            <w:r>
              <w:rPr>
                <w:spacing w:val="-3"/>
                <w:sz w:val="22"/>
                <w:szCs w:val="22"/>
              </w:rPr>
              <w:t xml:space="preserve"> </w:t>
            </w:r>
            <w:r>
              <w:rPr>
                <w:sz w:val="22"/>
                <w:szCs w:val="22"/>
              </w:rPr>
              <w:t>and</w:t>
            </w:r>
            <w:r>
              <w:rPr>
                <w:spacing w:val="-4"/>
                <w:sz w:val="22"/>
                <w:szCs w:val="22"/>
              </w:rPr>
              <w:t xml:space="preserve"> </w:t>
            </w:r>
            <w:r>
              <w:rPr>
                <w:sz w:val="22"/>
                <w:szCs w:val="22"/>
              </w:rPr>
              <w:t>signed</w:t>
            </w:r>
            <w:r>
              <w:rPr>
                <w:spacing w:val="-2"/>
                <w:sz w:val="22"/>
                <w:szCs w:val="22"/>
              </w:rPr>
              <w:t xml:space="preserve"> </w:t>
            </w:r>
            <w:r>
              <w:rPr>
                <w:sz w:val="22"/>
                <w:szCs w:val="22"/>
              </w:rPr>
              <w:t>by</w:t>
            </w:r>
            <w:r>
              <w:rPr>
                <w:spacing w:val="-2"/>
                <w:sz w:val="22"/>
                <w:szCs w:val="22"/>
              </w:rPr>
              <w:t xml:space="preserve"> </w:t>
            </w:r>
            <w:r>
              <w:rPr>
                <w:sz w:val="22"/>
                <w:szCs w:val="22"/>
              </w:rPr>
              <w:t>each</w:t>
            </w:r>
            <w:r>
              <w:rPr>
                <w:spacing w:val="-2"/>
                <w:sz w:val="22"/>
                <w:szCs w:val="22"/>
              </w:rPr>
              <w:t xml:space="preserve"> </w:t>
            </w:r>
            <w:r>
              <w:rPr>
                <w:sz w:val="22"/>
                <w:szCs w:val="22"/>
              </w:rPr>
              <w:t>Board</w:t>
            </w:r>
            <w:r>
              <w:rPr>
                <w:spacing w:val="-6"/>
                <w:sz w:val="22"/>
                <w:szCs w:val="22"/>
              </w:rPr>
              <w:t xml:space="preserve"> </w:t>
            </w:r>
            <w:r>
              <w:rPr>
                <w:spacing w:val="-2"/>
                <w:sz w:val="22"/>
                <w:szCs w:val="22"/>
              </w:rPr>
              <w:t>membe</w:t>
            </w:r>
            <w:r>
              <w:rPr>
                <w:spacing w:val="-2"/>
                <w:sz w:val="22"/>
                <w:szCs w:val="22"/>
              </w:rPr>
              <w:t>r.</w:t>
            </w:r>
          </w:p>
          <w:p w14:paraId="0F0A32E2" w14:textId="77777777" w:rsidR="00000000" w:rsidRDefault="00971C2D">
            <w:pPr>
              <w:pStyle w:val="TableParagraph"/>
              <w:numPr>
                <w:ilvl w:val="0"/>
                <w:numId w:val="2"/>
              </w:numPr>
              <w:tabs>
                <w:tab w:val="left" w:pos="828"/>
              </w:tabs>
              <w:kinsoku w:val="0"/>
              <w:overflowPunct w:val="0"/>
              <w:ind w:right="96"/>
              <w:rPr>
                <w:sz w:val="22"/>
                <w:szCs w:val="22"/>
              </w:rPr>
            </w:pPr>
            <w:r>
              <w:rPr>
                <w:sz w:val="22"/>
                <w:szCs w:val="22"/>
              </w:rPr>
              <w:t>A Register of Board members’ interests is maintained, reviewed and updated annually based on the declaration submissions.</w:t>
            </w:r>
          </w:p>
        </w:tc>
      </w:tr>
    </w:tbl>
    <w:p w14:paraId="08FD68C0" w14:textId="77777777" w:rsidR="00000000" w:rsidRDefault="00971C2D">
      <w:pPr>
        <w:rPr>
          <w:b/>
          <w:bCs/>
          <w:sz w:val="12"/>
          <w:szCs w:val="12"/>
        </w:rPr>
        <w:sectPr w:rsidR="00000000">
          <w:pgSz w:w="11910" w:h="16840"/>
          <w:pgMar w:top="1380" w:right="460" w:bottom="280" w:left="1340" w:header="715" w:footer="0" w:gutter="0"/>
          <w:cols w:space="720"/>
          <w:noEndnote/>
        </w:sectPr>
      </w:pPr>
    </w:p>
    <w:p w14:paraId="7CA84B43" w14:textId="77777777" w:rsidR="00000000" w:rsidRDefault="00971C2D">
      <w:pPr>
        <w:pStyle w:val="BodyText"/>
        <w:kinsoku w:val="0"/>
        <w:overflowPunct w:val="0"/>
        <w:spacing w:before="10"/>
        <w:rPr>
          <w:b/>
          <w:bCs/>
          <w:sz w:val="3"/>
          <w:szCs w:val="3"/>
        </w:rPr>
      </w:pPr>
      <w:bookmarkStart w:id="15" w:name="_bookmark15"/>
      <w:bookmarkEnd w:id="15"/>
    </w:p>
    <w:tbl>
      <w:tblPr>
        <w:tblW w:w="0" w:type="auto"/>
        <w:tblInd w:w="110" w:type="dxa"/>
        <w:tblLayout w:type="fixed"/>
        <w:tblCellMar>
          <w:left w:w="0" w:type="dxa"/>
          <w:right w:w="0" w:type="dxa"/>
        </w:tblCellMar>
        <w:tblLook w:val="0000" w:firstRow="0" w:lastRow="0" w:firstColumn="0" w:lastColumn="0" w:noHBand="0" w:noVBand="0"/>
      </w:tblPr>
      <w:tblGrid>
        <w:gridCol w:w="9609"/>
      </w:tblGrid>
      <w:tr w:rsidR="00000000" w14:paraId="733902C2"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BCD5ED"/>
          </w:tcPr>
          <w:p w14:paraId="5F5C4E69" w14:textId="77777777" w:rsidR="00000000" w:rsidRDefault="00971C2D">
            <w:pPr>
              <w:pStyle w:val="TableParagraph"/>
              <w:kinsoku w:val="0"/>
              <w:overflowPunct w:val="0"/>
              <w:spacing w:line="268" w:lineRule="exact"/>
              <w:ind w:left="194"/>
              <w:rPr>
                <w:b/>
                <w:bCs/>
                <w:spacing w:val="-2"/>
                <w:sz w:val="22"/>
                <w:szCs w:val="22"/>
              </w:rPr>
            </w:pPr>
            <w:r>
              <w:rPr>
                <w:b/>
                <w:bCs/>
                <w:sz w:val="22"/>
                <w:szCs w:val="22"/>
              </w:rPr>
              <w:t>Management</w:t>
            </w:r>
            <w:r>
              <w:rPr>
                <w:b/>
                <w:bCs/>
                <w:spacing w:val="-10"/>
                <w:sz w:val="22"/>
                <w:szCs w:val="22"/>
              </w:rPr>
              <w:t xml:space="preserve"> </w:t>
            </w:r>
            <w:r>
              <w:rPr>
                <w:b/>
                <w:bCs/>
                <w:spacing w:val="-2"/>
                <w:sz w:val="22"/>
                <w:szCs w:val="22"/>
              </w:rPr>
              <w:t>Input</w:t>
            </w:r>
          </w:p>
        </w:tc>
      </w:tr>
      <w:tr w:rsidR="00000000" w14:paraId="4460A0A5"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6D2BCCE7" w14:textId="77777777" w:rsidR="00000000" w:rsidRDefault="00971C2D">
            <w:pPr>
              <w:pStyle w:val="TableParagraph"/>
              <w:kinsoku w:val="0"/>
              <w:overflowPunct w:val="0"/>
              <w:spacing w:line="268" w:lineRule="exact"/>
              <w:rPr>
                <w:b/>
                <w:bCs/>
                <w:spacing w:val="-2"/>
                <w:sz w:val="22"/>
                <w:szCs w:val="22"/>
              </w:rPr>
            </w:pPr>
            <w:r>
              <w:rPr>
                <w:b/>
                <w:bCs/>
                <w:sz w:val="22"/>
                <w:szCs w:val="22"/>
              </w:rPr>
              <w:t>Management</w:t>
            </w:r>
            <w:r>
              <w:rPr>
                <w:b/>
                <w:bCs/>
                <w:spacing w:val="-11"/>
                <w:sz w:val="22"/>
                <w:szCs w:val="22"/>
              </w:rPr>
              <w:t xml:space="preserve"> </w:t>
            </w:r>
            <w:r>
              <w:rPr>
                <w:b/>
                <w:bCs/>
                <w:spacing w:val="-2"/>
                <w:sz w:val="22"/>
                <w:szCs w:val="22"/>
              </w:rPr>
              <w:t>Responses</w:t>
            </w:r>
          </w:p>
        </w:tc>
      </w:tr>
      <w:tr w:rsidR="00000000" w14:paraId="15B6DD8F" w14:textId="77777777">
        <w:tblPrEx>
          <w:tblCellMar>
            <w:top w:w="0" w:type="dxa"/>
            <w:left w:w="0" w:type="dxa"/>
            <w:bottom w:w="0" w:type="dxa"/>
            <w:right w:w="0" w:type="dxa"/>
          </w:tblCellMar>
        </w:tblPrEx>
        <w:trPr>
          <w:trHeight w:val="2761"/>
        </w:trPr>
        <w:tc>
          <w:tcPr>
            <w:tcW w:w="9609" w:type="dxa"/>
            <w:tcBorders>
              <w:top w:val="single" w:sz="4" w:space="0" w:color="000000"/>
              <w:left w:val="single" w:sz="4" w:space="0" w:color="000000"/>
              <w:bottom w:val="single" w:sz="4" w:space="0" w:color="000000"/>
              <w:right w:val="single" w:sz="4" w:space="0" w:color="000000"/>
            </w:tcBorders>
          </w:tcPr>
          <w:p w14:paraId="49FFB4FB" w14:textId="77777777" w:rsidR="00000000" w:rsidRDefault="00971C2D">
            <w:pPr>
              <w:pStyle w:val="TableParagraph"/>
              <w:kinsoku w:val="0"/>
              <w:overflowPunct w:val="0"/>
              <w:ind w:left="0"/>
              <w:rPr>
                <w:b/>
                <w:bCs/>
                <w:sz w:val="22"/>
                <w:szCs w:val="22"/>
              </w:rPr>
            </w:pPr>
          </w:p>
          <w:p w14:paraId="71CECF42" w14:textId="77777777" w:rsidR="00000000" w:rsidRDefault="00971C2D">
            <w:pPr>
              <w:pStyle w:val="TableParagraph"/>
              <w:kinsoku w:val="0"/>
              <w:overflowPunct w:val="0"/>
              <w:spacing w:before="9"/>
              <w:ind w:left="0"/>
              <w:rPr>
                <w:b/>
                <w:bCs/>
                <w:sz w:val="19"/>
                <w:szCs w:val="19"/>
              </w:rPr>
            </w:pPr>
          </w:p>
          <w:p w14:paraId="25F1FB28" w14:textId="77777777" w:rsidR="00000000" w:rsidRDefault="00971C2D">
            <w:pPr>
              <w:pStyle w:val="TableParagraph"/>
              <w:numPr>
                <w:ilvl w:val="0"/>
                <w:numId w:val="1"/>
              </w:numPr>
              <w:tabs>
                <w:tab w:val="left" w:pos="828"/>
              </w:tabs>
              <w:kinsoku w:val="0"/>
              <w:overflowPunct w:val="0"/>
              <w:spacing w:before="1" w:line="276" w:lineRule="auto"/>
              <w:ind w:right="93"/>
              <w:jc w:val="both"/>
              <w:rPr>
                <w:sz w:val="22"/>
                <w:szCs w:val="22"/>
              </w:rPr>
            </w:pPr>
            <w:r>
              <w:rPr>
                <w:sz w:val="22"/>
                <w:szCs w:val="22"/>
              </w:rPr>
              <w:t>As</w:t>
            </w:r>
            <w:r>
              <w:rPr>
                <w:spacing w:val="-13"/>
                <w:sz w:val="22"/>
                <w:szCs w:val="22"/>
              </w:rPr>
              <w:t xml:space="preserve"> </w:t>
            </w:r>
            <w:r>
              <w:rPr>
                <w:sz w:val="22"/>
                <w:szCs w:val="22"/>
              </w:rPr>
              <w:t>part</w:t>
            </w:r>
            <w:r>
              <w:rPr>
                <w:spacing w:val="-12"/>
                <w:sz w:val="22"/>
                <w:szCs w:val="22"/>
              </w:rPr>
              <w:t xml:space="preserve"> </w:t>
            </w:r>
            <w:r>
              <w:rPr>
                <w:sz w:val="22"/>
                <w:szCs w:val="22"/>
              </w:rPr>
              <w:t>of</w:t>
            </w:r>
            <w:r>
              <w:rPr>
                <w:spacing w:val="-13"/>
                <w:sz w:val="22"/>
                <w:szCs w:val="22"/>
              </w:rPr>
              <w:t xml:space="preserve"> </w:t>
            </w:r>
            <w:r>
              <w:rPr>
                <w:sz w:val="22"/>
                <w:szCs w:val="22"/>
              </w:rPr>
              <w:t>the</w:t>
            </w:r>
            <w:r>
              <w:rPr>
                <w:spacing w:val="-12"/>
                <w:sz w:val="22"/>
                <w:szCs w:val="22"/>
              </w:rPr>
              <w:t xml:space="preserve"> </w:t>
            </w:r>
            <w:r>
              <w:rPr>
                <w:sz w:val="22"/>
                <w:szCs w:val="22"/>
              </w:rPr>
              <w:t>board</w:t>
            </w:r>
            <w:r>
              <w:rPr>
                <w:spacing w:val="-13"/>
                <w:sz w:val="22"/>
                <w:szCs w:val="22"/>
              </w:rPr>
              <w:t xml:space="preserve"> </w:t>
            </w:r>
            <w:r>
              <w:rPr>
                <w:sz w:val="22"/>
                <w:szCs w:val="22"/>
              </w:rPr>
              <w:t>adoption</w:t>
            </w:r>
            <w:r>
              <w:rPr>
                <w:spacing w:val="-12"/>
                <w:sz w:val="22"/>
                <w:szCs w:val="22"/>
              </w:rPr>
              <w:t xml:space="preserve"> </w:t>
            </w:r>
            <w:r>
              <w:rPr>
                <w:sz w:val="22"/>
                <w:szCs w:val="22"/>
              </w:rPr>
              <w:t>of</w:t>
            </w:r>
            <w:r>
              <w:rPr>
                <w:spacing w:val="-13"/>
                <w:sz w:val="22"/>
                <w:szCs w:val="22"/>
              </w:rPr>
              <w:t xml:space="preserve"> </w:t>
            </w:r>
            <w:r>
              <w:rPr>
                <w:sz w:val="22"/>
                <w:szCs w:val="22"/>
              </w:rPr>
              <w:t>the</w:t>
            </w:r>
            <w:r>
              <w:rPr>
                <w:spacing w:val="-12"/>
                <w:sz w:val="22"/>
                <w:szCs w:val="22"/>
              </w:rPr>
              <w:t xml:space="preserve"> </w:t>
            </w:r>
            <w:r>
              <w:rPr>
                <w:sz w:val="22"/>
                <w:szCs w:val="22"/>
              </w:rPr>
              <w:t>framework</w:t>
            </w:r>
            <w:r>
              <w:rPr>
                <w:spacing w:val="-12"/>
                <w:sz w:val="22"/>
                <w:szCs w:val="22"/>
              </w:rPr>
              <w:t xml:space="preserve"> </w:t>
            </w:r>
            <w:r>
              <w:rPr>
                <w:sz w:val="22"/>
                <w:szCs w:val="22"/>
              </w:rPr>
              <w:t>of</w:t>
            </w:r>
            <w:r>
              <w:rPr>
                <w:spacing w:val="-13"/>
                <w:sz w:val="22"/>
                <w:szCs w:val="22"/>
              </w:rPr>
              <w:t xml:space="preserve"> </w:t>
            </w:r>
            <w:r>
              <w:rPr>
                <w:sz w:val="22"/>
                <w:szCs w:val="22"/>
              </w:rPr>
              <w:t>governance,</w:t>
            </w:r>
            <w:r>
              <w:rPr>
                <w:spacing w:val="-12"/>
                <w:sz w:val="22"/>
                <w:szCs w:val="22"/>
              </w:rPr>
              <w:t xml:space="preserve"> </w:t>
            </w:r>
            <w:r>
              <w:rPr>
                <w:sz w:val="22"/>
                <w:szCs w:val="22"/>
              </w:rPr>
              <w:t>it</w:t>
            </w:r>
            <w:r>
              <w:rPr>
                <w:spacing w:val="-13"/>
                <w:sz w:val="22"/>
                <w:szCs w:val="22"/>
              </w:rPr>
              <w:t xml:space="preserve"> </w:t>
            </w:r>
            <w:r>
              <w:rPr>
                <w:sz w:val="22"/>
                <w:szCs w:val="22"/>
              </w:rPr>
              <w:t>was</w:t>
            </w:r>
            <w:r>
              <w:rPr>
                <w:spacing w:val="-12"/>
                <w:sz w:val="22"/>
                <w:szCs w:val="22"/>
              </w:rPr>
              <w:t xml:space="preserve"> </w:t>
            </w:r>
            <w:r>
              <w:rPr>
                <w:sz w:val="22"/>
                <w:szCs w:val="22"/>
              </w:rPr>
              <w:t>accepted</w:t>
            </w:r>
            <w:r>
              <w:rPr>
                <w:spacing w:val="-13"/>
                <w:sz w:val="22"/>
                <w:szCs w:val="22"/>
              </w:rPr>
              <w:t xml:space="preserve"> </w:t>
            </w:r>
            <w:r>
              <w:rPr>
                <w:sz w:val="22"/>
                <w:szCs w:val="22"/>
              </w:rPr>
              <w:t>that</w:t>
            </w:r>
            <w:r>
              <w:rPr>
                <w:spacing w:val="-12"/>
                <w:sz w:val="22"/>
                <w:szCs w:val="22"/>
              </w:rPr>
              <w:t xml:space="preserve"> </w:t>
            </w:r>
            <w:r>
              <w:rPr>
                <w:sz w:val="22"/>
                <w:szCs w:val="22"/>
              </w:rPr>
              <w:t>board</w:t>
            </w:r>
            <w:r>
              <w:rPr>
                <w:spacing w:val="1"/>
                <w:sz w:val="22"/>
                <w:szCs w:val="22"/>
              </w:rPr>
              <w:t xml:space="preserve"> </w:t>
            </w:r>
            <w:r>
              <w:rPr>
                <w:sz w:val="22"/>
                <w:szCs w:val="22"/>
              </w:rPr>
              <w:t>‘signed’ up to the code of conduct. It was not possible to sign physically due to the pandemic, however this will be undertaken by end Sept 2022.</w:t>
            </w:r>
          </w:p>
          <w:p w14:paraId="4F3D01D3" w14:textId="77777777" w:rsidR="00000000" w:rsidRDefault="00971C2D">
            <w:pPr>
              <w:pStyle w:val="TableParagraph"/>
              <w:numPr>
                <w:ilvl w:val="0"/>
                <w:numId w:val="1"/>
              </w:numPr>
              <w:tabs>
                <w:tab w:val="left" w:pos="828"/>
              </w:tabs>
              <w:kinsoku w:val="0"/>
              <w:overflowPunct w:val="0"/>
              <w:ind w:hanging="361"/>
              <w:jc w:val="both"/>
              <w:rPr>
                <w:spacing w:val="-4"/>
                <w:sz w:val="22"/>
                <w:szCs w:val="22"/>
              </w:rPr>
            </w:pPr>
            <w:r>
              <w:rPr>
                <w:sz w:val="22"/>
                <w:szCs w:val="22"/>
              </w:rPr>
              <w:t>Noted</w:t>
            </w:r>
            <w:r>
              <w:rPr>
                <w:spacing w:val="-3"/>
                <w:sz w:val="22"/>
                <w:szCs w:val="22"/>
              </w:rPr>
              <w:t xml:space="preserve"> </w:t>
            </w:r>
            <w:r>
              <w:rPr>
                <w:sz w:val="22"/>
                <w:szCs w:val="22"/>
              </w:rPr>
              <w:t>and</w:t>
            </w:r>
            <w:r>
              <w:rPr>
                <w:spacing w:val="-4"/>
                <w:sz w:val="22"/>
                <w:szCs w:val="22"/>
              </w:rPr>
              <w:t xml:space="preserve"> </w:t>
            </w:r>
            <w:r>
              <w:rPr>
                <w:sz w:val="22"/>
                <w:szCs w:val="22"/>
              </w:rPr>
              <w:t>will</w:t>
            </w:r>
            <w:r>
              <w:rPr>
                <w:spacing w:val="-2"/>
                <w:sz w:val="22"/>
                <w:szCs w:val="22"/>
              </w:rPr>
              <w:t xml:space="preserve"> </w:t>
            </w:r>
            <w:r>
              <w:rPr>
                <w:sz w:val="22"/>
                <w:szCs w:val="22"/>
              </w:rPr>
              <w:t>be</w:t>
            </w:r>
            <w:r>
              <w:rPr>
                <w:spacing w:val="-2"/>
                <w:sz w:val="22"/>
                <w:szCs w:val="22"/>
              </w:rPr>
              <w:t xml:space="preserve"> </w:t>
            </w:r>
            <w:r>
              <w:rPr>
                <w:sz w:val="22"/>
                <w:szCs w:val="22"/>
              </w:rPr>
              <w:t>implemented</w:t>
            </w:r>
            <w:r>
              <w:rPr>
                <w:spacing w:val="-3"/>
                <w:sz w:val="22"/>
                <w:szCs w:val="22"/>
              </w:rPr>
              <w:t xml:space="preserve"> </w:t>
            </w:r>
            <w:r>
              <w:rPr>
                <w:sz w:val="22"/>
                <w:szCs w:val="22"/>
              </w:rPr>
              <w:t>by</w:t>
            </w:r>
            <w:r>
              <w:rPr>
                <w:spacing w:val="-4"/>
                <w:sz w:val="22"/>
                <w:szCs w:val="22"/>
              </w:rPr>
              <w:t xml:space="preserve"> </w:t>
            </w:r>
            <w:r>
              <w:rPr>
                <w:sz w:val="22"/>
                <w:szCs w:val="22"/>
              </w:rPr>
              <w:t>end</w:t>
            </w:r>
            <w:r>
              <w:rPr>
                <w:spacing w:val="-3"/>
                <w:sz w:val="22"/>
                <w:szCs w:val="22"/>
              </w:rPr>
              <w:t xml:space="preserve"> </w:t>
            </w:r>
            <w:r>
              <w:rPr>
                <w:sz w:val="22"/>
                <w:szCs w:val="22"/>
              </w:rPr>
              <w:t>Sept</w:t>
            </w:r>
            <w:r>
              <w:rPr>
                <w:spacing w:val="-3"/>
                <w:sz w:val="22"/>
                <w:szCs w:val="22"/>
              </w:rPr>
              <w:t xml:space="preserve"> </w:t>
            </w:r>
            <w:r>
              <w:rPr>
                <w:spacing w:val="-4"/>
                <w:sz w:val="22"/>
                <w:szCs w:val="22"/>
              </w:rPr>
              <w:t>2022.</w:t>
            </w:r>
          </w:p>
          <w:p w14:paraId="727BE2C0" w14:textId="77777777" w:rsidR="00000000" w:rsidRDefault="00971C2D">
            <w:pPr>
              <w:pStyle w:val="TableParagraph"/>
              <w:numPr>
                <w:ilvl w:val="0"/>
                <w:numId w:val="1"/>
              </w:numPr>
              <w:tabs>
                <w:tab w:val="left" w:pos="828"/>
              </w:tabs>
              <w:kinsoku w:val="0"/>
              <w:overflowPunct w:val="0"/>
              <w:spacing w:before="38"/>
              <w:ind w:hanging="361"/>
              <w:jc w:val="both"/>
              <w:rPr>
                <w:spacing w:val="-4"/>
                <w:sz w:val="22"/>
                <w:szCs w:val="22"/>
              </w:rPr>
            </w:pPr>
            <w:r>
              <w:rPr>
                <w:sz w:val="22"/>
                <w:szCs w:val="22"/>
              </w:rPr>
              <w:t>Noted</w:t>
            </w:r>
            <w:r>
              <w:rPr>
                <w:spacing w:val="-3"/>
                <w:sz w:val="22"/>
                <w:szCs w:val="22"/>
              </w:rPr>
              <w:t xml:space="preserve"> </w:t>
            </w:r>
            <w:r>
              <w:rPr>
                <w:sz w:val="22"/>
                <w:szCs w:val="22"/>
              </w:rPr>
              <w:t>and</w:t>
            </w:r>
            <w:r>
              <w:rPr>
                <w:spacing w:val="-5"/>
                <w:sz w:val="22"/>
                <w:szCs w:val="22"/>
              </w:rPr>
              <w:t xml:space="preserve"> </w:t>
            </w:r>
            <w:r>
              <w:rPr>
                <w:sz w:val="22"/>
                <w:szCs w:val="22"/>
              </w:rPr>
              <w:t>will</w:t>
            </w:r>
            <w:r>
              <w:rPr>
                <w:spacing w:val="-2"/>
                <w:sz w:val="22"/>
                <w:szCs w:val="22"/>
              </w:rPr>
              <w:t xml:space="preserve"> </w:t>
            </w:r>
            <w:r>
              <w:rPr>
                <w:sz w:val="22"/>
                <w:szCs w:val="22"/>
              </w:rPr>
              <w:t>be</w:t>
            </w:r>
            <w:r>
              <w:rPr>
                <w:spacing w:val="-1"/>
                <w:sz w:val="22"/>
                <w:szCs w:val="22"/>
              </w:rPr>
              <w:t xml:space="preserve"> </w:t>
            </w:r>
            <w:r>
              <w:rPr>
                <w:sz w:val="22"/>
                <w:szCs w:val="22"/>
              </w:rPr>
              <w:t>implemented</w:t>
            </w:r>
            <w:r>
              <w:rPr>
                <w:spacing w:val="-3"/>
                <w:sz w:val="22"/>
                <w:szCs w:val="22"/>
              </w:rPr>
              <w:t xml:space="preserve"> </w:t>
            </w:r>
            <w:r>
              <w:rPr>
                <w:sz w:val="22"/>
                <w:szCs w:val="22"/>
              </w:rPr>
              <w:t>by</w:t>
            </w:r>
            <w:r>
              <w:rPr>
                <w:spacing w:val="-4"/>
                <w:sz w:val="22"/>
                <w:szCs w:val="22"/>
              </w:rPr>
              <w:t xml:space="preserve"> </w:t>
            </w:r>
            <w:r>
              <w:rPr>
                <w:sz w:val="22"/>
                <w:szCs w:val="22"/>
              </w:rPr>
              <w:t>end</w:t>
            </w:r>
            <w:r>
              <w:rPr>
                <w:spacing w:val="-3"/>
                <w:sz w:val="22"/>
                <w:szCs w:val="22"/>
              </w:rPr>
              <w:t xml:space="preserve"> </w:t>
            </w:r>
            <w:r>
              <w:rPr>
                <w:sz w:val="22"/>
                <w:szCs w:val="22"/>
              </w:rPr>
              <w:t>Sept</w:t>
            </w:r>
            <w:r>
              <w:rPr>
                <w:spacing w:val="-3"/>
                <w:sz w:val="22"/>
                <w:szCs w:val="22"/>
              </w:rPr>
              <w:t xml:space="preserve"> </w:t>
            </w:r>
            <w:r>
              <w:rPr>
                <w:spacing w:val="-4"/>
                <w:sz w:val="22"/>
                <w:szCs w:val="22"/>
              </w:rPr>
              <w:t>2022.</w:t>
            </w:r>
          </w:p>
        </w:tc>
      </w:tr>
      <w:tr w:rsidR="00000000" w14:paraId="78032AD1" w14:textId="77777777">
        <w:tblPrEx>
          <w:tblCellMar>
            <w:top w:w="0" w:type="dxa"/>
            <w:left w:w="0" w:type="dxa"/>
            <w:bottom w:w="0" w:type="dxa"/>
            <w:right w:w="0" w:type="dxa"/>
          </w:tblCellMar>
        </w:tblPrEx>
        <w:trPr>
          <w:trHeight w:val="509"/>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235E6987" w14:textId="77777777" w:rsidR="00000000" w:rsidRDefault="00971C2D">
            <w:pPr>
              <w:pStyle w:val="TableParagraph"/>
              <w:kinsoku w:val="0"/>
              <w:overflowPunct w:val="0"/>
              <w:spacing w:line="268" w:lineRule="exact"/>
              <w:rPr>
                <w:b/>
                <w:bCs/>
                <w:spacing w:val="-4"/>
                <w:sz w:val="22"/>
                <w:szCs w:val="22"/>
              </w:rPr>
            </w:pPr>
            <w:r>
              <w:rPr>
                <w:b/>
                <w:bCs/>
                <w:spacing w:val="-2"/>
                <w:sz w:val="22"/>
                <w:szCs w:val="22"/>
              </w:rPr>
              <w:t>Implementation</w:t>
            </w:r>
            <w:r>
              <w:rPr>
                <w:b/>
                <w:bCs/>
                <w:spacing w:val="14"/>
                <w:sz w:val="22"/>
                <w:szCs w:val="22"/>
              </w:rPr>
              <w:t xml:space="preserve"> </w:t>
            </w:r>
            <w:r>
              <w:rPr>
                <w:b/>
                <w:bCs/>
                <w:spacing w:val="-4"/>
                <w:sz w:val="22"/>
                <w:szCs w:val="22"/>
              </w:rPr>
              <w:t>Date</w:t>
            </w:r>
          </w:p>
        </w:tc>
      </w:tr>
      <w:tr w:rsidR="00000000" w14:paraId="766DB55E" w14:textId="77777777">
        <w:tblPrEx>
          <w:tblCellMar>
            <w:top w:w="0" w:type="dxa"/>
            <w:left w:w="0" w:type="dxa"/>
            <w:bottom w:w="0" w:type="dxa"/>
            <w:right w:w="0" w:type="dxa"/>
          </w:tblCellMar>
        </w:tblPrEx>
        <w:trPr>
          <w:trHeight w:val="510"/>
        </w:trPr>
        <w:tc>
          <w:tcPr>
            <w:tcW w:w="9609" w:type="dxa"/>
            <w:tcBorders>
              <w:top w:val="single" w:sz="4" w:space="0" w:color="000000"/>
              <w:left w:val="single" w:sz="4" w:space="0" w:color="000000"/>
              <w:bottom w:val="single" w:sz="4" w:space="0" w:color="000000"/>
              <w:right w:val="single" w:sz="4" w:space="0" w:color="000000"/>
            </w:tcBorders>
          </w:tcPr>
          <w:p w14:paraId="2C8E9EC5" w14:textId="77777777" w:rsidR="00000000" w:rsidRDefault="00971C2D">
            <w:pPr>
              <w:pStyle w:val="TableParagraph"/>
              <w:kinsoku w:val="0"/>
              <w:overflowPunct w:val="0"/>
              <w:spacing w:before="1"/>
              <w:rPr>
                <w:b/>
                <w:bCs/>
                <w:spacing w:val="-4"/>
                <w:sz w:val="22"/>
                <w:szCs w:val="22"/>
              </w:rPr>
            </w:pPr>
            <w:r>
              <w:rPr>
                <w:b/>
                <w:bCs/>
                <w:sz w:val="22"/>
                <w:szCs w:val="22"/>
              </w:rPr>
              <w:t>By</w:t>
            </w:r>
            <w:r>
              <w:rPr>
                <w:b/>
                <w:bCs/>
                <w:spacing w:val="-7"/>
                <w:sz w:val="22"/>
                <w:szCs w:val="22"/>
              </w:rPr>
              <w:t xml:space="preserve"> </w:t>
            </w:r>
            <w:r>
              <w:rPr>
                <w:b/>
                <w:bCs/>
                <w:sz w:val="22"/>
                <w:szCs w:val="22"/>
              </w:rPr>
              <w:t>September</w:t>
            </w:r>
            <w:r>
              <w:rPr>
                <w:b/>
                <w:bCs/>
                <w:spacing w:val="-5"/>
                <w:sz w:val="22"/>
                <w:szCs w:val="22"/>
              </w:rPr>
              <w:t xml:space="preserve"> </w:t>
            </w:r>
            <w:r>
              <w:rPr>
                <w:b/>
                <w:bCs/>
                <w:sz w:val="22"/>
                <w:szCs w:val="22"/>
              </w:rPr>
              <w:t>end,</w:t>
            </w:r>
            <w:r>
              <w:rPr>
                <w:b/>
                <w:bCs/>
                <w:spacing w:val="-1"/>
                <w:sz w:val="22"/>
                <w:szCs w:val="22"/>
              </w:rPr>
              <w:t xml:space="preserve"> </w:t>
            </w:r>
            <w:r>
              <w:rPr>
                <w:b/>
                <w:bCs/>
                <w:spacing w:val="-4"/>
                <w:sz w:val="22"/>
                <w:szCs w:val="22"/>
              </w:rPr>
              <w:t>2022</w:t>
            </w:r>
          </w:p>
        </w:tc>
      </w:tr>
      <w:tr w:rsidR="00000000" w14:paraId="7E7DCEED"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shd w:val="clear" w:color="auto" w:fill="D9D9D9"/>
          </w:tcPr>
          <w:p w14:paraId="69D3D420" w14:textId="77777777" w:rsidR="00000000" w:rsidRDefault="00971C2D">
            <w:pPr>
              <w:pStyle w:val="TableParagraph"/>
              <w:kinsoku w:val="0"/>
              <w:overflowPunct w:val="0"/>
              <w:spacing w:line="268" w:lineRule="exact"/>
              <w:rPr>
                <w:b/>
                <w:bCs/>
                <w:spacing w:val="-2"/>
                <w:sz w:val="22"/>
                <w:szCs w:val="22"/>
              </w:rPr>
            </w:pPr>
            <w:r>
              <w:rPr>
                <w:b/>
                <w:bCs/>
                <w:sz w:val="22"/>
                <w:szCs w:val="22"/>
              </w:rPr>
              <w:t>Person</w:t>
            </w:r>
            <w:r>
              <w:rPr>
                <w:b/>
                <w:bCs/>
                <w:spacing w:val="-6"/>
                <w:sz w:val="22"/>
                <w:szCs w:val="22"/>
              </w:rPr>
              <w:t xml:space="preserve"> </w:t>
            </w:r>
            <w:r>
              <w:rPr>
                <w:b/>
                <w:bCs/>
                <w:spacing w:val="-2"/>
                <w:sz w:val="22"/>
                <w:szCs w:val="22"/>
              </w:rPr>
              <w:t>Responsible</w:t>
            </w:r>
          </w:p>
        </w:tc>
      </w:tr>
      <w:tr w:rsidR="00000000" w14:paraId="10EB47CB"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110D422B" w14:textId="77777777" w:rsidR="00000000" w:rsidRDefault="00971C2D">
            <w:pPr>
              <w:pStyle w:val="TableParagraph"/>
              <w:kinsoku w:val="0"/>
              <w:overflowPunct w:val="0"/>
              <w:spacing w:line="268" w:lineRule="exact"/>
              <w:rPr>
                <w:b/>
                <w:bCs/>
                <w:spacing w:val="-2"/>
                <w:sz w:val="22"/>
                <w:szCs w:val="22"/>
              </w:rPr>
            </w:pPr>
            <w:r>
              <w:rPr>
                <w:b/>
                <w:bCs/>
                <w:sz w:val="22"/>
                <w:szCs w:val="22"/>
              </w:rPr>
              <w:t>Finance</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Governance</w:t>
            </w:r>
            <w:r>
              <w:rPr>
                <w:b/>
                <w:bCs/>
                <w:spacing w:val="-5"/>
                <w:sz w:val="22"/>
                <w:szCs w:val="22"/>
              </w:rPr>
              <w:t xml:space="preserve"> </w:t>
            </w:r>
            <w:r>
              <w:rPr>
                <w:b/>
                <w:bCs/>
                <w:spacing w:val="-2"/>
                <w:sz w:val="22"/>
                <w:szCs w:val="22"/>
              </w:rPr>
              <w:t>Manager</w:t>
            </w:r>
          </w:p>
          <w:p w14:paraId="3B784B3D" w14:textId="6D6D3168" w:rsidR="00B76096" w:rsidRDefault="00B76096">
            <w:pPr>
              <w:pStyle w:val="TableParagraph"/>
              <w:kinsoku w:val="0"/>
              <w:overflowPunct w:val="0"/>
              <w:spacing w:line="268" w:lineRule="exact"/>
              <w:rPr>
                <w:b/>
                <w:bCs/>
                <w:spacing w:val="-2"/>
                <w:sz w:val="22"/>
                <w:szCs w:val="22"/>
              </w:rPr>
            </w:pPr>
          </w:p>
        </w:tc>
      </w:tr>
      <w:tr w:rsidR="00B76096" w14:paraId="75B927B7" w14:textId="77777777">
        <w:tblPrEx>
          <w:tblCellMar>
            <w:top w:w="0" w:type="dxa"/>
            <w:left w:w="0" w:type="dxa"/>
            <w:bottom w:w="0" w:type="dxa"/>
            <w:right w:w="0" w:type="dxa"/>
          </w:tblCellMar>
        </w:tblPrEx>
        <w:trPr>
          <w:trHeight w:val="508"/>
        </w:trPr>
        <w:tc>
          <w:tcPr>
            <w:tcW w:w="9609" w:type="dxa"/>
            <w:tcBorders>
              <w:top w:val="single" w:sz="4" w:space="0" w:color="000000"/>
              <w:left w:val="single" w:sz="4" w:space="0" w:color="000000"/>
              <w:bottom w:val="single" w:sz="4" w:space="0" w:color="000000"/>
              <w:right w:val="single" w:sz="4" w:space="0" w:color="000000"/>
            </w:tcBorders>
          </w:tcPr>
          <w:p w14:paraId="3362F0B5" w14:textId="77777777" w:rsidR="00B76096" w:rsidRDefault="00B76096">
            <w:pPr>
              <w:pStyle w:val="TableParagraph"/>
              <w:kinsoku w:val="0"/>
              <w:overflowPunct w:val="0"/>
              <w:spacing w:line="268" w:lineRule="exact"/>
              <w:rPr>
                <w:b/>
                <w:bCs/>
                <w:sz w:val="22"/>
                <w:szCs w:val="22"/>
              </w:rPr>
            </w:pPr>
          </w:p>
        </w:tc>
      </w:tr>
    </w:tbl>
    <w:p w14:paraId="2D2DE80D" w14:textId="77777777" w:rsidR="00000000" w:rsidRDefault="00971C2D">
      <w:pPr>
        <w:rPr>
          <w:b/>
          <w:bCs/>
          <w:sz w:val="3"/>
          <w:szCs w:val="3"/>
        </w:rPr>
        <w:sectPr w:rsidR="00000000">
          <w:pgSz w:w="11910" w:h="16840"/>
          <w:pgMar w:top="1380" w:right="460" w:bottom="280" w:left="1340" w:header="715" w:footer="0" w:gutter="0"/>
          <w:cols w:space="720"/>
          <w:noEndnote/>
        </w:sectPr>
      </w:pPr>
    </w:p>
    <w:p w14:paraId="552C0221" w14:textId="77777777" w:rsidR="00000000" w:rsidRDefault="00971C2D">
      <w:pPr>
        <w:pStyle w:val="BodyText"/>
        <w:kinsoku w:val="0"/>
        <w:overflowPunct w:val="0"/>
        <w:spacing w:before="46"/>
        <w:ind w:left="100"/>
        <w:jc w:val="both"/>
        <w:rPr>
          <w:b/>
          <w:bCs/>
          <w:color w:val="004E73"/>
          <w:spacing w:val="-2"/>
        </w:rPr>
      </w:pPr>
      <w:r>
        <w:rPr>
          <w:b/>
          <w:bCs/>
          <w:color w:val="004E73"/>
        </w:rPr>
        <w:lastRenderedPageBreak/>
        <w:t>APPENDIX</w:t>
      </w:r>
      <w:r>
        <w:rPr>
          <w:b/>
          <w:bCs/>
          <w:color w:val="004E73"/>
          <w:spacing w:val="-5"/>
        </w:rPr>
        <w:t xml:space="preserve"> </w:t>
      </w:r>
      <w:r>
        <w:rPr>
          <w:b/>
          <w:bCs/>
          <w:color w:val="004E73"/>
        </w:rPr>
        <w:t>1</w:t>
      </w:r>
      <w:r>
        <w:rPr>
          <w:b/>
          <w:bCs/>
          <w:color w:val="004E73"/>
          <w:spacing w:val="42"/>
        </w:rPr>
        <w:t xml:space="preserve"> </w:t>
      </w:r>
      <w:r>
        <w:rPr>
          <w:b/>
          <w:bCs/>
          <w:color w:val="004E73"/>
        </w:rPr>
        <w:t>STATEMENT</w:t>
      </w:r>
      <w:r>
        <w:rPr>
          <w:b/>
          <w:bCs/>
          <w:color w:val="004E73"/>
          <w:spacing w:val="-7"/>
        </w:rPr>
        <w:t xml:space="preserve"> </w:t>
      </w:r>
      <w:r>
        <w:rPr>
          <w:b/>
          <w:bCs/>
          <w:color w:val="004E73"/>
        </w:rPr>
        <w:t>OF</w:t>
      </w:r>
      <w:r>
        <w:rPr>
          <w:b/>
          <w:bCs/>
          <w:color w:val="004E73"/>
          <w:spacing w:val="-4"/>
        </w:rPr>
        <w:t xml:space="preserve"> </w:t>
      </w:r>
      <w:r>
        <w:rPr>
          <w:b/>
          <w:bCs/>
          <w:color w:val="004E73"/>
          <w:spacing w:val="-2"/>
        </w:rPr>
        <w:t>RESPONSIBILITY</w:t>
      </w:r>
    </w:p>
    <w:p w14:paraId="145A89CD" w14:textId="77777777" w:rsidR="00000000" w:rsidRDefault="00971C2D">
      <w:pPr>
        <w:pStyle w:val="BodyText"/>
        <w:kinsoku w:val="0"/>
        <w:overflowPunct w:val="0"/>
        <w:spacing w:before="161"/>
        <w:ind w:left="100"/>
        <w:jc w:val="both"/>
        <w:rPr>
          <w:spacing w:val="-2"/>
        </w:rPr>
      </w:pPr>
      <w:r>
        <w:t>KOSI</w:t>
      </w:r>
      <w:r>
        <w:rPr>
          <w:spacing w:val="-11"/>
        </w:rPr>
        <w:t xml:space="preserve"> </w:t>
      </w:r>
      <w:r>
        <w:t>take</w:t>
      </w:r>
      <w:r>
        <w:rPr>
          <w:spacing w:val="-8"/>
        </w:rPr>
        <w:t xml:space="preserve"> </w:t>
      </w:r>
      <w:r>
        <w:t>responsibility</w:t>
      </w:r>
      <w:r>
        <w:rPr>
          <w:spacing w:val="-8"/>
        </w:rPr>
        <w:t xml:space="preserve"> </w:t>
      </w:r>
      <w:r>
        <w:t>for</w:t>
      </w:r>
      <w:r>
        <w:rPr>
          <w:spacing w:val="-10"/>
        </w:rPr>
        <w:t xml:space="preserve"> </w:t>
      </w:r>
      <w:r>
        <w:t>this</w:t>
      </w:r>
      <w:r>
        <w:rPr>
          <w:spacing w:val="-9"/>
        </w:rPr>
        <w:t xml:space="preserve"> </w:t>
      </w:r>
      <w:r>
        <w:t>report,</w:t>
      </w:r>
      <w:r>
        <w:rPr>
          <w:spacing w:val="-11"/>
        </w:rPr>
        <w:t xml:space="preserve"> </w:t>
      </w:r>
      <w:r>
        <w:t>which</w:t>
      </w:r>
      <w:r>
        <w:rPr>
          <w:spacing w:val="-9"/>
        </w:rPr>
        <w:t xml:space="preserve"> </w:t>
      </w:r>
      <w:r>
        <w:t>is</w:t>
      </w:r>
      <w:r>
        <w:rPr>
          <w:spacing w:val="-9"/>
        </w:rPr>
        <w:t xml:space="preserve"> </w:t>
      </w:r>
      <w:r>
        <w:t>prepared</w:t>
      </w:r>
      <w:r>
        <w:rPr>
          <w:spacing w:val="-9"/>
        </w:rPr>
        <w:t xml:space="preserve"> </w:t>
      </w:r>
      <w:r>
        <w:t>on</w:t>
      </w:r>
      <w:r>
        <w:rPr>
          <w:spacing w:val="-10"/>
        </w:rPr>
        <w:t xml:space="preserve"> </w:t>
      </w:r>
      <w:r>
        <w:t>the</w:t>
      </w:r>
      <w:r>
        <w:rPr>
          <w:spacing w:val="-8"/>
        </w:rPr>
        <w:t xml:space="preserve"> </w:t>
      </w:r>
      <w:r>
        <w:t>basis</w:t>
      </w:r>
      <w:r>
        <w:rPr>
          <w:spacing w:val="-9"/>
        </w:rPr>
        <w:t xml:space="preserve"> </w:t>
      </w:r>
      <w:r>
        <w:t>of</w:t>
      </w:r>
      <w:r>
        <w:rPr>
          <w:spacing w:val="-12"/>
        </w:rPr>
        <w:t xml:space="preserve"> </w:t>
      </w:r>
      <w:r>
        <w:t>the</w:t>
      </w:r>
      <w:r>
        <w:rPr>
          <w:spacing w:val="-8"/>
        </w:rPr>
        <w:t xml:space="preserve"> </w:t>
      </w:r>
      <w:r>
        <w:t>limitations</w:t>
      </w:r>
      <w:r>
        <w:rPr>
          <w:spacing w:val="-9"/>
        </w:rPr>
        <w:t xml:space="preserve"> </w:t>
      </w:r>
      <w:r>
        <w:t>set</w:t>
      </w:r>
      <w:r>
        <w:rPr>
          <w:spacing w:val="-8"/>
        </w:rPr>
        <w:t xml:space="preserve"> </w:t>
      </w:r>
      <w:r>
        <w:t>out</w:t>
      </w:r>
      <w:r>
        <w:rPr>
          <w:spacing w:val="-8"/>
        </w:rPr>
        <w:t xml:space="preserve"> </w:t>
      </w:r>
      <w:r>
        <w:rPr>
          <w:spacing w:val="-2"/>
        </w:rPr>
        <w:t>below.</w:t>
      </w:r>
    </w:p>
    <w:p w14:paraId="706540D5" w14:textId="77777777" w:rsidR="00000000" w:rsidRDefault="00971C2D">
      <w:pPr>
        <w:pStyle w:val="BodyText"/>
        <w:kinsoku w:val="0"/>
        <w:overflowPunct w:val="0"/>
        <w:spacing w:before="8"/>
        <w:rPr>
          <w:sz w:val="19"/>
          <w:szCs w:val="19"/>
        </w:rPr>
      </w:pPr>
    </w:p>
    <w:p w14:paraId="77751087" w14:textId="77777777" w:rsidR="00000000" w:rsidRDefault="00971C2D">
      <w:pPr>
        <w:pStyle w:val="BodyText"/>
        <w:kinsoku w:val="0"/>
        <w:overflowPunct w:val="0"/>
        <w:spacing w:before="1" w:line="276" w:lineRule="auto"/>
        <w:ind w:left="100" w:right="974"/>
        <w:jc w:val="both"/>
        <w:rPr>
          <w:spacing w:val="-2"/>
        </w:rPr>
      </w:pPr>
      <w:r>
        <w:t xml:space="preserve">The matters raised in this report are only those which came to the IAU’s attention during the course of its work and are not necessarily a comprehensive statement of all the weaknesses that exist or </w:t>
      </w:r>
      <w:r>
        <w:t xml:space="preserve">all improvements that might be made. Recommendations for improvements should be assessed by Management for their full usefulness, impact and cost of implementation before they are </w:t>
      </w:r>
      <w:r>
        <w:rPr>
          <w:spacing w:val="-2"/>
        </w:rPr>
        <w:t>implemented.</w:t>
      </w:r>
    </w:p>
    <w:p w14:paraId="610813A3" w14:textId="77777777" w:rsidR="00000000" w:rsidRDefault="00971C2D">
      <w:pPr>
        <w:pStyle w:val="BodyText"/>
        <w:kinsoku w:val="0"/>
        <w:overflowPunct w:val="0"/>
        <w:spacing w:before="2"/>
        <w:rPr>
          <w:sz w:val="16"/>
          <w:szCs w:val="16"/>
        </w:rPr>
      </w:pPr>
    </w:p>
    <w:p w14:paraId="0DE63327" w14:textId="77777777" w:rsidR="00000000" w:rsidRDefault="00971C2D">
      <w:pPr>
        <w:pStyle w:val="BodyText"/>
        <w:kinsoku w:val="0"/>
        <w:overflowPunct w:val="0"/>
        <w:spacing w:line="276" w:lineRule="auto"/>
        <w:ind w:left="100" w:right="972"/>
        <w:jc w:val="both"/>
      </w:pPr>
      <w:r>
        <w:t xml:space="preserve">The performance of internal audit work is not and should not be taken as a substitute for management’s responsibilities for the application of sound management practices. It is emphasised that the responsibility for a sound system of internal controls and </w:t>
      </w:r>
      <w:r>
        <w:t>the prevention of fraud and other irregularities</w:t>
      </w:r>
      <w:r>
        <w:rPr>
          <w:spacing w:val="-6"/>
        </w:rPr>
        <w:t xml:space="preserve"> </w:t>
      </w:r>
      <w:r>
        <w:t>rests</w:t>
      </w:r>
      <w:r>
        <w:rPr>
          <w:spacing w:val="-6"/>
        </w:rPr>
        <w:t xml:space="preserve"> </w:t>
      </w:r>
      <w:r>
        <w:t>with</w:t>
      </w:r>
      <w:r>
        <w:rPr>
          <w:spacing w:val="-8"/>
        </w:rPr>
        <w:t xml:space="preserve"> </w:t>
      </w:r>
      <w:r>
        <w:t>management</w:t>
      </w:r>
      <w:r>
        <w:rPr>
          <w:spacing w:val="-6"/>
        </w:rPr>
        <w:t xml:space="preserve"> </w:t>
      </w:r>
      <w:r>
        <w:t>and</w:t>
      </w:r>
      <w:r>
        <w:rPr>
          <w:spacing w:val="-6"/>
        </w:rPr>
        <w:t xml:space="preserve"> </w:t>
      </w:r>
      <w:r>
        <w:t>work</w:t>
      </w:r>
      <w:r>
        <w:rPr>
          <w:spacing w:val="-6"/>
        </w:rPr>
        <w:t xml:space="preserve"> </w:t>
      </w:r>
      <w:r>
        <w:t>performed</w:t>
      </w:r>
      <w:r>
        <w:rPr>
          <w:spacing w:val="-6"/>
        </w:rPr>
        <w:t xml:space="preserve"> </w:t>
      </w:r>
      <w:r>
        <w:t>by</w:t>
      </w:r>
      <w:r>
        <w:rPr>
          <w:spacing w:val="-6"/>
        </w:rPr>
        <w:t xml:space="preserve"> </w:t>
      </w:r>
      <w:r>
        <w:t>internal</w:t>
      </w:r>
      <w:r>
        <w:rPr>
          <w:spacing w:val="-6"/>
        </w:rPr>
        <w:t xml:space="preserve"> </w:t>
      </w:r>
      <w:r>
        <w:t>audit</w:t>
      </w:r>
      <w:r>
        <w:rPr>
          <w:spacing w:val="-6"/>
        </w:rPr>
        <w:t xml:space="preserve"> </w:t>
      </w:r>
      <w:r>
        <w:t>should</w:t>
      </w:r>
      <w:r>
        <w:rPr>
          <w:spacing w:val="-7"/>
        </w:rPr>
        <w:t xml:space="preserve"> </w:t>
      </w:r>
      <w:r>
        <w:t>not</w:t>
      </w:r>
      <w:r>
        <w:rPr>
          <w:spacing w:val="-6"/>
        </w:rPr>
        <w:t xml:space="preserve"> </w:t>
      </w:r>
      <w:r>
        <w:t>be</w:t>
      </w:r>
      <w:r>
        <w:rPr>
          <w:spacing w:val="-6"/>
        </w:rPr>
        <w:t xml:space="preserve"> </w:t>
      </w:r>
      <w:r>
        <w:t>relied</w:t>
      </w:r>
      <w:r>
        <w:rPr>
          <w:spacing w:val="-6"/>
        </w:rPr>
        <w:t xml:space="preserve"> </w:t>
      </w:r>
      <w:r>
        <w:t>upon to identify all strengths and weaknesses in internal control, nor relied upon to identify all circumstances of fraud and irregularities.</w:t>
      </w:r>
    </w:p>
    <w:p w14:paraId="534517F6" w14:textId="77777777" w:rsidR="00000000" w:rsidRDefault="00971C2D">
      <w:pPr>
        <w:pStyle w:val="BodyText"/>
        <w:kinsoku w:val="0"/>
        <w:overflowPunct w:val="0"/>
        <w:spacing w:before="7"/>
        <w:rPr>
          <w:sz w:val="16"/>
          <w:szCs w:val="16"/>
        </w:rPr>
      </w:pPr>
    </w:p>
    <w:p w14:paraId="1CB52C6F" w14:textId="77777777" w:rsidR="00000000" w:rsidRDefault="00971C2D">
      <w:pPr>
        <w:pStyle w:val="BodyText"/>
        <w:kinsoku w:val="0"/>
        <w:overflowPunct w:val="0"/>
        <w:spacing w:line="276" w:lineRule="auto"/>
        <w:ind w:left="100" w:right="972"/>
        <w:jc w:val="both"/>
      </w:pPr>
      <w:r>
        <w:t>Even sound systems of internal control can only provide reasonable and not absolute assurance and may not be</w:t>
      </w:r>
      <w:r>
        <w:rPr>
          <w:spacing w:val="-1"/>
        </w:rPr>
        <w:t xml:space="preserve"> </w:t>
      </w:r>
      <w:r>
        <w:t>proo</w:t>
      </w:r>
      <w:r>
        <w:t>f against collusive fraud. Internal</w:t>
      </w:r>
      <w:r>
        <w:rPr>
          <w:spacing w:val="-2"/>
        </w:rPr>
        <w:t xml:space="preserve"> </w:t>
      </w:r>
      <w:r>
        <w:t>audit procedures</w:t>
      </w:r>
      <w:r>
        <w:rPr>
          <w:spacing w:val="-1"/>
        </w:rPr>
        <w:t xml:space="preserve"> </w:t>
      </w:r>
      <w:r>
        <w:t>are designed</w:t>
      </w:r>
      <w:r>
        <w:rPr>
          <w:spacing w:val="-1"/>
        </w:rPr>
        <w:t xml:space="preserve"> </w:t>
      </w:r>
      <w:r>
        <w:t>to focus</w:t>
      </w:r>
      <w:r>
        <w:rPr>
          <w:spacing w:val="-2"/>
        </w:rPr>
        <w:t xml:space="preserve"> </w:t>
      </w:r>
      <w:r>
        <w:t>on</w:t>
      </w:r>
      <w:r>
        <w:rPr>
          <w:spacing w:val="-2"/>
        </w:rPr>
        <w:t xml:space="preserve"> </w:t>
      </w:r>
      <w:r>
        <w:t>areas</w:t>
      </w:r>
      <w:r>
        <w:rPr>
          <w:spacing w:val="-1"/>
        </w:rPr>
        <w:t xml:space="preserve"> </w:t>
      </w:r>
      <w:r>
        <w:t>as identified by management as being the greatest risk and significance and as such we rely on management to provide us full access to their account records and transaction</w:t>
      </w:r>
      <w:r>
        <w:t>s for the purposes of our audit work and to ensure the authenticity of these documents. Effective and timely implementation of our recommendations by management is important for the maintenance of a reliable internal control system.</w:t>
      </w:r>
    </w:p>
    <w:p w14:paraId="6D765FA9" w14:textId="77777777" w:rsidR="00000000" w:rsidRDefault="00971C2D">
      <w:pPr>
        <w:pStyle w:val="BodyText"/>
        <w:kinsoku w:val="0"/>
        <w:overflowPunct w:val="0"/>
        <w:rPr>
          <w:sz w:val="20"/>
          <w:szCs w:val="20"/>
        </w:rPr>
      </w:pPr>
    </w:p>
    <w:p w14:paraId="7140BF37" w14:textId="77777777" w:rsidR="00000000" w:rsidRDefault="00971C2D">
      <w:pPr>
        <w:pStyle w:val="BodyText"/>
        <w:kinsoku w:val="0"/>
        <w:overflowPunct w:val="0"/>
        <w:rPr>
          <w:sz w:val="20"/>
          <w:szCs w:val="20"/>
        </w:rPr>
      </w:pPr>
    </w:p>
    <w:p w14:paraId="5BF4A5AD" w14:textId="70EAF9CB" w:rsidR="00000000" w:rsidRDefault="00971C2D">
      <w:pPr>
        <w:pStyle w:val="BodyText"/>
        <w:kinsoku w:val="0"/>
        <w:overflowPunct w:val="0"/>
        <w:spacing w:before="1"/>
        <w:rPr>
          <w:sz w:val="17"/>
          <w:szCs w:val="17"/>
        </w:rPr>
      </w:pPr>
      <w:r>
        <w:rPr>
          <w:noProof/>
        </w:rPr>
        <mc:AlternateContent>
          <mc:Choice Requires="wps">
            <w:drawing>
              <wp:anchor distT="0" distB="0" distL="0" distR="0" simplePos="0" relativeHeight="251660288" behindDoc="0" locked="0" layoutInCell="0" allowOverlap="1" wp14:anchorId="20BE3747" wp14:editId="2451CB24">
                <wp:simplePos x="0" y="0"/>
                <wp:positionH relativeFrom="page">
                  <wp:posOffset>1383030</wp:posOffset>
                </wp:positionH>
                <wp:positionV relativeFrom="paragraph">
                  <wp:posOffset>147955</wp:posOffset>
                </wp:positionV>
                <wp:extent cx="1638300" cy="54610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767E" w14:textId="02A20C52" w:rsidR="00000000" w:rsidRDefault="00971C2D">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9D6101" wp14:editId="2B4EA1CD">
                                  <wp:extent cx="1637665" cy="553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p>
                          <w:p w14:paraId="282B9CB0" w14:textId="77777777" w:rsidR="00000000" w:rsidRDefault="00971C2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3747" id="Rectangle 6" o:spid="_x0000_s1027" style="position:absolute;margin-left:108.9pt;margin-top:11.65pt;width:129pt;height: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" o:allowincell="f" filled="f" stroked="f">
                <v:textbox inset="0,0,0,0">
                  <w:txbxContent>
                    <w:p w14:paraId="5901767E" w14:textId="02A20C52" w:rsidR="00000000" w:rsidRDefault="00971C2D">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9D6101" wp14:editId="2B4EA1CD">
                            <wp:extent cx="1637665" cy="553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p>
                    <w:p w14:paraId="282B9CB0" w14:textId="77777777" w:rsidR="00000000" w:rsidRDefault="00971C2D">
                      <w:pPr>
                        <w:rPr>
                          <w:rFonts w:ascii="Times New Roman" w:hAnsi="Times New Roman" w:cs="Times New Roman"/>
                          <w:sz w:val="24"/>
                          <w:szCs w:val="24"/>
                        </w:rPr>
                      </w:pPr>
                    </w:p>
                  </w:txbxContent>
                </v:textbox>
                <w10:wrap type="topAndBottom" anchorx="page"/>
              </v:rect>
            </w:pict>
          </mc:Fallback>
        </mc:AlternateContent>
      </w:r>
    </w:p>
    <w:p w14:paraId="5384D210" w14:textId="77777777" w:rsidR="00000000" w:rsidRDefault="00971C2D">
      <w:pPr>
        <w:pStyle w:val="BodyText"/>
        <w:kinsoku w:val="0"/>
        <w:overflowPunct w:val="0"/>
        <w:spacing w:before="2"/>
      </w:pPr>
    </w:p>
    <w:p w14:paraId="297B7F17" w14:textId="77777777" w:rsidR="00000000" w:rsidRDefault="00971C2D">
      <w:pPr>
        <w:pStyle w:val="BodyText"/>
        <w:kinsoku w:val="0"/>
        <w:overflowPunct w:val="0"/>
        <w:spacing w:line="453" w:lineRule="auto"/>
        <w:ind w:left="100" w:right="6267"/>
      </w:pPr>
      <w:r>
        <w:rPr>
          <w:spacing w:val="-2"/>
        </w:rPr>
        <w:t xml:space="preserve">……………………………………………………………. </w:t>
      </w:r>
      <w:r>
        <w:t>On behalf of KOSI Corporation Limited June 2022</w:t>
      </w:r>
    </w:p>
    <w:sectPr w:rsidR="00000000">
      <w:pgSz w:w="11910" w:h="16840"/>
      <w:pgMar w:top="1380" w:right="460" w:bottom="280" w:left="1340" w:header="71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F33D" w14:textId="77777777" w:rsidR="00000000" w:rsidRDefault="00971C2D">
      <w:r>
        <w:separator/>
      </w:r>
    </w:p>
  </w:endnote>
  <w:endnote w:type="continuationSeparator" w:id="0">
    <w:p w14:paraId="42BAAEE3" w14:textId="77777777" w:rsidR="00000000" w:rsidRDefault="0097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5903" w14:textId="77777777" w:rsidR="00000000" w:rsidRDefault="00971C2D">
      <w:r>
        <w:separator/>
      </w:r>
    </w:p>
  </w:footnote>
  <w:footnote w:type="continuationSeparator" w:id="0">
    <w:p w14:paraId="24815036" w14:textId="77777777" w:rsidR="00000000" w:rsidRDefault="0097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839F" w14:textId="38311549" w:rsidR="00000000" w:rsidRDefault="00971C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891C9C6" wp14:editId="43CD5B37">
              <wp:simplePos x="0" y="0"/>
              <wp:positionH relativeFrom="page">
                <wp:posOffset>1358900</wp:posOffset>
              </wp:positionH>
              <wp:positionV relativeFrom="page">
                <wp:posOffset>441325</wp:posOffset>
              </wp:positionV>
              <wp:extent cx="5184775"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F2E84" w14:textId="77777777" w:rsidR="00000000" w:rsidRDefault="00971C2D">
                          <w:pPr>
                            <w:pStyle w:val="BodyText"/>
                            <w:kinsoku w:val="0"/>
                            <w:overflowPunct w:val="0"/>
                            <w:spacing w:before="12"/>
                            <w:ind w:left="20"/>
                            <w:rPr>
                              <w:rFonts w:ascii="Arial" w:hAnsi="Arial" w:cs="Arial"/>
                              <w:spacing w:val="-2"/>
                              <w:sz w:val="20"/>
                              <w:szCs w:val="20"/>
                            </w:rPr>
                          </w:pPr>
                          <w:r>
                            <w:rPr>
                              <w:rFonts w:ascii="Arial" w:hAnsi="Arial" w:cs="Arial"/>
                              <w:sz w:val="20"/>
                              <w:szCs w:val="20"/>
                            </w:rPr>
                            <w:t>Sport</w:t>
                          </w:r>
                          <w:r>
                            <w:rPr>
                              <w:rFonts w:ascii="Arial" w:hAnsi="Arial" w:cs="Arial"/>
                              <w:spacing w:val="-3"/>
                              <w:sz w:val="20"/>
                              <w:szCs w:val="20"/>
                            </w:rPr>
                            <w:t xml:space="preserve"> </w:t>
                          </w:r>
                          <w:r>
                            <w:rPr>
                              <w:rFonts w:ascii="Arial" w:hAnsi="Arial" w:cs="Arial"/>
                              <w:sz w:val="20"/>
                              <w:szCs w:val="20"/>
                            </w:rPr>
                            <w:t>Ireland</w:t>
                          </w:r>
                          <w:r>
                            <w:rPr>
                              <w:rFonts w:ascii="Arial" w:hAnsi="Arial" w:cs="Arial"/>
                              <w:spacing w:val="-6"/>
                              <w:sz w:val="20"/>
                              <w:szCs w:val="20"/>
                            </w:rPr>
                            <w:t xml:space="preserve"> </w:t>
                          </w:r>
                          <w:r>
                            <w:rPr>
                              <w:rFonts w:ascii="Arial" w:hAnsi="Arial" w:cs="Arial"/>
                              <w:sz w:val="20"/>
                              <w:szCs w:val="20"/>
                            </w:rPr>
                            <w:t>Internal</w:t>
                          </w:r>
                          <w:r>
                            <w:rPr>
                              <w:rFonts w:ascii="Arial" w:hAnsi="Arial" w:cs="Arial"/>
                              <w:spacing w:val="-4"/>
                              <w:sz w:val="20"/>
                              <w:szCs w:val="20"/>
                            </w:rPr>
                            <w:t xml:space="preserve"> </w:t>
                          </w:r>
                          <w:r>
                            <w:rPr>
                              <w:rFonts w:ascii="Arial" w:hAnsi="Arial" w:cs="Arial"/>
                              <w:sz w:val="20"/>
                              <w:szCs w:val="20"/>
                            </w:rPr>
                            <w:t>Audit –</w:t>
                          </w:r>
                          <w:r>
                            <w:rPr>
                              <w:rFonts w:ascii="Arial" w:hAnsi="Arial" w:cs="Arial"/>
                              <w:spacing w:val="-5"/>
                              <w:sz w:val="20"/>
                              <w:szCs w:val="20"/>
                            </w:rPr>
                            <w:t xml:space="preserve"> </w:t>
                          </w:r>
                          <w:r>
                            <w:rPr>
                              <w:rFonts w:ascii="Arial" w:hAnsi="Arial" w:cs="Arial"/>
                              <w:sz w:val="20"/>
                              <w:szCs w:val="20"/>
                            </w:rPr>
                            <w:t>Pulse</w:t>
                          </w:r>
                          <w:r>
                            <w:rPr>
                              <w:rFonts w:ascii="Arial" w:hAnsi="Arial" w:cs="Arial"/>
                              <w:spacing w:val="-5"/>
                              <w:sz w:val="20"/>
                              <w:szCs w:val="20"/>
                            </w:rPr>
                            <w:t xml:space="preserve"> </w:t>
                          </w:r>
                          <w:r>
                            <w:rPr>
                              <w:rFonts w:ascii="Arial" w:hAnsi="Arial" w:cs="Arial"/>
                              <w:sz w:val="20"/>
                              <w:szCs w:val="20"/>
                            </w:rPr>
                            <w:t>Review</w:t>
                          </w:r>
                          <w:r>
                            <w:rPr>
                              <w:rFonts w:ascii="Arial" w:hAnsi="Arial" w:cs="Arial"/>
                              <w:spacing w:val="-3"/>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Clare</w:t>
                          </w:r>
                          <w:r>
                            <w:rPr>
                              <w:rFonts w:ascii="Arial" w:hAnsi="Arial" w:cs="Arial"/>
                              <w:spacing w:val="-3"/>
                              <w:sz w:val="20"/>
                              <w:szCs w:val="20"/>
                            </w:rPr>
                            <w:t xml:space="preserve"> </w:t>
                          </w:r>
                          <w:r>
                            <w:rPr>
                              <w:rFonts w:ascii="Arial" w:hAnsi="Arial" w:cs="Arial"/>
                              <w:sz w:val="20"/>
                              <w:szCs w:val="20"/>
                            </w:rPr>
                            <w:t>Sports</w:t>
                          </w:r>
                          <w:r>
                            <w:rPr>
                              <w:rFonts w:ascii="Arial" w:hAnsi="Arial" w:cs="Arial"/>
                              <w:spacing w:val="-3"/>
                              <w:sz w:val="20"/>
                              <w:szCs w:val="20"/>
                            </w:rPr>
                            <w:t xml:space="preserve"> </w:t>
                          </w:r>
                          <w:r>
                            <w:rPr>
                              <w:rFonts w:ascii="Arial" w:hAnsi="Arial" w:cs="Arial"/>
                              <w:sz w:val="20"/>
                              <w:szCs w:val="20"/>
                            </w:rPr>
                            <w:t>Partnership</w:t>
                          </w:r>
                          <w:r>
                            <w:rPr>
                              <w:rFonts w:ascii="Arial" w:hAnsi="Arial" w:cs="Arial"/>
                              <w:spacing w:val="-2"/>
                              <w:sz w:val="20"/>
                              <w:szCs w:val="20"/>
                            </w:rPr>
                            <w:t xml:space="preserve"> </w:t>
                          </w:r>
                          <w:r>
                            <w:rPr>
                              <w:rFonts w:ascii="Arial" w:hAnsi="Arial" w:cs="Arial"/>
                              <w:sz w:val="20"/>
                              <w:szCs w:val="20"/>
                            </w:rPr>
                            <w:t>Company</w:t>
                          </w:r>
                          <w:r>
                            <w:rPr>
                              <w:rFonts w:ascii="Arial" w:hAnsi="Arial" w:cs="Arial"/>
                              <w:spacing w:val="-2"/>
                              <w:sz w:val="20"/>
                              <w:szCs w:val="20"/>
                            </w:rPr>
                            <w:t xml:space="preserve"> </w:t>
                          </w:r>
                          <w:r>
                            <w:rPr>
                              <w:rFonts w:ascii="Arial" w:hAnsi="Arial" w:cs="Arial"/>
                              <w:sz w:val="20"/>
                              <w:szCs w:val="20"/>
                            </w:rPr>
                            <w:t>Limited</w:t>
                          </w:r>
                          <w:r>
                            <w:rPr>
                              <w:rFonts w:ascii="Arial" w:hAnsi="Arial" w:cs="Arial"/>
                              <w:spacing w:val="-5"/>
                              <w:sz w:val="20"/>
                              <w:szCs w:val="20"/>
                            </w:rPr>
                            <w:t xml:space="preserve"> </w:t>
                          </w:r>
                          <w:r>
                            <w:rPr>
                              <w:rFonts w:ascii="Arial" w:hAnsi="Arial" w:cs="Arial"/>
                              <w:sz w:val="20"/>
                              <w:szCs w:val="20"/>
                            </w:rPr>
                            <w:t xml:space="preserve">By </w:t>
                          </w:r>
                          <w:r>
                            <w:rPr>
                              <w:rFonts w:ascii="Arial" w:hAnsi="Arial" w:cs="Arial"/>
                              <w:spacing w:val="-2"/>
                              <w:sz w:val="20"/>
                              <w:szCs w:val="20"/>
                            </w:rPr>
                            <w:t>Guarantee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C9C6" id="_x0000_t202" coordsize="21600,21600" o:spt="202" path="m,l,21600r21600,l21600,xe">
              <v:stroke joinstyle="miter"/>
              <v:path gradientshapeok="t" o:connecttype="rect"/>
            </v:shapetype>
            <v:shape id="Text Box 1" o:spid="_x0000_s1028" type="#_x0000_t202" style="position:absolute;margin-left:107pt;margin-top:34.75pt;width:408.2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" o:allowincell="f" filled="f" stroked="f">
              <v:textbox inset="0,0,0,0">
                <w:txbxContent>
                  <w:p w14:paraId="709F2E84" w14:textId="77777777" w:rsidR="00000000" w:rsidRDefault="00971C2D">
                    <w:pPr>
                      <w:pStyle w:val="BodyText"/>
                      <w:kinsoku w:val="0"/>
                      <w:overflowPunct w:val="0"/>
                      <w:spacing w:before="12"/>
                      <w:ind w:left="20"/>
                      <w:rPr>
                        <w:rFonts w:ascii="Arial" w:hAnsi="Arial" w:cs="Arial"/>
                        <w:spacing w:val="-2"/>
                        <w:sz w:val="20"/>
                        <w:szCs w:val="20"/>
                      </w:rPr>
                    </w:pPr>
                    <w:r>
                      <w:rPr>
                        <w:rFonts w:ascii="Arial" w:hAnsi="Arial" w:cs="Arial"/>
                        <w:sz w:val="20"/>
                        <w:szCs w:val="20"/>
                      </w:rPr>
                      <w:t>Sport</w:t>
                    </w:r>
                    <w:r>
                      <w:rPr>
                        <w:rFonts w:ascii="Arial" w:hAnsi="Arial" w:cs="Arial"/>
                        <w:spacing w:val="-3"/>
                        <w:sz w:val="20"/>
                        <w:szCs w:val="20"/>
                      </w:rPr>
                      <w:t xml:space="preserve"> </w:t>
                    </w:r>
                    <w:r>
                      <w:rPr>
                        <w:rFonts w:ascii="Arial" w:hAnsi="Arial" w:cs="Arial"/>
                        <w:sz w:val="20"/>
                        <w:szCs w:val="20"/>
                      </w:rPr>
                      <w:t>Ireland</w:t>
                    </w:r>
                    <w:r>
                      <w:rPr>
                        <w:rFonts w:ascii="Arial" w:hAnsi="Arial" w:cs="Arial"/>
                        <w:spacing w:val="-6"/>
                        <w:sz w:val="20"/>
                        <w:szCs w:val="20"/>
                      </w:rPr>
                      <w:t xml:space="preserve"> </w:t>
                    </w:r>
                    <w:r>
                      <w:rPr>
                        <w:rFonts w:ascii="Arial" w:hAnsi="Arial" w:cs="Arial"/>
                        <w:sz w:val="20"/>
                        <w:szCs w:val="20"/>
                      </w:rPr>
                      <w:t>Internal</w:t>
                    </w:r>
                    <w:r>
                      <w:rPr>
                        <w:rFonts w:ascii="Arial" w:hAnsi="Arial" w:cs="Arial"/>
                        <w:spacing w:val="-4"/>
                        <w:sz w:val="20"/>
                        <w:szCs w:val="20"/>
                      </w:rPr>
                      <w:t xml:space="preserve"> </w:t>
                    </w:r>
                    <w:r>
                      <w:rPr>
                        <w:rFonts w:ascii="Arial" w:hAnsi="Arial" w:cs="Arial"/>
                        <w:sz w:val="20"/>
                        <w:szCs w:val="20"/>
                      </w:rPr>
                      <w:t>Audit –</w:t>
                    </w:r>
                    <w:r>
                      <w:rPr>
                        <w:rFonts w:ascii="Arial" w:hAnsi="Arial" w:cs="Arial"/>
                        <w:spacing w:val="-5"/>
                        <w:sz w:val="20"/>
                        <w:szCs w:val="20"/>
                      </w:rPr>
                      <w:t xml:space="preserve"> </w:t>
                    </w:r>
                    <w:r>
                      <w:rPr>
                        <w:rFonts w:ascii="Arial" w:hAnsi="Arial" w:cs="Arial"/>
                        <w:sz w:val="20"/>
                        <w:szCs w:val="20"/>
                      </w:rPr>
                      <w:t>Pulse</w:t>
                    </w:r>
                    <w:r>
                      <w:rPr>
                        <w:rFonts w:ascii="Arial" w:hAnsi="Arial" w:cs="Arial"/>
                        <w:spacing w:val="-5"/>
                        <w:sz w:val="20"/>
                        <w:szCs w:val="20"/>
                      </w:rPr>
                      <w:t xml:space="preserve"> </w:t>
                    </w:r>
                    <w:r>
                      <w:rPr>
                        <w:rFonts w:ascii="Arial" w:hAnsi="Arial" w:cs="Arial"/>
                        <w:sz w:val="20"/>
                        <w:szCs w:val="20"/>
                      </w:rPr>
                      <w:t>Review</w:t>
                    </w:r>
                    <w:r>
                      <w:rPr>
                        <w:rFonts w:ascii="Arial" w:hAnsi="Arial" w:cs="Arial"/>
                        <w:spacing w:val="-3"/>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Clare</w:t>
                    </w:r>
                    <w:r>
                      <w:rPr>
                        <w:rFonts w:ascii="Arial" w:hAnsi="Arial" w:cs="Arial"/>
                        <w:spacing w:val="-3"/>
                        <w:sz w:val="20"/>
                        <w:szCs w:val="20"/>
                      </w:rPr>
                      <w:t xml:space="preserve"> </w:t>
                    </w:r>
                    <w:r>
                      <w:rPr>
                        <w:rFonts w:ascii="Arial" w:hAnsi="Arial" w:cs="Arial"/>
                        <w:sz w:val="20"/>
                        <w:szCs w:val="20"/>
                      </w:rPr>
                      <w:t>Sports</w:t>
                    </w:r>
                    <w:r>
                      <w:rPr>
                        <w:rFonts w:ascii="Arial" w:hAnsi="Arial" w:cs="Arial"/>
                        <w:spacing w:val="-3"/>
                        <w:sz w:val="20"/>
                        <w:szCs w:val="20"/>
                      </w:rPr>
                      <w:t xml:space="preserve"> </w:t>
                    </w:r>
                    <w:r>
                      <w:rPr>
                        <w:rFonts w:ascii="Arial" w:hAnsi="Arial" w:cs="Arial"/>
                        <w:sz w:val="20"/>
                        <w:szCs w:val="20"/>
                      </w:rPr>
                      <w:t>Partnership</w:t>
                    </w:r>
                    <w:r>
                      <w:rPr>
                        <w:rFonts w:ascii="Arial" w:hAnsi="Arial" w:cs="Arial"/>
                        <w:spacing w:val="-2"/>
                        <w:sz w:val="20"/>
                        <w:szCs w:val="20"/>
                      </w:rPr>
                      <w:t xml:space="preserve"> </w:t>
                    </w:r>
                    <w:r>
                      <w:rPr>
                        <w:rFonts w:ascii="Arial" w:hAnsi="Arial" w:cs="Arial"/>
                        <w:sz w:val="20"/>
                        <w:szCs w:val="20"/>
                      </w:rPr>
                      <w:t>Company</w:t>
                    </w:r>
                    <w:r>
                      <w:rPr>
                        <w:rFonts w:ascii="Arial" w:hAnsi="Arial" w:cs="Arial"/>
                        <w:spacing w:val="-2"/>
                        <w:sz w:val="20"/>
                        <w:szCs w:val="20"/>
                      </w:rPr>
                      <w:t xml:space="preserve"> </w:t>
                    </w:r>
                    <w:r>
                      <w:rPr>
                        <w:rFonts w:ascii="Arial" w:hAnsi="Arial" w:cs="Arial"/>
                        <w:sz w:val="20"/>
                        <w:szCs w:val="20"/>
                      </w:rPr>
                      <w:t>Limited</w:t>
                    </w:r>
                    <w:r>
                      <w:rPr>
                        <w:rFonts w:ascii="Arial" w:hAnsi="Arial" w:cs="Arial"/>
                        <w:spacing w:val="-5"/>
                        <w:sz w:val="20"/>
                        <w:szCs w:val="20"/>
                      </w:rPr>
                      <w:t xml:space="preserve"> </w:t>
                    </w:r>
                    <w:r>
                      <w:rPr>
                        <w:rFonts w:ascii="Arial" w:hAnsi="Arial" w:cs="Arial"/>
                        <w:sz w:val="20"/>
                        <w:szCs w:val="20"/>
                      </w:rPr>
                      <w:t xml:space="preserve">By </w:t>
                    </w:r>
                    <w:r>
                      <w:rPr>
                        <w:rFonts w:ascii="Arial" w:hAnsi="Arial" w:cs="Arial"/>
                        <w:spacing w:val="-2"/>
                        <w:sz w:val="20"/>
                        <w:szCs w:val="20"/>
                      </w:rPr>
                      <w:t>Guarantee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D2B1" w14:textId="77777777" w:rsidR="00000000" w:rsidRDefault="00971C2D">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2FA4" w14:textId="4B4D3D12" w:rsidR="00000000" w:rsidRDefault="00971C2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3BF6A5E5" wp14:editId="5E7BB7F6">
              <wp:simplePos x="0" y="0"/>
              <wp:positionH relativeFrom="page">
                <wp:posOffset>1358900</wp:posOffset>
              </wp:positionH>
              <wp:positionV relativeFrom="page">
                <wp:posOffset>441325</wp:posOffset>
              </wp:positionV>
              <wp:extent cx="5184775" cy="313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EC49" w14:textId="77777777" w:rsidR="00000000" w:rsidRDefault="00971C2D">
                          <w:pPr>
                            <w:pStyle w:val="BodyText"/>
                            <w:kinsoku w:val="0"/>
                            <w:overflowPunct w:val="0"/>
                            <w:spacing w:before="12"/>
                            <w:ind w:left="20"/>
                            <w:rPr>
                              <w:rFonts w:ascii="Arial" w:hAnsi="Arial" w:cs="Arial"/>
                              <w:spacing w:val="-2"/>
                              <w:sz w:val="20"/>
                              <w:szCs w:val="20"/>
                            </w:rPr>
                          </w:pPr>
                          <w:r>
                            <w:rPr>
                              <w:rFonts w:ascii="Arial" w:hAnsi="Arial" w:cs="Arial"/>
                              <w:sz w:val="20"/>
                              <w:szCs w:val="20"/>
                            </w:rPr>
                            <w:t>Sport</w:t>
                          </w:r>
                          <w:r>
                            <w:rPr>
                              <w:rFonts w:ascii="Arial" w:hAnsi="Arial" w:cs="Arial"/>
                              <w:spacing w:val="-3"/>
                              <w:sz w:val="20"/>
                              <w:szCs w:val="20"/>
                            </w:rPr>
                            <w:t xml:space="preserve"> </w:t>
                          </w:r>
                          <w:r>
                            <w:rPr>
                              <w:rFonts w:ascii="Arial" w:hAnsi="Arial" w:cs="Arial"/>
                              <w:sz w:val="20"/>
                              <w:szCs w:val="20"/>
                            </w:rPr>
                            <w:t>Ireland</w:t>
                          </w:r>
                          <w:r>
                            <w:rPr>
                              <w:rFonts w:ascii="Arial" w:hAnsi="Arial" w:cs="Arial"/>
                              <w:spacing w:val="-6"/>
                              <w:sz w:val="20"/>
                              <w:szCs w:val="20"/>
                            </w:rPr>
                            <w:t xml:space="preserve"> </w:t>
                          </w:r>
                          <w:r>
                            <w:rPr>
                              <w:rFonts w:ascii="Arial" w:hAnsi="Arial" w:cs="Arial"/>
                              <w:sz w:val="20"/>
                              <w:szCs w:val="20"/>
                            </w:rPr>
                            <w:t>Internal</w:t>
                          </w:r>
                          <w:r>
                            <w:rPr>
                              <w:rFonts w:ascii="Arial" w:hAnsi="Arial" w:cs="Arial"/>
                              <w:spacing w:val="-4"/>
                              <w:sz w:val="20"/>
                              <w:szCs w:val="20"/>
                            </w:rPr>
                            <w:t xml:space="preserve"> </w:t>
                          </w:r>
                          <w:r>
                            <w:rPr>
                              <w:rFonts w:ascii="Arial" w:hAnsi="Arial" w:cs="Arial"/>
                              <w:sz w:val="20"/>
                              <w:szCs w:val="20"/>
                            </w:rPr>
                            <w:t>Audit –</w:t>
                          </w:r>
                          <w:r>
                            <w:rPr>
                              <w:rFonts w:ascii="Arial" w:hAnsi="Arial" w:cs="Arial"/>
                              <w:spacing w:val="-5"/>
                              <w:sz w:val="20"/>
                              <w:szCs w:val="20"/>
                            </w:rPr>
                            <w:t xml:space="preserve"> </w:t>
                          </w:r>
                          <w:r>
                            <w:rPr>
                              <w:rFonts w:ascii="Arial" w:hAnsi="Arial" w:cs="Arial"/>
                              <w:sz w:val="20"/>
                              <w:szCs w:val="20"/>
                            </w:rPr>
                            <w:t>Pulse</w:t>
                          </w:r>
                          <w:r>
                            <w:rPr>
                              <w:rFonts w:ascii="Arial" w:hAnsi="Arial" w:cs="Arial"/>
                              <w:spacing w:val="-5"/>
                              <w:sz w:val="20"/>
                              <w:szCs w:val="20"/>
                            </w:rPr>
                            <w:t xml:space="preserve"> </w:t>
                          </w:r>
                          <w:r>
                            <w:rPr>
                              <w:rFonts w:ascii="Arial" w:hAnsi="Arial" w:cs="Arial"/>
                              <w:sz w:val="20"/>
                              <w:szCs w:val="20"/>
                            </w:rPr>
                            <w:t>Review</w:t>
                          </w:r>
                          <w:r>
                            <w:rPr>
                              <w:rFonts w:ascii="Arial" w:hAnsi="Arial" w:cs="Arial"/>
                              <w:spacing w:val="-3"/>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Clare</w:t>
                          </w:r>
                          <w:r>
                            <w:rPr>
                              <w:rFonts w:ascii="Arial" w:hAnsi="Arial" w:cs="Arial"/>
                              <w:spacing w:val="-3"/>
                              <w:sz w:val="20"/>
                              <w:szCs w:val="20"/>
                            </w:rPr>
                            <w:t xml:space="preserve"> </w:t>
                          </w:r>
                          <w:r>
                            <w:rPr>
                              <w:rFonts w:ascii="Arial" w:hAnsi="Arial" w:cs="Arial"/>
                              <w:sz w:val="20"/>
                              <w:szCs w:val="20"/>
                            </w:rPr>
                            <w:t>Sports</w:t>
                          </w:r>
                          <w:r>
                            <w:rPr>
                              <w:rFonts w:ascii="Arial" w:hAnsi="Arial" w:cs="Arial"/>
                              <w:spacing w:val="-3"/>
                              <w:sz w:val="20"/>
                              <w:szCs w:val="20"/>
                            </w:rPr>
                            <w:t xml:space="preserve"> </w:t>
                          </w:r>
                          <w:r>
                            <w:rPr>
                              <w:rFonts w:ascii="Arial" w:hAnsi="Arial" w:cs="Arial"/>
                              <w:sz w:val="20"/>
                              <w:szCs w:val="20"/>
                            </w:rPr>
                            <w:t>Partnership</w:t>
                          </w:r>
                          <w:r>
                            <w:rPr>
                              <w:rFonts w:ascii="Arial" w:hAnsi="Arial" w:cs="Arial"/>
                              <w:spacing w:val="-2"/>
                              <w:sz w:val="20"/>
                              <w:szCs w:val="20"/>
                            </w:rPr>
                            <w:t xml:space="preserve"> </w:t>
                          </w:r>
                          <w:r>
                            <w:rPr>
                              <w:rFonts w:ascii="Arial" w:hAnsi="Arial" w:cs="Arial"/>
                              <w:sz w:val="20"/>
                              <w:szCs w:val="20"/>
                            </w:rPr>
                            <w:t>Company</w:t>
                          </w:r>
                          <w:r>
                            <w:rPr>
                              <w:rFonts w:ascii="Arial" w:hAnsi="Arial" w:cs="Arial"/>
                              <w:spacing w:val="-2"/>
                              <w:sz w:val="20"/>
                              <w:szCs w:val="20"/>
                            </w:rPr>
                            <w:t xml:space="preserve"> </w:t>
                          </w:r>
                          <w:r>
                            <w:rPr>
                              <w:rFonts w:ascii="Arial" w:hAnsi="Arial" w:cs="Arial"/>
                              <w:sz w:val="20"/>
                              <w:szCs w:val="20"/>
                            </w:rPr>
                            <w:t>Limited</w:t>
                          </w:r>
                          <w:r>
                            <w:rPr>
                              <w:rFonts w:ascii="Arial" w:hAnsi="Arial" w:cs="Arial"/>
                              <w:spacing w:val="-5"/>
                              <w:sz w:val="20"/>
                              <w:szCs w:val="20"/>
                            </w:rPr>
                            <w:t xml:space="preserve"> </w:t>
                          </w:r>
                          <w:r>
                            <w:rPr>
                              <w:rFonts w:ascii="Arial" w:hAnsi="Arial" w:cs="Arial"/>
                              <w:sz w:val="20"/>
                              <w:szCs w:val="20"/>
                            </w:rPr>
                            <w:t xml:space="preserve">By </w:t>
                          </w:r>
                          <w:r>
                            <w:rPr>
                              <w:rFonts w:ascii="Arial" w:hAnsi="Arial" w:cs="Arial"/>
                              <w:spacing w:val="-2"/>
                              <w:sz w:val="20"/>
                              <w:szCs w:val="20"/>
                            </w:rPr>
                            <w:t>Guarantee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6A5E5" id="_x0000_t202" coordsize="21600,21600" o:spt="202" path="m,l,21600r21600,l21600,xe">
              <v:stroke joinstyle="miter"/>
              <v:path gradientshapeok="t" o:connecttype="rect"/>
            </v:shapetype>
            <v:shape id="Text Box 2" o:spid="_x0000_s1029" type="#_x0000_t202" style="position:absolute;margin-left:107pt;margin-top:34.75pt;width:408.25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" o:allowincell="f" filled="f" stroked="f">
              <v:textbox inset="0,0,0,0">
                <w:txbxContent>
                  <w:p w14:paraId="12EDEC49" w14:textId="77777777" w:rsidR="00000000" w:rsidRDefault="00971C2D">
                    <w:pPr>
                      <w:pStyle w:val="BodyText"/>
                      <w:kinsoku w:val="0"/>
                      <w:overflowPunct w:val="0"/>
                      <w:spacing w:before="12"/>
                      <w:ind w:left="20"/>
                      <w:rPr>
                        <w:rFonts w:ascii="Arial" w:hAnsi="Arial" w:cs="Arial"/>
                        <w:spacing w:val="-2"/>
                        <w:sz w:val="20"/>
                        <w:szCs w:val="20"/>
                      </w:rPr>
                    </w:pPr>
                    <w:r>
                      <w:rPr>
                        <w:rFonts w:ascii="Arial" w:hAnsi="Arial" w:cs="Arial"/>
                        <w:sz w:val="20"/>
                        <w:szCs w:val="20"/>
                      </w:rPr>
                      <w:t>Sport</w:t>
                    </w:r>
                    <w:r>
                      <w:rPr>
                        <w:rFonts w:ascii="Arial" w:hAnsi="Arial" w:cs="Arial"/>
                        <w:spacing w:val="-3"/>
                        <w:sz w:val="20"/>
                        <w:szCs w:val="20"/>
                      </w:rPr>
                      <w:t xml:space="preserve"> </w:t>
                    </w:r>
                    <w:r>
                      <w:rPr>
                        <w:rFonts w:ascii="Arial" w:hAnsi="Arial" w:cs="Arial"/>
                        <w:sz w:val="20"/>
                        <w:szCs w:val="20"/>
                      </w:rPr>
                      <w:t>Ireland</w:t>
                    </w:r>
                    <w:r>
                      <w:rPr>
                        <w:rFonts w:ascii="Arial" w:hAnsi="Arial" w:cs="Arial"/>
                        <w:spacing w:val="-6"/>
                        <w:sz w:val="20"/>
                        <w:szCs w:val="20"/>
                      </w:rPr>
                      <w:t xml:space="preserve"> </w:t>
                    </w:r>
                    <w:r>
                      <w:rPr>
                        <w:rFonts w:ascii="Arial" w:hAnsi="Arial" w:cs="Arial"/>
                        <w:sz w:val="20"/>
                        <w:szCs w:val="20"/>
                      </w:rPr>
                      <w:t>Internal</w:t>
                    </w:r>
                    <w:r>
                      <w:rPr>
                        <w:rFonts w:ascii="Arial" w:hAnsi="Arial" w:cs="Arial"/>
                        <w:spacing w:val="-4"/>
                        <w:sz w:val="20"/>
                        <w:szCs w:val="20"/>
                      </w:rPr>
                      <w:t xml:space="preserve"> </w:t>
                    </w:r>
                    <w:r>
                      <w:rPr>
                        <w:rFonts w:ascii="Arial" w:hAnsi="Arial" w:cs="Arial"/>
                        <w:sz w:val="20"/>
                        <w:szCs w:val="20"/>
                      </w:rPr>
                      <w:t>Audit –</w:t>
                    </w:r>
                    <w:r>
                      <w:rPr>
                        <w:rFonts w:ascii="Arial" w:hAnsi="Arial" w:cs="Arial"/>
                        <w:spacing w:val="-5"/>
                        <w:sz w:val="20"/>
                        <w:szCs w:val="20"/>
                      </w:rPr>
                      <w:t xml:space="preserve"> </w:t>
                    </w:r>
                    <w:r>
                      <w:rPr>
                        <w:rFonts w:ascii="Arial" w:hAnsi="Arial" w:cs="Arial"/>
                        <w:sz w:val="20"/>
                        <w:szCs w:val="20"/>
                      </w:rPr>
                      <w:t>Pulse</w:t>
                    </w:r>
                    <w:r>
                      <w:rPr>
                        <w:rFonts w:ascii="Arial" w:hAnsi="Arial" w:cs="Arial"/>
                        <w:spacing w:val="-5"/>
                        <w:sz w:val="20"/>
                        <w:szCs w:val="20"/>
                      </w:rPr>
                      <w:t xml:space="preserve"> </w:t>
                    </w:r>
                    <w:r>
                      <w:rPr>
                        <w:rFonts w:ascii="Arial" w:hAnsi="Arial" w:cs="Arial"/>
                        <w:sz w:val="20"/>
                        <w:szCs w:val="20"/>
                      </w:rPr>
                      <w:t>Review</w:t>
                    </w:r>
                    <w:r>
                      <w:rPr>
                        <w:rFonts w:ascii="Arial" w:hAnsi="Arial" w:cs="Arial"/>
                        <w:spacing w:val="-3"/>
                        <w:sz w:val="20"/>
                        <w:szCs w:val="20"/>
                      </w:rPr>
                      <w:t xml:space="preserve"> </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Clare</w:t>
                    </w:r>
                    <w:r>
                      <w:rPr>
                        <w:rFonts w:ascii="Arial" w:hAnsi="Arial" w:cs="Arial"/>
                        <w:spacing w:val="-3"/>
                        <w:sz w:val="20"/>
                        <w:szCs w:val="20"/>
                      </w:rPr>
                      <w:t xml:space="preserve"> </w:t>
                    </w:r>
                    <w:r>
                      <w:rPr>
                        <w:rFonts w:ascii="Arial" w:hAnsi="Arial" w:cs="Arial"/>
                        <w:sz w:val="20"/>
                        <w:szCs w:val="20"/>
                      </w:rPr>
                      <w:t>Sports</w:t>
                    </w:r>
                    <w:r>
                      <w:rPr>
                        <w:rFonts w:ascii="Arial" w:hAnsi="Arial" w:cs="Arial"/>
                        <w:spacing w:val="-3"/>
                        <w:sz w:val="20"/>
                        <w:szCs w:val="20"/>
                      </w:rPr>
                      <w:t xml:space="preserve"> </w:t>
                    </w:r>
                    <w:r>
                      <w:rPr>
                        <w:rFonts w:ascii="Arial" w:hAnsi="Arial" w:cs="Arial"/>
                        <w:sz w:val="20"/>
                        <w:szCs w:val="20"/>
                      </w:rPr>
                      <w:t>Partnership</w:t>
                    </w:r>
                    <w:r>
                      <w:rPr>
                        <w:rFonts w:ascii="Arial" w:hAnsi="Arial" w:cs="Arial"/>
                        <w:spacing w:val="-2"/>
                        <w:sz w:val="20"/>
                        <w:szCs w:val="20"/>
                      </w:rPr>
                      <w:t xml:space="preserve"> </w:t>
                    </w:r>
                    <w:r>
                      <w:rPr>
                        <w:rFonts w:ascii="Arial" w:hAnsi="Arial" w:cs="Arial"/>
                        <w:sz w:val="20"/>
                        <w:szCs w:val="20"/>
                      </w:rPr>
                      <w:t>Company</w:t>
                    </w:r>
                    <w:r>
                      <w:rPr>
                        <w:rFonts w:ascii="Arial" w:hAnsi="Arial" w:cs="Arial"/>
                        <w:spacing w:val="-2"/>
                        <w:sz w:val="20"/>
                        <w:szCs w:val="20"/>
                      </w:rPr>
                      <w:t xml:space="preserve"> </w:t>
                    </w:r>
                    <w:r>
                      <w:rPr>
                        <w:rFonts w:ascii="Arial" w:hAnsi="Arial" w:cs="Arial"/>
                        <w:sz w:val="20"/>
                        <w:szCs w:val="20"/>
                      </w:rPr>
                      <w:t>Limited</w:t>
                    </w:r>
                    <w:r>
                      <w:rPr>
                        <w:rFonts w:ascii="Arial" w:hAnsi="Arial" w:cs="Arial"/>
                        <w:spacing w:val="-5"/>
                        <w:sz w:val="20"/>
                        <w:szCs w:val="20"/>
                      </w:rPr>
                      <w:t xml:space="preserve"> </w:t>
                    </w:r>
                    <w:r>
                      <w:rPr>
                        <w:rFonts w:ascii="Arial" w:hAnsi="Arial" w:cs="Arial"/>
                        <w:sz w:val="20"/>
                        <w:szCs w:val="20"/>
                      </w:rPr>
                      <w:t xml:space="preserve">By </w:t>
                    </w:r>
                    <w:r>
                      <w:rPr>
                        <w:rFonts w:ascii="Arial" w:hAnsi="Arial" w:cs="Arial"/>
                        <w:spacing w:val="-2"/>
                        <w:sz w:val="20"/>
                        <w:szCs w:val="20"/>
                      </w:rPr>
                      <w:t>Guarantee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0" w:hanging="180"/>
      </w:pPr>
      <w:rPr>
        <w:rFonts w:ascii="Arial" w:hAnsi="Arial" w:cs="Arial"/>
        <w:b/>
        <w:bCs/>
        <w:i w:val="0"/>
        <w:iCs w:val="0"/>
        <w:spacing w:val="-1"/>
        <w:w w:val="100"/>
        <w:sz w:val="16"/>
        <w:szCs w:val="16"/>
      </w:rPr>
    </w:lvl>
    <w:lvl w:ilvl="1">
      <w:start w:val="1"/>
      <w:numFmt w:val="decimal"/>
      <w:lvlText w:val="%1.%2"/>
      <w:lvlJc w:val="left"/>
      <w:pPr>
        <w:ind w:left="1088" w:hanging="269"/>
      </w:pPr>
      <w:rPr>
        <w:rFonts w:ascii="Arial" w:hAnsi="Arial" w:cs="Arial"/>
        <w:b/>
        <w:bCs/>
        <w:i w:val="0"/>
        <w:iCs w:val="0"/>
        <w:spacing w:val="-1"/>
        <w:w w:val="100"/>
        <w:sz w:val="16"/>
        <w:szCs w:val="16"/>
      </w:rPr>
    </w:lvl>
    <w:lvl w:ilvl="2">
      <w:numFmt w:val="bullet"/>
      <w:lvlText w:val="•"/>
      <w:lvlJc w:val="left"/>
      <w:pPr>
        <w:ind w:left="2018" w:hanging="269"/>
      </w:pPr>
    </w:lvl>
    <w:lvl w:ilvl="3">
      <w:numFmt w:val="bullet"/>
      <w:lvlText w:val="•"/>
      <w:lvlJc w:val="left"/>
      <w:pPr>
        <w:ind w:left="2956" w:hanging="269"/>
      </w:pPr>
    </w:lvl>
    <w:lvl w:ilvl="4">
      <w:numFmt w:val="bullet"/>
      <w:lvlText w:val="•"/>
      <w:lvlJc w:val="left"/>
      <w:pPr>
        <w:ind w:left="3895" w:hanging="269"/>
      </w:pPr>
    </w:lvl>
    <w:lvl w:ilvl="5">
      <w:numFmt w:val="bullet"/>
      <w:lvlText w:val="•"/>
      <w:lvlJc w:val="left"/>
      <w:pPr>
        <w:ind w:left="4833" w:hanging="269"/>
      </w:pPr>
    </w:lvl>
    <w:lvl w:ilvl="6">
      <w:numFmt w:val="bullet"/>
      <w:lvlText w:val="•"/>
      <w:lvlJc w:val="left"/>
      <w:pPr>
        <w:ind w:left="5772" w:hanging="269"/>
      </w:pPr>
    </w:lvl>
    <w:lvl w:ilvl="7">
      <w:numFmt w:val="bullet"/>
      <w:lvlText w:val="•"/>
      <w:lvlJc w:val="left"/>
      <w:pPr>
        <w:ind w:left="6710" w:hanging="269"/>
      </w:pPr>
    </w:lvl>
    <w:lvl w:ilvl="8">
      <w:numFmt w:val="bullet"/>
      <w:lvlText w:val="•"/>
      <w:lvlJc w:val="left"/>
      <w:pPr>
        <w:ind w:left="7649" w:hanging="269"/>
      </w:pPr>
    </w:lvl>
  </w:abstractNum>
  <w:abstractNum w:abstractNumId="1" w15:restartNumberingAfterBreak="0">
    <w:nsid w:val="00000403"/>
    <w:multiLevelType w:val="multilevel"/>
    <w:tmpl w:val="FFFFFFFF"/>
    <w:lvl w:ilvl="0">
      <w:start w:val="1"/>
      <w:numFmt w:val="decimal"/>
      <w:lvlText w:val="%1."/>
      <w:lvlJc w:val="left"/>
      <w:pPr>
        <w:ind w:left="320" w:hanging="221"/>
      </w:pPr>
      <w:rPr>
        <w:rFonts w:ascii="Calibri" w:hAnsi="Calibri" w:cs="Calibri"/>
        <w:b/>
        <w:bCs/>
        <w:i w:val="0"/>
        <w:iCs w:val="0"/>
        <w:color w:val="004E73"/>
        <w:w w:val="100"/>
        <w:sz w:val="22"/>
        <w:szCs w:val="22"/>
      </w:rPr>
    </w:lvl>
    <w:lvl w:ilvl="1">
      <w:start w:val="1"/>
      <w:numFmt w:val="decimal"/>
      <w:lvlText w:val="%1.%2"/>
      <w:lvlJc w:val="left"/>
      <w:pPr>
        <w:ind w:left="434" w:hanging="334"/>
      </w:pPr>
      <w:rPr>
        <w:rFonts w:ascii="Calibri" w:hAnsi="Calibri" w:cs="Calibri"/>
        <w:b/>
        <w:bCs/>
        <w:i w:val="0"/>
        <w:iCs w:val="0"/>
        <w:color w:val="004E73"/>
        <w:spacing w:val="-2"/>
        <w:w w:val="100"/>
        <w:sz w:val="22"/>
        <w:szCs w:val="22"/>
      </w:rPr>
    </w:lvl>
    <w:lvl w:ilvl="2">
      <w:start w:val="1"/>
      <w:numFmt w:val="decimal"/>
      <w:lvlText w:val="%1.%2.%3"/>
      <w:lvlJc w:val="left"/>
      <w:pPr>
        <w:ind w:left="549" w:hanging="449"/>
      </w:pPr>
      <w:rPr>
        <w:rFonts w:ascii="Calibri" w:hAnsi="Calibri" w:cs="Calibri"/>
        <w:b w:val="0"/>
        <w:bCs w:val="0"/>
        <w:i w:val="0"/>
        <w:iCs w:val="0"/>
        <w:spacing w:val="-2"/>
        <w:w w:val="100"/>
        <w:sz w:val="20"/>
        <w:szCs w:val="20"/>
      </w:rPr>
    </w:lvl>
    <w:lvl w:ilvl="3">
      <w:numFmt w:val="bullet"/>
      <w:lvlText w:val="•"/>
      <w:lvlJc w:val="left"/>
      <w:pPr>
        <w:ind w:left="600" w:hanging="449"/>
      </w:pPr>
    </w:lvl>
    <w:lvl w:ilvl="4">
      <w:numFmt w:val="bullet"/>
      <w:lvlText w:val="•"/>
      <w:lvlJc w:val="left"/>
      <w:pPr>
        <w:ind w:left="1875" w:hanging="449"/>
      </w:pPr>
    </w:lvl>
    <w:lvl w:ilvl="5">
      <w:numFmt w:val="bullet"/>
      <w:lvlText w:val="•"/>
      <w:lvlJc w:val="left"/>
      <w:pPr>
        <w:ind w:left="3150" w:hanging="449"/>
      </w:pPr>
    </w:lvl>
    <w:lvl w:ilvl="6">
      <w:numFmt w:val="bullet"/>
      <w:lvlText w:val="•"/>
      <w:lvlJc w:val="left"/>
      <w:pPr>
        <w:ind w:left="4425" w:hanging="449"/>
      </w:pPr>
    </w:lvl>
    <w:lvl w:ilvl="7">
      <w:numFmt w:val="bullet"/>
      <w:lvlText w:val="•"/>
      <w:lvlJc w:val="left"/>
      <w:pPr>
        <w:ind w:left="5700" w:hanging="449"/>
      </w:pPr>
    </w:lvl>
    <w:lvl w:ilvl="8">
      <w:numFmt w:val="bullet"/>
      <w:lvlText w:val="•"/>
      <w:lvlJc w:val="left"/>
      <w:pPr>
        <w:ind w:left="6976" w:hanging="449"/>
      </w:pPr>
    </w:lvl>
  </w:abstractNum>
  <w:abstractNum w:abstractNumId="2" w15:restartNumberingAfterBreak="0">
    <w:nsid w:val="00000404"/>
    <w:multiLevelType w:val="multilevel"/>
    <w:tmpl w:val="FFFFFFFF"/>
    <w:lvl w:ilvl="0">
      <w:start w:val="1"/>
      <w:numFmt w:val="decimal"/>
      <w:lvlText w:val="%1."/>
      <w:lvlJc w:val="left"/>
      <w:pPr>
        <w:ind w:left="827" w:hanging="360"/>
      </w:pPr>
      <w:rPr>
        <w:rFonts w:ascii="Calibri" w:hAnsi="Calibri" w:cs="Calibri"/>
        <w:b w:val="0"/>
        <w:bCs w:val="0"/>
        <w:i w:val="0"/>
        <w:iCs w:val="0"/>
        <w:w w:val="100"/>
        <w:sz w:val="16"/>
        <w:szCs w:val="16"/>
      </w:rPr>
    </w:lvl>
    <w:lvl w:ilvl="1">
      <w:numFmt w:val="bullet"/>
      <w:lvlText w:val="•"/>
      <w:lvlJc w:val="left"/>
      <w:pPr>
        <w:ind w:left="1307" w:hanging="360"/>
      </w:pPr>
    </w:lvl>
    <w:lvl w:ilvl="2">
      <w:numFmt w:val="bullet"/>
      <w:lvlText w:val="•"/>
      <w:lvlJc w:val="left"/>
      <w:pPr>
        <w:ind w:left="1794" w:hanging="360"/>
      </w:pPr>
    </w:lvl>
    <w:lvl w:ilvl="3">
      <w:numFmt w:val="bullet"/>
      <w:lvlText w:val="•"/>
      <w:lvlJc w:val="left"/>
      <w:pPr>
        <w:ind w:left="2281" w:hanging="360"/>
      </w:pPr>
    </w:lvl>
    <w:lvl w:ilvl="4">
      <w:numFmt w:val="bullet"/>
      <w:lvlText w:val="•"/>
      <w:lvlJc w:val="left"/>
      <w:pPr>
        <w:ind w:left="2768" w:hanging="360"/>
      </w:pPr>
    </w:lvl>
    <w:lvl w:ilvl="5">
      <w:numFmt w:val="bullet"/>
      <w:lvlText w:val="•"/>
      <w:lvlJc w:val="left"/>
      <w:pPr>
        <w:ind w:left="3255" w:hanging="360"/>
      </w:pPr>
    </w:lvl>
    <w:lvl w:ilvl="6">
      <w:numFmt w:val="bullet"/>
      <w:lvlText w:val="•"/>
      <w:lvlJc w:val="left"/>
      <w:pPr>
        <w:ind w:left="3742" w:hanging="360"/>
      </w:pPr>
    </w:lvl>
    <w:lvl w:ilvl="7">
      <w:numFmt w:val="bullet"/>
      <w:lvlText w:val="•"/>
      <w:lvlJc w:val="left"/>
      <w:pPr>
        <w:ind w:left="4229" w:hanging="360"/>
      </w:pPr>
    </w:lvl>
    <w:lvl w:ilvl="8">
      <w:numFmt w:val="bullet"/>
      <w:lvlText w:val="•"/>
      <w:lvlJc w:val="left"/>
      <w:pPr>
        <w:ind w:left="4716" w:hanging="360"/>
      </w:pPr>
    </w:lvl>
  </w:abstractNum>
  <w:abstractNum w:abstractNumId="3" w15:restartNumberingAfterBreak="0">
    <w:nsid w:val="00000405"/>
    <w:multiLevelType w:val="multilevel"/>
    <w:tmpl w:val="FFFFFFFF"/>
    <w:lvl w:ilvl="0">
      <w:start w:val="1"/>
      <w:numFmt w:val="decimal"/>
      <w:lvlText w:val="%1."/>
      <w:lvlJc w:val="left"/>
      <w:pPr>
        <w:ind w:left="827" w:hanging="360"/>
      </w:pPr>
      <w:rPr>
        <w:rFonts w:ascii="Calibri" w:hAnsi="Calibri" w:cs="Calibri"/>
        <w:b w:val="0"/>
        <w:bCs w:val="0"/>
        <w:i w:val="0"/>
        <w:iCs w:val="0"/>
        <w:w w:val="100"/>
        <w:sz w:val="16"/>
        <w:szCs w:val="16"/>
      </w:rPr>
    </w:lvl>
    <w:lvl w:ilvl="1">
      <w:numFmt w:val="bullet"/>
      <w:lvlText w:val="•"/>
      <w:lvlJc w:val="left"/>
      <w:pPr>
        <w:ind w:left="1307" w:hanging="360"/>
      </w:pPr>
    </w:lvl>
    <w:lvl w:ilvl="2">
      <w:numFmt w:val="bullet"/>
      <w:lvlText w:val="•"/>
      <w:lvlJc w:val="left"/>
      <w:pPr>
        <w:ind w:left="1794" w:hanging="360"/>
      </w:pPr>
    </w:lvl>
    <w:lvl w:ilvl="3">
      <w:numFmt w:val="bullet"/>
      <w:lvlText w:val="•"/>
      <w:lvlJc w:val="left"/>
      <w:pPr>
        <w:ind w:left="2281" w:hanging="360"/>
      </w:pPr>
    </w:lvl>
    <w:lvl w:ilvl="4">
      <w:numFmt w:val="bullet"/>
      <w:lvlText w:val="•"/>
      <w:lvlJc w:val="left"/>
      <w:pPr>
        <w:ind w:left="2768" w:hanging="360"/>
      </w:pPr>
    </w:lvl>
    <w:lvl w:ilvl="5">
      <w:numFmt w:val="bullet"/>
      <w:lvlText w:val="•"/>
      <w:lvlJc w:val="left"/>
      <w:pPr>
        <w:ind w:left="3255" w:hanging="360"/>
      </w:pPr>
    </w:lvl>
    <w:lvl w:ilvl="6">
      <w:numFmt w:val="bullet"/>
      <w:lvlText w:val="•"/>
      <w:lvlJc w:val="left"/>
      <w:pPr>
        <w:ind w:left="3742" w:hanging="360"/>
      </w:pPr>
    </w:lvl>
    <w:lvl w:ilvl="7">
      <w:numFmt w:val="bullet"/>
      <w:lvlText w:val="•"/>
      <w:lvlJc w:val="left"/>
      <w:pPr>
        <w:ind w:left="4229" w:hanging="360"/>
      </w:pPr>
    </w:lvl>
    <w:lvl w:ilvl="8">
      <w:numFmt w:val="bullet"/>
      <w:lvlText w:val="•"/>
      <w:lvlJc w:val="left"/>
      <w:pPr>
        <w:ind w:left="4716" w:hanging="360"/>
      </w:pPr>
    </w:lvl>
  </w:abstractNum>
  <w:abstractNum w:abstractNumId="4" w15:restartNumberingAfterBreak="0">
    <w:nsid w:val="00000406"/>
    <w:multiLevelType w:val="multilevel"/>
    <w:tmpl w:val="FFFFFFFF"/>
    <w:lvl w:ilvl="0">
      <w:start w:val="1"/>
      <w:numFmt w:val="decimal"/>
      <w:lvlText w:val="%1."/>
      <w:lvlJc w:val="left"/>
      <w:pPr>
        <w:ind w:left="827" w:hanging="360"/>
      </w:pPr>
      <w:rPr>
        <w:rFonts w:ascii="Calibri" w:hAnsi="Calibri" w:cs="Calibri"/>
        <w:b w:val="0"/>
        <w:bCs w:val="0"/>
        <w:i w:val="0"/>
        <w:iCs w:val="0"/>
        <w:w w:val="100"/>
        <w:sz w:val="16"/>
        <w:szCs w:val="16"/>
      </w:rPr>
    </w:lvl>
    <w:lvl w:ilvl="1">
      <w:numFmt w:val="bullet"/>
      <w:lvlText w:val="•"/>
      <w:lvlJc w:val="left"/>
      <w:pPr>
        <w:ind w:left="1307" w:hanging="360"/>
      </w:pPr>
    </w:lvl>
    <w:lvl w:ilvl="2">
      <w:numFmt w:val="bullet"/>
      <w:lvlText w:val="•"/>
      <w:lvlJc w:val="left"/>
      <w:pPr>
        <w:ind w:left="1794" w:hanging="360"/>
      </w:pPr>
    </w:lvl>
    <w:lvl w:ilvl="3">
      <w:numFmt w:val="bullet"/>
      <w:lvlText w:val="•"/>
      <w:lvlJc w:val="left"/>
      <w:pPr>
        <w:ind w:left="2281" w:hanging="360"/>
      </w:pPr>
    </w:lvl>
    <w:lvl w:ilvl="4">
      <w:numFmt w:val="bullet"/>
      <w:lvlText w:val="•"/>
      <w:lvlJc w:val="left"/>
      <w:pPr>
        <w:ind w:left="2768" w:hanging="360"/>
      </w:pPr>
    </w:lvl>
    <w:lvl w:ilvl="5">
      <w:numFmt w:val="bullet"/>
      <w:lvlText w:val="•"/>
      <w:lvlJc w:val="left"/>
      <w:pPr>
        <w:ind w:left="3255" w:hanging="360"/>
      </w:pPr>
    </w:lvl>
    <w:lvl w:ilvl="6">
      <w:numFmt w:val="bullet"/>
      <w:lvlText w:val="•"/>
      <w:lvlJc w:val="left"/>
      <w:pPr>
        <w:ind w:left="3742" w:hanging="360"/>
      </w:pPr>
    </w:lvl>
    <w:lvl w:ilvl="7">
      <w:numFmt w:val="bullet"/>
      <w:lvlText w:val="•"/>
      <w:lvlJc w:val="left"/>
      <w:pPr>
        <w:ind w:left="4229" w:hanging="360"/>
      </w:pPr>
    </w:lvl>
    <w:lvl w:ilvl="8">
      <w:numFmt w:val="bullet"/>
      <w:lvlText w:val="•"/>
      <w:lvlJc w:val="left"/>
      <w:pPr>
        <w:ind w:left="4716" w:hanging="360"/>
      </w:pPr>
    </w:lvl>
  </w:abstractNum>
  <w:abstractNum w:abstractNumId="5" w15:restartNumberingAfterBreak="0">
    <w:nsid w:val="00000407"/>
    <w:multiLevelType w:val="multilevel"/>
    <w:tmpl w:val="FFFFFFFF"/>
    <w:lvl w:ilvl="0">
      <w:start w:val="1"/>
      <w:numFmt w:val="decimal"/>
      <w:lvlText w:val="%1."/>
      <w:lvlJc w:val="left"/>
      <w:pPr>
        <w:ind w:left="827" w:hanging="360"/>
      </w:pPr>
      <w:rPr>
        <w:rFonts w:ascii="Calibri" w:hAnsi="Calibri" w:cs="Calibri"/>
        <w:b w:val="0"/>
        <w:bCs w:val="0"/>
        <w:i w:val="0"/>
        <w:iCs w:val="0"/>
        <w:w w:val="100"/>
        <w:sz w:val="16"/>
        <w:szCs w:val="16"/>
      </w:rPr>
    </w:lvl>
    <w:lvl w:ilvl="1">
      <w:numFmt w:val="bullet"/>
      <w:lvlText w:val="•"/>
      <w:lvlJc w:val="left"/>
      <w:pPr>
        <w:ind w:left="1307" w:hanging="360"/>
      </w:pPr>
    </w:lvl>
    <w:lvl w:ilvl="2">
      <w:numFmt w:val="bullet"/>
      <w:lvlText w:val="•"/>
      <w:lvlJc w:val="left"/>
      <w:pPr>
        <w:ind w:left="1794" w:hanging="360"/>
      </w:pPr>
    </w:lvl>
    <w:lvl w:ilvl="3">
      <w:numFmt w:val="bullet"/>
      <w:lvlText w:val="•"/>
      <w:lvlJc w:val="left"/>
      <w:pPr>
        <w:ind w:left="2281" w:hanging="360"/>
      </w:pPr>
    </w:lvl>
    <w:lvl w:ilvl="4">
      <w:numFmt w:val="bullet"/>
      <w:lvlText w:val="•"/>
      <w:lvlJc w:val="left"/>
      <w:pPr>
        <w:ind w:left="2768" w:hanging="360"/>
      </w:pPr>
    </w:lvl>
    <w:lvl w:ilvl="5">
      <w:numFmt w:val="bullet"/>
      <w:lvlText w:val="•"/>
      <w:lvlJc w:val="left"/>
      <w:pPr>
        <w:ind w:left="3255" w:hanging="360"/>
      </w:pPr>
    </w:lvl>
    <w:lvl w:ilvl="6">
      <w:numFmt w:val="bullet"/>
      <w:lvlText w:val="•"/>
      <w:lvlJc w:val="left"/>
      <w:pPr>
        <w:ind w:left="3742" w:hanging="360"/>
      </w:pPr>
    </w:lvl>
    <w:lvl w:ilvl="7">
      <w:numFmt w:val="bullet"/>
      <w:lvlText w:val="•"/>
      <w:lvlJc w:val="left"/>
      <w:pPr>
        <w:ind w:left="4229" w:hanging="360"/>
      </w:pPr>
    </w:lvl>
    <w:lvl w:ilvl="8">
      <w:numFmt w:val="bullet"/>
      <w:lvlText w:val="•"/>
      <w:lvlJc w:val="left"/>
      <w:pPr>
        <w:ind w:left="4716" w:hanging="360"/>
      </w:pPr>
    </w:lvl>
  </w:abstractNum>
  <w:abstractNum w:abstractNumId="6" w15:restartNumberingAfterBreak="0">
    <w:nsid w:val="00000408"/>
    <w:multiLevelType w:val="multilevel"/>
    <w:tmpl w:val="FFFFFFFF"/>
    <w:lvl w:ilvl="0">
      <w:start w:val="1"/>
      <w:numFmt w:val="decimal"/>
      <w:lvlText w:val="%1."/>
      <w:lvlJc w:val="left"/>
      <w:pPr>
        <w:ind w:left="827" w:hanging="360"/>
      </w:pPr>
      <w:rPr>
        <w:rFonts w:ascii="Calibri" w:hAnsi="Calibri" w:cs="Calibri"/>
        <w:b w:val="0"/>
        <w:bCs w:val="0"/>
        <w:i w:val="0"/>
        <w:iCs w:val="0"/>
        <w:w w:val="100"/>
        <w:sz w:val="16"/>
        <w:szCs w:val="16"/>
      </w:rPr>
    </w:lvl>
    <w:lvl w:ilvl="1">
      <w:numFmt w:val="bullet"/>
      <w:lvlText w:val="•"/>
      <w:lvlJc w:val="left"/>
      <w:pPr>
        <w:ind w:left="1307" w:hanging="360"/>
      </w:pPr>
    </w:lvl>
    <w:lvl w:ilvl="2">
      <w:numFmt w:val="bullet"/>
      <w:lvlText w:val="•"/>
      <w:lvlJc w:val="left"/>
      <w:pPr>
        <w:ind w:left="1794" w:hanging="360"/>
      </w:pPr>
    </w:lvl>
    <w:lvl w:ilvl="3">
      <w:numFmt w:val="bullet"/>
      <w:lvlText w:val="•"/>
      <w:lvlJc w:val="left"/>
      <w:pPr>
        <w:ind w:left="2281" w:hanging="360"/>
      </w:pPr>
    </w:lvl>
    <w:lvl w:ilvl="4">
      <w:numFmt w:val="bullet"/>
      <w:lvlText w:val="•"/>
      <w:lvlJc w:val="left"/>
      <w:pPr>
        <w:ind w:left="2768" w:hanging="360"/>
      </w:pPr>
    </w:lvl>
    <w:lvl w:ilvl="5">
      <w:numFmt w:val="bullet"/>
      <w:lvlText w:val="•"/>
      <w:lvlJc w:val="left"/>
      <w:pPr>
        <w:ind w:left="3255" w:hanging="360"/>
      </w:pPr>
    </w:lvl>
    <w:lvl w:ilvl="6">
      <w:numFmt w:val="bullet"/>
      <w:lvlText w:val="•"/>
      <w:lvlJc w:val="left"/>
      <w:pPr>
        <w:ind w:left="3742" w:hanging="360"/>
      </w:pPr>
    </w:lvl>
    <w:lvl w:ilvl="7">
      <w:numFmt w:val="bullet"/>
      <w:lvlText w:val="•"/>
      <w:lvlJc w:val="left"/>
      <w:pPr>
        <w:ind w:left="4229" w:hanging="360"/>
      </w:pPr>
    </w:lvl>
    <w:lvl w:ilvl="8">
      <w:numFmt w:val="bullet"/>
      <w:lvlText w:val="•"/>
      <w:lvlJc w:val="left"/>
      <w:pPr>
        <w:ind w:left="4716" w:hanging="360"/>
      </w:pPr>
    </w:lvl>
  </w:abstractNum>
  <w:abstractNum w:abstractNumId="7" w15:restartNumberingAfterBreak="0">
    <w:nsid w:val="00000409"/>
    <w:multiLevelType w:val="multilevel"/>
    <w:tmpl w:val="FFFFFFFF"/>
    <w:lvl w:ilvl="0">
      <w:start w:val="1"/>
      <w:numFmt w:val="decimal"/>
      <w:lvlText w:val="%1."/>
      <w:lvlJc w:val="left"/>
      <w:pPr>
        <w:ind w:left="820" w:hanging="360"/>
      </w:pPr>
      <w:rPr>
        <w:rFonts w:ascii="Calibri" w:hAnsi="Calibri" w:cs="Calibri"/>
        <w:b w:val="0"/>
        <w:bCs w:val="0"/>
        <w:i w:val="0"/>
        <w:iCs w:val="0"/>
        <w:w w:val="100"/>
        <w:sz w:val="22"/>
        <w:szCs w:val="22"/>
      </w:rPr>
    </w:lvl>
    <w:lvl w:ilvl="1">
      <w:numFmt w:val="bullet"/>
      <w:lvlText w:val="•"/>
      <w:lvlJc w:val="left"/>
      <w:pPr>
        <w:ind w:left="1690" w:hanging="360"/>
      </w:pPr>
    </w:lvl>
    <w:lvl w:ilvl="2">
      <w:numFmt w:val="bullet"/>
      <w:lvlText w:val="•"/>
      <w:lvlJc w:val="left"/>
      <w:pPr>
        <w:ind w:left="2561" w:hanging="360"/>
      </w:pPr>
    </w:lvl>
    <w:lvl w:ilvl="3">
      <w:numFmt w:val="bullet"/>
      <w:lvlText w:val="•"/>
      <w:lvlJc w:val="left"/>
      <w:pPr>
        <w:ind w:left="3431" w:hanging="360"/>
      </w:pPr>
    </w:lvl>
    <w:lvl w:ilvl="4">
      <w:numFmt w:val="bullet"/>
      <w:lvlText w:val="•"/>
      <w:lvlJc w:val="left"/>
      <w:pPr>
        <w:ind w:left="4302" w:hanging="360"/>
      </w:pPr>
    </w:lvl>
    <w:lvl w:ilvl="5">
      <w:numFmt w:val="bullet"/>
      <w:lvlText w:val="•"/>
      <w:lvlJc w:val="left"/>
      <w:pPr>
        <w:ind w:left="5173" w:hanging="360"/>
      </w:pPr>
    </w:lvl>
    <w:lvl w:ilvl="6">
      <w:numFmt w:val="bullet"/>
      <w:lvlText w:val="•"/>
      <w:lvlJc w:val="left"/>
      <w:pPr>
        <w:ind w:left="6043" w:hanging="360"/>
      </w:pPr>
    </w:lvl>
    <w:lvl w:ilvl="7">
      <w:numFmt w:val="bullet"/>
      <w:lvlText w:val="•"/>
      <w:lvlJc w:val="left"/>
      <w:pPr>
        <w:ind w:left="6914" w:hanging="360"/>
      </w:pPr>
    </w:lvl>
    <w:lvl w:ilvl="8">
      <w:numFmt w:val="bullet"/>
      <w:lvlText w:val="•"/>
      <w:lvlJc w:val="left"/>
      <w:pPr>
        <w:ind w:left="7785" w:hanging="360"/>
      </w:pPr>
    </w:lvl>
  </w:abstractNum>
  <w:abstractNum w:abstractNumId="8" w15:restartNumberingAfterBreak="0">
    <w:nsid w:val="0000040A"/>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start w:val="1"/>
      <w:numFmt w:val="decimal"/>
      <w:lvlText w:val="%2."/>
      <w:lvlJc w:val="left"/>
      <w:pPr>
        <w:ind w:left="1547" w:hanging="360"/>
      </w:pPr>
      <w:rPr>
        <w:rFonts w:ascii="Calibri" w:hAnsi="Calibri" w:cs="Calibri"/>
        <w:b w:val="0"/>
        <w:bCs w:val="0"/>
        <w:i w:val="0"/>
        <w:iCs w:val="0"/>
        <w:w w:val="100"/>
        <w:sz w:val="22"/>
        <w:szCs w:val="22"/>
      </w:rPr>
    </w:lvl>
    <w:lvl w:ilvl="2">
      <w:numFmt w:val="bullet"/>
      <w:lvlText w:val="•"/>
      <w:lvlJc w:val="left"/>
      <w:pPr>
        <w:ind w:left="2435" w:hanging="360"/>
      </w:pPr>
    </w:lvl>
    <w:lvl w:ilvl="3">
      <w:numFmt w:val="bullet"/>
      <w:lvlText w:val="•"/>
      <w:lvlJc w:val="left"/>
      <w:pPr>
        <w:ind w:left="3330" w:hanging="360"/>
      </w:pPr>
    </w:lvl>
    <w:lvl w:ilvl="4">
      <w:numFmt w:val="bullet"/>
      <w:lvlText w:val="•"/>
      <w:lvlJc w:val="left"/>
      <w:pPr>
        <w:ind w:left="4226" w:hanging="360"/>
      </w:pPr>
    </w:lvl>
    <w:lvl w:ilvl="5">
      <w:numFmt w:val="bullet"/>
      <w:lvlText w:val="•"/>
      <w:lvlJc w:val="left"/>
      <w:pPr>
        <w:ind w:left="5121" w:hanging="360"/>
      </w:pPr>
    </w:lvl>
    <w:lvl w:ilvl="6">
      <w:numFmt w:val="bullet"/>
      <w:lvlText w:val="•"/>
      <w:lvlJc w:val="left"/>
      <w:pPr>
        <w:ind w:left="6017" w:hanging="360"/>
      </w:pPr>
    </w:lvl>
    <w:lvl w:ilvl="7">
      <w:numFmt w:val="bullet"/>
      <w:lvlText w:val="•"/>
      <w:lvlJc w:val="left"/>
      <w:pPr>
        <w:ind w:left="6912" w:hanging="360"/>
      </w:pPr>
    </w:lvl>
    <w:lvl w:ilvl="8">
      <w:numFmt w:val="bullet"/>
      <w:lvlText w:val="•"/>
      <w:lvlJc w:val="left"/>
      <w:pPr>
        <w:ind w:left="7808" w:hanging="360"/>
      </w:pPr>
    </w:lvl>
  </w:abstractNum>
  <w:abstractNum w:abstractNumId="9" w15:restartNumberingAfterBreak="0">
    <w:nsid w:val="0000040B"/>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10" w15:restartNumberingAfterBreak="0">
    <w:nsid w:val="0000040C"/>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07" w:hanging="360"/>
      </w:pPr>
      <w:rPr>
        <w:rFonts w:ascii="Symbol" w:hAnsi="Symbol" w:cs="Symbol"/>
        <w:b w:val="0"/>
        <w:bCs w:val="0"/>
        <w:i w:val="0"/>
        <w:iCs w:val="0"/>
        <w:w w:val="100"/>
        <w:sz w:val="22"/>
        <w:szCs w:val="22"/>
      </w:rPr>
    </w:lvl>
    <w:lvl w:ilvl="2">
      <w:numFmt w:val="bullet"/>
      <w:lvlText w:val="•"/>
      <w:lvlJc w:val="left"/>
      <w:pPr>
        <w:ind w:left="1795" w:hanging="360"/>
      </w:pPr>
    </w:lvl>
    <w:lvl w:ilvl="3">
      <w:numFmt w:val="bullet"/>
      <w:lvlText w:val="•"/>
      <w:lvlJc w:val="left"/>
      <w:pPr>
        <w:ind w:left="2770" w:hanging="360"/>
      </w:pPr>
    </w:lvl>
    <w:lvl w:ilvl="4">
      <w:numFmt w:val="bullet"/>
      <w:lvlText w:val="•"/>
      <w:lvlJc w:val="left"/>
      <w:pPr>
        <w:ind w:left="3746" w:hanging="360"/>
      </w:pPr>
    </w:lvl>
    <w:lvl w:ilvl="5">
      <w:numFmt w:val="bullet"/>
      <w:lvlText w:val="•"/>
      <w:lvlJc w:val="left"/>
      <w:pPr>
        <w:ind w:left="4721" w:hanging="360"/>
      </w:pPr>
    </w:lvl>
    <w:lvl w:ilvl="6">
      <w:numFmt w:val="bullet"/>
      <w:lvlText w:val="•"/>
      <w:lvlJc w:val="left"/>
      <w:pPr>
        <w:ind w:left="5697" w:hanging="360"/>
      </w:pPr>
    </w:lvl>
    <w:lvl w:ilvl="7">
      <w:numFmt w:val="bullet"/>
      <w:lvlText w:val="•"/>
      <w:lvlJc w:val="left"/>
      <w:pPr>
        <w:ind w:left="6672" w:hanging="360"/>
      </w:pPr>
    </w:lvl>
    <w:lvl w:ilvl="8">
      <w:numFmt w:val="bullet"/>
      <w:lvlText w:val="•"/>
      <w:lvlJc w:val="left"/>
      <w:pPr>
        <w:ind w:left="7648" w:hanging="360"/>
      </w:pPr>
    </w:lvl>
  </w:abstractNum>
  <w:abstractNum w:abstractNumId="11" w15:restartNumberingAfterBreak="0">
    <w:nsid w:val="0000040D"/>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12" w15:restartNumberingAfterBreak="0">
    <w:nsid w:val="0000040E"/>
    <w:multiLevelType w:val="multilevel"/>
    <w:tmpl w:val="FFFFFFFF"/>
    <w:lvl w:ilvl="0">
      <w:start w:val="4"/>
      <w:numFmt w:val="decimal"/>
      <w:lvlText w:val="%1."/>
      <w:lvlJc w:val="left"/>
      <w:pPr>
        <w:ind w:left="827" w:hanging="411"/>
      </w:pPr>
      <w:rPr>
        <w:rFonts w:ascii="Calibri" w:hAnsi="Calibri" w:cs="Calibri"/>
        <w:b w:val="0"/>
        <w:bCs w:val="0"/>
        <w:i w:val="0"/>
        <w:iCs w:val="0"/>
        <w:w w:val="100"/>
        <w:sz w:val="22"/>
        <w:szCs w:val="22"/>
      </w:rPr>
    </w:lvl>
    <w:lvl w:ilvl="1">
      <w:numFmt w:val="bullet"/>
      <w:lvlText w:val="•"/>
      <w:lvlJc w:val="left"/>
      <w:pPr>
        <w:ind w:left="1697" w:hanging="411"/>
      </w:pPr>
    </w:lvl>
    <w:lvl w:ilvl="2">
      <w:numFmt w:val="bullet"/>
      <w:lvlText w:val="•"/>
      <w:lvlJc w:val="left"/>
      <w:pPr>
        <w:ind w:left="2575" w:hanging="411"/>
      </w:pPr>
    </w:lvl>
    <w:lvl w:ilvl="3">
      <w:numFmt w:val="bullet"/>
      <w:lvlText w:val="•"/>
      <w:lvlJc w:val="left"/>
      <w:pPr>
        <w:ind w:left="3453" w:hanging="411"/>
      </w:pPr>
    </w:lvl>
    <w:lvl w:ilvl="4">
      <w:numFmt w:val="bullet"/>
      <w:lvlText w:val="•"/>
      <w:lvlJc w:val="left"/>
      <w:pPr>
        <w:ind w:left="4331" w:hanging="411"/>
      </w:pPr>
    </w:lvl>
    <w:lvl w:ilvl="5">
      <w:numFmt w:val="bullet"/>
      <w:lvlText w:val="•"/>
      <w:lvlJc w:val="left"/>
      <w:pPr>
        <w:ind w:left="5209" w:hanging="411"/>
      </w:pPr>
    </w:lvl>
    <w:lvl w:ilvl="6">
      <w:numFmt w:val="bullet"/>
      <w:lvlText w:val="•"/>
      <w:lvlJc w:val="left"/>
      <w:pPr>
        <w:ind w:left="6087" w:hanging="411"/>
      </w:pPr>
    </w:lvl>
    <w:lvl w:ilvl="7">
      <w:numFmt w:val="bullet"/>
      <w:lvlText w:val="•"/>
      <w:lvlJc w:val="left"/>
      <w:pPr>
        <w:ind w:left="6965" w:hanging="411"/>
      </w:pPr>
    </w:lvl>
    <w:lvl w:ilvl="8">
      <w:numFmt w:val="bullet"/>
      <w:lvlText w:val="•"/>
      <w:lvlJc w:val="left"/>
      <w:pPr>
        <w:ind w:left="7843" w:hanging="411"/>
      </w:pPr>
    </w:lvl>
  </w:abstractNum>
  <w:abstractNum w:abstractNumId="13" w15:restartNumberingAfterBreak="0">
    <w:nsid w:val="0000040F"/>
    <w:multiLevelType w:val="multilevel"/>
    <w:tmpl w:val="FFFFFFFF"/>
    <w:lvl w:ilvl="0">
      <w:start w:val="1"/>
      <w:numFmt w:val="decimal"/>
      <w:lvlText w:val="%1."/>
      <w:lvlJc w:val="left"/>
      <w:pPr>
        <w:ind w:left="467" w:hanging="360"/>
      </w:pPr>
      <w:rPr>
        <w:w w:val="100"/>
      </w:rPr>
    </w:lvl>
    <w:lvl w:ilvl="1">
      <w:numFmt w:val="bullet"/>
      <w:lvlText w:val="•"/>
      <w:lvlJc w:val="left"/>
      <w:pPr>
        <w:ind w:left="1373" w:hanging="360"/>
      </w:pPr>
    </w:lvl>
    <w:lvl w:ilvl="2">
      <w:numFmt w:val="bullet"/>
      <w:lvlText w:val="•"/>
      <w:lvlJc w:val="left"/>
      <w:pPr>
        <w:ind w:left="2287" w:hanging="360"/>
      </w:pPr>
    </w:lvl>
    <w:lvl w:ilvl="3">
      <w:numFmt w:val="bullet"/>
      <w:lvlText w:val="•"/>
      <w:lvlJc w:val="left"/>
      <w:pPr>
        <w:ind w:left="3201" w:hanging="360"/>
      </w:pPr>
    </w:lvl>
    <w:lvl w:ilvl="4">
      <w:numFmt w:val="bullet"/>
      <w:lvlText w:val="•"/>
      <w:lvlJc w:val="left"/>
      <w:pPr>
        <w:ind w:left="4115" w:hanging="360"/>
      </w:pPr>
    </w:lvl>
    <w:lvl w:ilvl="5">
      <w:numFmt w:val="bullet"/>
      <w:lvlText w:val="•"/>
      <w:lvlJc w:val="left"/>
      <w:pPr>
        <w:ind w:left="5029" w:hanging="360"/>
      </w:pPr>
    </w:lvl>
    <w:lvl w:ilvl="6">
      <w:numFmt w:val="bullet"/>
      <w:lvlText w:val="•"/>
      <w:lvlJc w:val="left"/>
      <w:pPr>
        <w:ind w:left="5943" w:hanging="360"/>
      </w:pPr>
    </w:lvl>
    <w:lvl w:ilvl="7">
      <w:numFmt w:val="bullet"/>
      <w:lvlText w:val="•"/>
      <w:lvlJc w:val="left"/>
      <w:pPr>
        <w:ind w:left="6857" w:hanging="360"/>
      </w:pPr>
    </w:lvl>
    <w:lvl w:ilvl="8">
      <w:numFmt w:val="bullet"/>
      <w:lvlText w:val="•"/>
      <w:lvlJc w:val="left"/>
      <w:pPr>
        <w:ind w:left="7771" w:hanging="360"/>
      </w:pPr>
    </w:lvl>
  </w:abstractNum>
  <w:abstractNum w:abstractNumId="14" w15:restartNumberingAfterBreak="0">
    <w:nsid w:val="00000410"/>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15" w15:restartNumberingAfterBreak="0">
    <w:nsid w:val="00000411"/>
    <w:multiLevelType w:val="multilevel"/>
    <w:tmpl w:val="B70A7EC8"/>
    <w:lvl w:ilvl="0">
      <w:start w:val="1"/>
      <w:numFmt w:val="decimal"/>
      <w:lvlText w:val="%1."/>
      <w:lvlJc w:val="left"/>
      <w:pPr>
        <w:ind w:left="827" w:hanging="360"/>
      </w:pPr>
      <w:rPr>
        <w:rFonts w:ascii="Calibri" w:eastAsiaTheme="minorEastAsia"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16" w15:restartNumberingAfterBreak="0">
    <w:nsid w:val="00000412"/>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17" w15:restartNumberingAfterBreak="0">
    <w:nsid w:val="00000413"/>
    <w:multiLevelType w:val="multilevel"/>
    <w:tmpl w:val="FFFFFFFF"/>
    <w:lvl w:ilvl="0">
      <w:start w:val="1"/>
      <w:numFmt w:val="decimal"/>
      <w:lvlText w:val="%1."/>
      <w:lvlJc w:val="left"/>
      <w:pPr>
        <w:ind w:left="1187" w:hanging="360"/>
      </w:pPr>
      <w:rPr>
        <w:rFonts w:ascii="Calibri" w:hAnsi="Calibri" w:cs="Calibri"/>
        <w:b/>
        <w:bCs/>
        <w:i w:val="0"/>
        <w:iCs w:val="0"/>
        <w:w w:val="100"/>
        <w:sz w:val="22"/>
        <w:szCs w:val="22"/>
      </w:rPr>
    </w:lvl>
    <w:lvl w:ilvl="1">
      <w:numFmt w:val="bullet"/>
      <w:lvlText w:val="•"/>
      <w:lvlJc w:val="left"/>
      <w:pPr>
        <w:ind w:left="2021" w:hanging="360"/>
      </w:pPr>
    </w:lvl>
    <w:lvl w:ilvl="2">
      <w:numFmt w:val="bullet"/>
      <w:lvlText w:val="•"/>
      <w:lvlJc w:val="left"/>
      <w:pPr>
        <w:ind w:left="2863" w:hanging="360"/>
      </w:pPr>
    </w:lvl>
    <w:lvl w:ilvl="3">
      <w:numFmt w:val="bullet"/>
      <w:lvlText w:val="•"/>
      <w:lvlJc w:val="left"/>
      <w:pPr>
        <w:ind w:left="3705" w:hanging="360"/>
      </w:pPr>
    </w:lvl>
    <w:lvl w:ilvl="4">
      <w:numFmt w:val="bullet"/>
      <w:lvlText w:val="•"/>
      <w:lvlJc w:val="left"/>
      <w:pPr>
        <w:ind w:left="4547" w:hanging="360"/>
      </w:pPr>
    </w:lvl>
    <w:lvl w:ilvl="5">
      <w:numFmt w:val="bullet"/>
      <w:lvlText w:val="•"/>
      <w:lvlJc w:val="left"/>
      <w:pPr>
        <w:ind w:left="5389" w:hanging="360"/>
      </w:pPr>
    </w:lvl>
    <w:lvl w:ilvl="6">
      <w:numFmt w:val="bullet"/>
      <w:lvlText w:val="•"/>
      <w:lvlJc w:val="left"/>
      <w:pPr>
        <w:ind w:left="6231" w:hanging="360"/>
      </w:pPr>
    </w:lvl>
    <w:lvl w:ilvl="7">
      <w:numFmt w:val="bullet"/>
      <w:lvlText w:val="•"/>
      <w:lvlJc w:val="left"/>
      <w:pPr>
        <w:ind w:left="7073" w:hanging="360"/>
      </w:pPr>
    </w:lvl>
    <w:lvl w:ilvl="8">
      <w:numFmt w:val="bullet"/>
      <w:lvlText w:val="•"/>
      <w:lvlJc w:val="left"/>
      <w:pPr>
        <w:ind w:left="7915" w:hanging="360"/>
      </w:pPr>
    </w:lvl>
  </w:abstractNum>
  <w:abstractNum w:abstractNumId="18" w15:restartNumberingAfterBreak="0">
    <w:nsid w:val="00000414"/>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19" w15:restartNumberingAfterBreak="0">
    <w:nsid w:val="00000415"/>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20" w15:restartNumberingAfterBreak="0">
    <w:nsid w:val="00000416"/>
    <w:multiLevelType w:val="multilevel"/>
    <w:tmpl w:val="FFFFFFFF"/>
    <w:lvl w:ilvl="0">
      <w:start w:val="1"/>
      <w:numFmt w:val="decimal"/>
      <w:lvlText w:val="%1."/>
      <w:lvlJc w:val="left"/>
      <w:pPr>
        <w:ind w:left="827" w:hanging="360"/>
      </w:pPr>
      <w:rPr>
        <w:rFonts w:ascii="Calibri" w:hAnsi="Calibri" w:cs="Calibri"/>
        <w:b/>
        <w:bCs/>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21" w15:restartNumberingAfterBreak="0">
    <w:nsid w:val="00000417"/>
    <w:multiLevelType w:val="multilevel"/>
    <w:tmpl w:val="FFFFFFFF"/>
    <w:lvl w:ilvl="0">
      <w:start w:val="5"/>
      <w:numFmt w:val="decimal"/>
      <w:lvlText w:val="%1"/>
      <w:lvlJc w:val="left"/>
      <w:pPr>
        <w:ind w:left="438" w:hanging="331"/>
      </w:pPr>
    </w:lvl>
    <w:lvl w:ilvl="1">
      <w:start w:val="1"/>
      <w:numFmt w:val="decimal"/>
      <w:lvlText w:val="%1.%2"/>
      <w:lvlJc w:val="left"/>
      <w:pPr>
        <w:ind w:left="438" w:hanging="331"/>
      </w:pPr>
      <w:rPr>
        <w:rFonts w:ascii="Calibri" w:hAnsi="Calibri" w:cs="Calibri"/>
        <w:b w:val="0"/>
        <w:bCs w:val="0"/>
        <w:i w:val="0"/>
        <w:iCs w:val="0"/>
        <w:spacing w:val="-1"/>
        <w:w w:val="100"/>
        <w:sz w:val="22"/>
        <w:szCs w:val="22"/>
      </w:rPr>
    </w:lvl>
    <w:lvl w:ilvl="2">
      <w:numFmt w:val="bullet"/>
      <w:lvlText w:val="•"/>
      <w:lvlJc w:val="left"/>
      <w:pPr>
        <w:ind w:left="2271" w:hanging="331"/>
      </w:pPr>
    </w:lvl>
    <w:lvl w:ilvl="3">
      <w:numFmt w:val="bullet"/>
      <w:lvlText w:val="•"/>
      <w:lvlJc w:val="left"/>
      <w:pPr>
        <w:ind w:left="3187" w:hanging="331"/>
      </w:pPr>
    </w:lvl>
    <w:lvl w:ilvl="4">
      <w:numFmt w:val="bullet"/>
      <w:lvlText w:val="•"/>
      <w:lvlJc w:val="left"/>
      <w:pPr>
        <w:ind w:left="4103" w:hanging="331"/>
      </w:pPr>
    </w:lvl>
    <w:lvl w:ilvl="5">
      <w:numFmt w:val="bullet"/>
      <w:lvlText w:val="•"/>
      <w:lvlJc w:val="left"/>
      <w:pPr>
        <w:ind w:left="5019" w:hanging="331"/>
      </w:pPr>
    </w:lvl>
    <w:lvl w:ilvl="6">
      <w:numFmt w:val="bullet"/>
      <w:lvlText w:val="•"/>
      <w:lvlJc w:val="left"/>
      <w:pPr>
        <w:ind w:left="5935" w:hanging="331"/>
      </w:pPr>
    </w:lvl>
    <w:lvl w:ilvl="7">
      <w:numFmt w:val="bullet"/>
      <w:lvlText w:val="•"/>
      <w:lvlJc w:val="left"/>
      <w:pPr>
        <w:ind w:left="6851" w:hanging="331"/>
      </w:pPr>
    </w:lvl>
    <w:lvl w:ilvl="8">
      <w:numFmt w:val="bullet"/>
      <w:lvlText w:val="•"/>
      <w:lvlJc w:val="left"/>
      <w:pPr>
        <w:ind w:left="7767" w:hanging="331"/>
      </w:pPr>
    </w:lvl>
  </w:abstractNum>
  <w:abstractNum w:abstractNumId="22" w15:restartNumberingAfterBreak="0">
    <w:nsid w:val="00000418"/>
    <w:multiLevelType w:val="multilevel"/>
    <w:tmpl w:val="FFFFFFFF"/>
    <w:lvl w:ilvl="0">
      <w:start w:val="5"/>
      <w:numFmt w:val="decimal"/>
      <w:lvlText w:val="%1"/>
      <w:lvlJc w:val="left"/>
      <w:pPr>
        <w:ind w:left="438" w:hanging="331"/>
      </w:pPr>
    </w:lvl>
    <w:lvl w:ilvl="1">
      <w:start w:val="1"/>
      <w:numFmt w:val="decimal"/>
      <w:lvlText w:val="%1.%2"/>
      <w:lvlJc w:val="left"/>
      <w:pPr>
        <w:ind w:left="438" w:hanging="331"/>
      </w:pPr>
      <w:rPr>
        <w:rFonts w:ascii="Calibri" w:hAnsi="Calibri" w:cs="Calibri"/>
        <w:b w:val="0"/>
        <w:bCs w:val="0"/>
        <w:i w:val="0"/>
        <w:iCs w:val="0"/>
        <w:spacing w:val="-1"/>
        <w:w w:val="100"/>
        <w:sz w:val="22"/>
        <w:szCs w:val="22"/>
      </w:rPr>
    </w:lvl>
    <w:lvl w:ilvl="2">
      <w:numFmt w:val="bullet"/>
      <w:lvlText w:val="•"/>
      <w:lvlJc w:val="left"/>
      <w:pPr>
        <w:ind w:left="2271" w:hanging="331"/>
      </w:pPr>
    </w:lvl>
    <w:lvl w:ilvl="3">
      <w:numFmt w:val="bullet"/>
      <w:lvlText w:val="•"/>
      <w:lvlJc w:val="left"/>
      <w:pPr>
        <w:ind w:left="3187" w:hanging="331"/>
      </w:pPr>
    </w:lvl>
    <w:lvl w:ilvl="4">
      <w:numFmt w:val="bullet"/>
      <w:lvlText w:val="•"/>
      <w:lvlJc w:val="left"/>
      <w:pPr>
        <w:ind w:left="4103" w:hanging="331"/>
      </w:pPr>
    </w:lvl>
    <w:lvl w:ilvl="5">
      <w:numFmt w:val="bullet"/>
      <w:lvlText w:val="•"/>
      <w:lvlJc w:val="left"/>
      <w:pPr>
        <w:ind w:left="5019" w:hanging="331"/>
      </w:pPr>
    </w:lvl>
    <w:lvl w:ilvl="6">
      <w:numFmt w:val="bullet"/>
      <w:lvlText w:val="•"/>
      <w:lvlJc w:val="left"/>
      <w:pPr>
        <w:ind w:left="5935" w:hanging="331"/>
      </w:pPr>
    </w:lvl>
    <w:lvl w:ilvl="7">
      <w:numFmt w:val="bullet"/>
      <w:lvlText w:val="•"/>
      <w:lvlJc w:val="left"/>
      <w:pPr>
        <w:ind w:left="6851" w:hanging="331"/>
      </w:pPr>
    </w:lvl>
    <w:lvl w:ilvl="8">
      <w:numFmt w:val="bullet"/>
      <w:lvlText w:val="•"/>
      <w:lvlJc w:val="left"/>
      <w:pPr>
        <w:ind w:left="7767" w:hanging="331"/>
      </w:pPr>
    </w:lvl>
  </w:abstractNum>
  <w:abstractNum w:abstractNumId="23" w15:restartNumberingAfterBreak="0">
    <w:nsid w:val="00000419"/>
    <w:multiLevelType w:val="multilevel"/>
    <w:tmpl w:val="FFFFFFFF"/>
    <w:lvl w:ilvl="0">
      <w:start w:val="5"/>
      <w:numFmt w:val="decimal"/>
      <w:lvlText w:val="%1"/>
      <w:lvlJc w:val="left"/>
      <w:pPr>
        <w:ind w:left="438" w:hanging="331"/>
      </w:pPr>
    </w:lvl>
    <w:lvl w:ilvl="1">
      <w:start w:val="2"/>
      <w:numFmt w:val="decimal"/>
      <w:lvlText w:val="%1.%2"/>
      <w:lvlJc w:val="left"/>
      <w:pPr>
        <w:ind w:left="438" w:hanging="331"/>
      </w:pPr>
      <w:rPr>
        <w:rFonts w:ascii="Calibri" w:hAnsi="Calibri" w:cs="Calibri"/>
        <w:b w:val="0"/>
        <w:bCs w:val="0"/>
        <w:i w:val="0"/>
        <w:iCs w:val="0"/>
        <w:spacing w:val="-1"/>
        <w:w w:val="100"/>
        <w:sz w:val="22"/>
        <w:szCs w:val="22"/>
      </w:rPr>
    </w:lvl>
    <w:lvl w:ilvl="2">
      <w:numFmt w:val="bullet"/>
      <w:lvlText w:val="•"/>
      <w:lvlJc w:val="left"/>
      <w:pPr>
        <w:ind w:left="2271" w:hanging="331"/>
      </w:pPr>
    </w:lvl>
    <w:lvl w:ilvl="3">
      <w:numFmt w:val="bullet"/>
      <w:lvlText w:val="•"/>
      <w:lvlJc w:val="left"/>
      <w:pPr>
        <w:ind w:left="3187" w:hanging="331"/>
      </w:pPr>
    </w:lvl>
    <w:lvl w:ilvl="4">
      <w:numFmt w:val="bullet"/>
      <w:lvlText w:val="•"/>
      <w:lvlJc w:val="left"/>
      <w:pPr>
        <w:ind w:left="4103" w:hanging="331"/>
      </w:pPr>
    </w:lvl>
    <w:lvl w:ilvl="5">
      <w:numFmt w:val="bullet"/>
      <w:lvlText w:val="•"/>
      <w:lvlJc w:val="left"/>
      <w:pPr>
        <w:ind w:left="5019" w:hanging="331"/>
      </w:pPr>
    </w:lvl>
    <w:lvl w:ilvl="6">
      <w:numFmt w:val="bullet"/>
      <w:lvlText w:val="•"/>
      <w:lvlJc w:val="left"/>
      <w:pPr>
        <w:ind w:left="5935" w:hanging="331"/>
      </w:pPr>
    </w:lvl>
    <w:lvl w:ilvl="7">
      <w:numFmt w:val="bullet"/>
      <w:lvlText w:val="•"/>
      <w:lvlJc w:val="left"/>
      <w:pPr>
        <w:ind w:left="6851" w:hanging="331"/>
      </w:pPr>
    </w:lvl>
    <w:lvl w:ilvl="8">
      <w:numFmt w:val="bullet"/>
      <w:lvlText w:val="•"/>
      <w:lvlJc w:val="left"/>
      <w:pPr>
        <w:ind w:left="7767" w:hanging="331"/>
      </w:pPr>
    </w:lvl>
  </w:abstractNum>
  <w:abstractNum w:abstractNumId="24" w15:restartNumberingAfterBreak="0">
    <w:nsid w:val="0000041A"/>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25" w15:restartNumberingAfterBreak="0">
    <w:nsid w:val="0000041B"/>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26" w15:restartNumberingAfterBreak="0">
    <w:nsid w:val="0000041C"/>
    <w:multiLevelType w:val="multilevel"/>
    <w:tmpl w:val="FFFFFFFF"/>
    <w:lvl w:ilvl="0">
      <w:start w:val="1"/>
      <w:numFmt w:val="decimal"/>
      <w:lvlText w:val="%1."/>
      <w:lvlJc w:val="left"/>
      <w:pPr>
        <w:ind w:left="827" w:hanging="360"/>
      </w:pPr>
      <w:rPr>
        <w:rFonts w:ascii="Calibri" w:hAnsi="Calibri" w:cs="Calibri"/>
        <w:b w:val="0"/>
        <w:bCs w:val="0"/>
        <w:i w:val="0"/>
        <w:iCs w:val="0"/>
        <w:w w:val="100"/>
        <w:sz w:val="22"/>
        <w:szCs w:val="22"/>
      </w:rPr>
    </w:lvl>
    <w:lvl w:ilvl="1">
      <w:numFmt w:val="bullet"/>
      <w:lvlText w:val="•"/>
      <w:lvlJc w:val="left"/>
      <w:pPr>
        <w:ind w:left="1697" w:hanging="360"/>
      </w:pPr>
    </w:lvl>
    <w:lvl w:ilvl="2">
      <w:numFmt w:val="bullet"/>
      <w:lvlText w:val="•"/>
      <w:lvlJc w:val="left"/>
      <w:pPr>
        <w:ind w:left="2575" w:hanging="360"/>
      </w:pPr>
    </w:lvl>
    <w:lvl w:ilvl="3">
      <w:numFmt w:val="bullet"/>
      <w:lvlText w:val="•"/>
      <w:lvlJc w:val="left"/>
      <w:pPr>
        <w:ind w:left="3453" w:hanging="360"/>
      </w:pPr>
    </w:lvl>
    <w:lvl w:ilvl="4">
      <w:numFmt w:val="bullet"/>
      <w:lvlText w:val="•"/>
      <w:lvlJc w:val="left"/>
      <w:pPr>
        <w:ind w:left="4331" w:hanging="360"/>
      </w:pPr>
    </w:lvl>
    <w:lvl w:ilvl="5">
      <w:numFmt w:val="bullet"/>
      <w:lvlText w:val="•"/>
      <w:lvlJc w:val="left"/>
      <w:pPr>
        <w:ind w:left="5209" w:hanging="360"/>
      </w:pPr>
    </w:lvl>
    <w:lvl w:ilvl="6">
      <w:numFmt w:val="bullet"/>
      <w:lvlText w:val="•"/>
      <w:lvlJc w:val="left"/>
      <w:pPr>
        <w:ind w:left="6087" w:hanging="360"/>
      </w:pPr>
    </w:lvl>
    <w:lvl w:ilvl="7">
      <w:numFmt w:val="bullet"/>
      <w:lvlText w:val="•"/>
      <w:lvlJc w:val="left"/>
      <w:pPr>
        <w:ind w:left="6965" w:hanging="360"/>
      </w:pPr>
    </w:lvl>
    <w:lvl w:ilvl="8">
      <w:numFmt w:val="bullet"/>
      <w:lvlText w:val="•"/>
      <w:lvlJc w:val="left"/>
      <w:pPr>
        <w:ind w:left="7843" w:hanging="360"/>
      </w:pPr>
    </w:lvl>
  </w:abstractNum>
  <w:abstractNum w:abstractNumId="27" w15:restartNumberingAfterBreak="0">
    <w:nsid w:val="22554A67"/>
    <w:multiLevelType w:val="hybridMultilevel"/>
    <w:tmpl w:val="C99E3478"/>
    <w:lvl w:ilvl="0" w:tplc="55DA0D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BD41055"/>
    <w:multiLevelType w:val="hybridMultilevel"/>
    <w:tmpl w:val="B6DA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646678">
    <w:abstractNumId w:val="26"/>
  </w:num>
  <w:num w:numId="2" w16cid:durableId="637762819">
    <w:abstractNumId w:val="25"/>
  </w:num>
  <w:num w:numId="3" w16cid:durableId="605962172">
    <w:abstractNumId w:val="24"/>
  </w:num>
  <w:num w:numId="4" w16cid:durableId="1323659940">
    <w:abstractNumId w:val="23"/>
  </w:num>
  <w:num w:numId="5" w16cid:durableId="1312976059">
    <w:abstractNumId w:val="22"/>
  </w:num>
  <w:num w:numId="6" w16cid:durableId="366415768">
    <w:abstractNumId w:val="21"/>
  </w:num>
  <w:num w:numId="7" w16cid:durableId="1522014344">
    <w:abstractNumId w:val="20"/>
  </w:num>
  <w:num w:numId="8" w16cid:durableId="1154371896">
    <w:abstractNumId w:val="19"/>
  </w:num>
  <w:num w:numId="9" w16cid:durableId="705720652">
    <w:abstractNumId w:val="18"/>
  </w:num>
  <w:num w:numId="10" w16cid:durableId="1393000030">
    <w:abstractNumId w:val="17"/>
  </w:num>
  <w:num w:numId="11" w16cid:durableId="1077630252">
    <w:abstractNumId w:val="16"/>
  </w:num>
  <w:num w:numId="12" w16cid:durableId="959920201">
    <w:abstractNumId w:val="15"/>
  </w:num>
  <w:num w:numId="13" w16cid:durableId="368191108">
    <w:abstractNumId w:val="14"/>
  </w:num>
  <w:num w:numId="14" w16cid:durableId="1348405328">
    <w:abstractNumId w:val="13"/>
  </w:num>
  <w:num w:numId="15" w16cid:durableId="337847833">
    <w:abstractNumId w:val="12"/>
  </w:num>
  <w:num w:numId="16" w16cid:durableId="1098674316">
    <w:abstractNumId w:val="11"/>
  </w:num>
  <w:num w:numId="17" w16cid:durableId="1773474659">
    <w:abstractNumId w:val="10"/>
  </w:num>
  <w:num w:numId="18" w16cid:durableId="1892378104">
    <w:abstractNumId w:val="9"/>
  </w:num>
  <w:num w:numId="19" w16cid:durableId="881791203">
    <w:abstractNumId w:val="8"/>
  </w:num>
  <w:num w:numId="20" w16cid:durableId="235095690">
    <w:abstractNumId w:val="7"/>
  </w:num>
  <w:num w:numId="21" w16cid:durableId="1388994408">
    <w:abstractNumId w:val="6"/>
  </w:num>
  <w:num w:numId="22" w16cid:durableId="1429883490">
    <w:abstractNumId w:val="5"/>
  </w:num>
  <w:num w:numId="23" w16cid:durableId="1239680022">
    <w:abstractNumId w:val="4"/>
  </w:num>
  <w:num w:numId="24" w16cid:durableId="1986932897">
    <w:abstractNumId w:val="3"/>
  </w:num>
  <w:num w:numId="25" w16cid:durableId="1037700335">
    <w:abstractNumId w:val="2"/>
  </w:num>
  <w:num w:numId="26" w16cid:durableId="1727798645">
    <w:abstractNumId w:val="1"/>
  </w:num>
  <w:num w:numId="27" w16cid:durableId="964964643">
    <w:abstractNumId w:val="0"/>
  </w:num>
  <w:num w:numId="28" w16cid:durableId="1659965608">
    <w:abstractNumId w:val="27"/>
  </w:num>
  <w:num w:numId="29" w16cid:durableId="6876084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98"/>
    <w:rsid w:val="00090C39"/>
    <w:rsid w:val="00497209"/>
    <w:rsid w:val="00772998"/>
    <w:rsid w:val="007B0941"/>
    <w:rsid w:val="00971C2D"/>
    <w:rsid w:val="0099077A"/>
    <w:rsid w:val="00B76096"/>
    <w:rsid w:val="00DB03C7"/>
    <w:rsid w:val="00F970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A7CD2CA"/>
  <w14:defaultImageDpi w14:val="0"/>
  <w15:docId w15:val="{488C3EC8-1D59-4EBC-9C33-55775C2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46"/>
      <w:ind w:left="434" w:hanging="3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ind w:left="174" w:right="472" w:hanging="4"/>
      <w:jc w:val="center"/>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aliases w:val="Subtitle Cover Page"/>
    <w:basedOn w:val="Normal"/>
    <w:link w:val="ListParagraphChar"/>
    <w:uiPriority w:val="34"/>
    <w:qFormat/>
    <w:pPr>
      <w:spacing w:before="68"/>
      <w:ind w:left="820" w:hanging="269"/>
    </w:pPr>
    <w:rPr>
      <w:sz w:val="24"/>
      <w:szCs w:val="24"/>
    </w:rPr>
  </w:style>
  <w:style w:type="paragraph" w:customStyle="1" w:styleId="TableParagraph">
    <w:name w:val="Table Paragraph"/>
    <w:basedOn w:val="Normal"/>
    <w:uiPriority w:val="1"/>
    <w:qFormat/>
    <w:pPr>
      <w:ind w:left="107"/>
    </w:pPr>
    <w:rPr>
      <w:sz w:val="24"/>
      <w:szCs w:val="24"/>
    </w:rPr>
  </w:style>
  <w:style w:type="table" w:styleId="TableGrid">
    <w:name w:val="Table Grid"/>
    <w:basedOn w:val="TableNormal"/>
    <w:uiPriority w:val="59"/>
    <w:rsid w:val="0077299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
    <w:link w:val="ListParagraph"/>
    <w:uiPriority w:val="34"/>
    <w:locked/>
    <w:rsid w:val="00F9709F"/>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AE74-02B4-42B2-8C84-4E87C082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 Mulholland</dc:creator>
  <cp:keywords/>
  <dc:description/>
  <cp:lastModifiedBy>John Sweeney</cp:lastModifiedBy>
  <cp:revision>2</cp:revision>
  <dcterms:created xsi:type="dcterms:W3CDTF">2022-09-07T15:30:00Z</dcterms:created>
  <dcterms:modified xsi:type="dcterms:W3CDTF">2022-09-07T15:30:00Z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